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7AF3D" w14:textId="5A8055C2" w:rsidR="0003489F" w:rsidRPr="00C27331" w:rsidRDefault="0003489F" w:rsidP="0003489F">
      <w:pPr>
        <w:pStyle w:val="Title"/>
        <w:jc w:val="center"/>
        <w:rPr>
          <w:color w:val="700000"/>
          <w:sz w:val="96"/>
          <w:szCs w:val="96"/>
          <w:u w:val="single"/>
        </w:rPr>
      </w:pPr>
      <w:bookmarkStart w:id="0" w:name="_Hlk81834460"/>
      <w:bookmarkStart w:id="1" w:name="_Hlk520116631"/>
      <w:r w:rsidRPr="00C27331">
        <w:rPr>
          <w:color w:val="700000"/>
          <w:sz w:val="96"/>
          <w:szCs w:val="96"/>
          <w:u w:val="single"/>
        </w:rPr>
        <w:t>St Cecilia’s Catholic Primary School</w:t>
      </w:r>
    </w:p>
    <w:p w14:paraId="15BA87F0" w14:textId="77777777" w:rsidR="0003489F" w:rsidRDefault="0003489F" w:rsidP="0003489F">
      <w:pPr>
        <w:pStyle w:val="Title"/>
        <w:jc w:val="center"/>
      </w:pPr>
    </w:p>
    <w:p w14:paraId="2FFDAE52" w14:textId="77777777" w:rsidR="0003489F" w:rsidRPr="00C27331" w:rsidRDefault="0003489F" w:rsidP="0003489F">
      <w:pPr>
        <w:pStyle w:val="Title"/>
        <w:jc w:val="center"/>
        <w:rPr>
          <w:sz w:val="72"/>
          <w:szCs w:val="72"/>
        </w:rPr>
      </w:pPr>
      <w:r>
        <w:rPr>
          <w:sz w:val="72"/>
          <w:szCs w:val="72"/>
        </w:rPr>
        <w:t>Child protection policy</w:t>
      </w:r>
    </w:p>
    <w:p w14:paraId="15966331" w14:textId="021BBAA1" w:rsidR="00AA4377" w:rsidRPr="00556BE0" w:rsidRDefault="0003489F" w:rsidP="00AA4377">
      <w:pPr>
        <w:rPr>
          <w:rFonts w:ascii="Arial" w:eastAsiaTheme="majorEastAsia" w:hAnsi="Arial" w:cs="Arial"/>
          <w:color w:val="000000" w:themeColor="text1"/>
          <w:sz w:val="96"/>
          <w:szCs w:val="80"/>
          <w:lang w:eastAsia="ja-JP"/>
        </w:rPr>
      </w:pPr>
      <w:r>
        <w:rPr>
          <w:noProof/>
        </w:rPr>
        <w:drawing>
          <wp:anchor distT="0" distB="0" distL="114300" distR="114300" simplePos="0" relativeHeight="251683840" behindDoc="0" locked="0" layoutInCell="1" allowOverlap="1" wp14:anchorId="7CD3607E" wp14:editId="198F5EF9">
            <wp:simplePos x="0" y="0"/>
            <wp:positionH relativeFrom="margin">
              <wp:posOffset>1193800</wp:posOffset>
            </wp:positionH>
            <wp:positionV relativeFrom="paragraph">
              <wp:posOffset>62865</wp:posOffset>
            </wp:positionV>
            <wp:extent cx="3121660" cy="3121660"/>
            <wp:effectExtent l="0" t="0" r="2540" b="2540"/>
            <wp:wrapNone/>
            <wp:docPr id="1629843245" name="Picture 162984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7F9BC" w14:textId="58767323" w:rsidR="00AA4377" w:rsidRPr="00556BE0" w:rsidRDefault="00AA4377" w:rsidP="00AA4377">
      <w:pPr>
        <w:rPr>
          <w:rFonts w:ascii="Arial" w:eastAsiaTheme="majorEastAsia" w:hAnsi="Arial" w:cs="Arial"/>
          <w:color w:val="000000" w:themeColor="text1"/>
          <w:sz w:val="96"/>
          <w:szCs w:val="80"/>
          <w:lang w:eastAsia="ja-JP"/>
        </w:rPr>
      </w:pPr>
    </w:p>
    <w:p w14:paraId="40E47E35" w14:textId="77777777" w:rsidR="00AA4377" w:rsidRPr="00556BE0" w:rsidRDefault="00AA4377" w:rsidP="00AA4377">
      <w:pPr>
        <w:rPr>
          <w:rFonts w:ascii="Arial" w:eastAsiaTheme="majorEastAsia" w:hAnsi="Arial" w:cs="Arial"/>
          <w:color w:val="000000" w:themeColor="text1"/>
          <w:sz w:val="96"/>
          <w:szCs w:val="80"/>
          <w:lang w:eastAsia="ja-JP"/>
        </w:rPr>
      </w:pPr>
    </w:p>
    <w:bookmarkEnd w:id="0"/>
    <w:p w14:paraId="4FCDDD65" w14:textId="77777777" w:rsidR="000E460F" w:rsidRDefault="000E460F" w:rsidP="00AA4377">
      <w:pPr>
        <w:rPr>
          <w:b/>
          <w:sz w:val="24"/>
        </w:rPr>
      </w:pPr>
    </w:p>
    <w:p w14:paraId="6E15891C" w14:textId="77777777" w:rsidR="0003489F" w:rsidRDefault="0003489F" w:rsidP="00AA4377">
      <w:pPr>
        <w:rPr>
          <w:b/>
          <w:sz w:val="24"/>
        </w:rPr>
      </w:pPr>
    </w:p>
    <w:p w14:paraId="605993CC" w14:textId="77777777" w:rsidR="003837F2" w:rsidRPr="00B0042B" w:rsidRDefault="003837F2" w:rsidP="0003489F">
      <w:pPr>
        <w:spacing w:after="0" w:line="240" w:lineRule="auto"/>
        <w:jc w:val="center"/>
      </w:pPr>
    </w:p>
    <w:p w14:paraId="7FB14986" w14:textId="47C137A3" w:rsidR="0003489F" w:rsidRPr="00A153AD" w:rsidRDefault="0003489F" w:rsidP="0003489F">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“With Jesus as our guide and walking by our side,</w:t>
      </w:r>
    </w:p>
    <w:p w14:paraId="059B2041" w14:textId="5BA68128" w:rsidR="0003489F" w:rsidRDefault="0003489F" w:rsidP="0003489F">
      <w:pPr>
        <w:jc w:val="center"/>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r>
        <w:rPr>
          <w:rFonts w:ascii="Lucida Handwriting" w:eastAsia="Calibri" w:hAnsi="Lucida Handwriting" w:cs="Dreaming Outloud Script Pro"/>
          <w:b/>
          <w:bCs/>
          <w:color w:val="943634"/>
          <w:lang w:val="en-US"/>
        </w:rPr>
        <w:t>”</w:t>
      </w:r>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03489F" w14:paraId="6039B2F5" w14:textId="77777777" w:rsidTr="004D28D0">
        <w:trPr>
          <w:trHeight w:val="567"/>
        </w:trPr>
        <w:tc>
          <w:tcPr>
            <w:tcW w:w="2986" w:type="dxa"/>
            <w:gridSpan w:val="2"/>
            <w:vAlign w:val="center"/>
          </w:tcPr>
          <w:p w14:paraId="31C04B06" w14:textId="77777777" w:rsidR="0003489F" w:rsidRDefault="0003489F" w:rsidP="004D28D0">
            <w:pPr>
              <w:spacing w:line="276" w:lineRule="auto"/>
            </w:pPr>
            <w:r w:rsidRPr="00C97728">
              <w:t xml:space="preserve">Date </w:t>
            </w:r>
            <w:r>
              <w:t xml:space="preserve">of </w:t>
            </w:r>
            <w:r w:rsidRPr="00C97728">
              <w:t>policy</w:t>
            </w:r>
            <w:r>
              <w:t xml:space="preserve">: </w:t>
            </w:r>
          </w:p>
        </w:tc>
        <w:tc>
          <w:tcPr>
            <w:tcW w:w="3034" w:type="dxa"/>
            <w:gridSpan w:val="3"/>
            <w:tcBorders>
              <w:bottom w:val="single" w:sz="4" w:space="0" w:color="auto"/>
            </w:tcBorders>
            <w:vAlign w:val="center"/>
          </w:tcPr>
          <w:p w14:paraId="390B05C3" w14:textId="77777777" w:rsidR="0003489F" w:rsidRDefault="0003489F" w:rsidP="004D28D0">
            <w:pPr>
              <w:spacing w:line="276" w:lineRule="auto"/>
            </w:pPr>
            <w:r>
              <w:t>Feb 2026</w:t>
            </w:r>
          </w:p>
        </w:tc>
        <w:tc>
          <w:tcPr>
            <w:tcW w:w="2996" w:type="dxa"/>
            <w:vAlign w:val="center"/>
          </w:tcPr>
          <w:p w14:paraId="76E8E8D9" w14:textId="77777777" w:rsidR="0003489F" w:rsidRDefault="0003489F" w:rsidP="004D28D0">
            <w:pPr>
              <w:spacing w:line="276" w:lineRule="auto"/>
            </w:pPr>
            <w:r>
              <w:t>Reviewed: Feb 2027</w:t>
            </w:r>
          </w:p>
        </w:tc>
      </w:tr>
      <w:tr w:rsidR="0003489F" w14:paraId="6F4ADDD6" w14:textId="77777777" w:rsidTr="004D28D0">
        <w:trPr>
          <w:trHeight w:val="567"/>
        </w:trPr>
        <w:tc>
          <w:tcPr>
            <w:tcW w:w="9016" w:type="dxa"/>
            <w:gridSpan w:val="6"/>
            <w:vAlign w:val="center"/>
          </w:tcPr>
          <w:p w14:paraId="3C71A81B" w14:textId="77777777" w:rsidR="0003489F" w:rsidRDefault="0003489F" w:rsidP="004D28D0">
            <w:pPr>
              <w:spacing w:line="276" w:lineRule="auto"/>
            </w:pPr>
            <w:r>
              <w:t>Signed by:</w:t>
            </w:r>
          </w:p>
        </w:tc>
      </w:tr>
      <w:tr w:rsidR="0003489F" w14:paraId="70170AB3" w14:textId="77777777" w:rsidTr="004D28D0">
        <w:trPr>
          <w:trHeight w:val="567"/>
        </w:trPr>
        <w:tc>
          <w:tcPr>
            <w:tcW w:w="2720" w:type="dxa"/>
            <w:tcBorders>
              <w:bottom w:val="single" w:sz="2" w:space="0" w:color="auto"/>
            </w:tcBorders>
            <w:vAlign w:val="center"/>
          </w:tcPr>
          <w:p w14:paraId="262D4644" w14:textId="77777777" w:rsidR="0003489F" w:rsidRPr="00C27331" w:rsidRDefault="0003489F" w:rsidP="004D28D0">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1ED6B5B" w14:textId="77777777" w:rsidR="0003489F" w:rsidRPr="0064371A" w:rsidRDefault="0003489F" w:rsidP="004D28D0">
            <w:pPr>
              <w:spacing w:line="276" w:lineRule="auto"/>
            </w:pPr>
            <w:r w:rsidRPr="0064371A">
              <w:t>Headteacher</w:t>
            </w:r>
          </w:p>
        </w:tc>
        <w:tc>
          <w:tcPr>
            <w:tcW w:w="783" w:type="dxa"/>
            <w:vAlign w:val="center"/>
          </w:tcPr>
          <w:p w14:paraId="7C3C54ED" w14:textId="77777777" w:rsidR="0003489F" w:rsidRDefault="0003489F" w:rsidP="004D28D0">
            <w:pPr>
              <w:spacing w:line="276" w:lineRule="auto"/>
            </w:pPr>
            <w:r w:rsidRPr="007271AF">
              <w:t>Date:</w:t>
            </w:r>
          </w:p>
        </w:tc>
        <w:tc>
          <w:tcPr>
            <w:tcW w:w="3126" w:type="dxa"/>
            <w:gridSpan w:val="2"/>
            <w:tcBorders>
              <w:bottom w:val="single" w:sz="2" w:space="0" w:color="auto"/>
            </w:tcBorders>
            <w:vAlign w:val="center"/>
          </w:tcPr>
          <w:p w14:paraId="31930441" w14:textId="77777777" w:rsidR="0003489F" w:rsidRDefault="0003489F" w:rsidP="004D28D0">
            <w:pPr>
              <w:spacing w:line="276" w:lineRule="auto"/>
            </w:pPr>
          </w:p>
        </w:tc>
      </w:tr>
      <w:tr w:rsidR="0003489F" w14:paraId="77F42254" w14:textId="77777777" w:rsidTr="004D28D0">
        <w:trPr>
          <w:trHeight w:val="567"/>
        </w:trPr>
        <w:tc>
          <w:tcPr>
            <w:tcW w:w="2720" w:type="dxa"/>
            <w:tcBorders>
              <w:top w:val="single" w:sz="2" w:space="0" w:color="auto"/>
              <w:bottom w:val="single" w:sz="2" w:space="0" w:color="auto"/>
            </w:tcBorders>
            <w:vAlign w:val="center"/>
          </w:tcPr>
          <w:p w14:paraId="3F02741B" w14:textId="77777777" w:rsidR="0003489F" w:rsidRPr="007271AF" w:rsidRDefault="0003489F" w:rsidP="004D28D0">
            <w:pPr>
              <w:spacing w:line="276" w:lineRule="auto"/>
            </w:pPr>
          </w:p>
        </w:tc>
        <w:tc>
          <w:tcPr>
            <w:tcW w:w="2387" w:type="dxa"/>
            <w:gridSpan w:val="2"/>
            <w:vAlign w:val="center"/>
          </w:tcPr>
          <w:p w14:paraId="5C2D0C0B" w14:textId="77777777" w:rsidR="0003489F" w:rsidRPr="0064371A" w:rsidRDefault="0003489F" w:rsidP="004D28D0">
            <w:pPr>
              <w:spacing w:line="276" w:lineRule="auto"/>
              <w:rPr>
                <w:highlight w:val="lightGray"/>
              </w:rPr>
            </w:pPr>
            <w:r>
              <w:t>Co-</w:t>
            </w:r>
            <w:r w:rsidRPr="0064371A">
              <w:t>Chair of governors</w:t>
            </w:r>
          </w:p>
        </w:tc>
        <w:tc>
          <w:tcPr>
            <w:tcW w:w="783" w:type="dxa"/>
            <w:vAlign w:val="center"/>
          </w:tcPr>
          <w:p w14:paraId="4733F2D7" w14:textId="77777777" w:rsidR="0003489F" w:rsidRDefault="0003489F" w:rsidP="004D28D0">
            <w:pPr>
              <w:spacing w:line="276" w:lineRule="auto"/>
            </w:pPr>
            <w:r w:rsidRPr="007271AF">
              <w:t>Date:</w:t>
            </w:r>
          </w:p>
        </w:tc>
        <w:tc>
          <w:tcPr>
            <w:tcW w:w="3126" w:type="dxa"/>
            <w:gridSpan w:val="2"/>
            <w:tcBorders>
              <w:top w:val="single" w:sz="2" w:space="0" w:color="auto"/>
              <w:bottom w:val="single" w:sz="2" w:space="0" w:color="auto"/>
            </w:tcBorders>
            <w:vAlign w:val="center"/>
          </w:tcPr>
          <w:p w14:paraId="2EF7EAB6" w14:textId="77777777" w:rsidR="0003489F" w:rsidRDefault="0003489F" w:rsidP="004D28D0">
            <w:pPr>
              <w:spacing w:line="276" w:lineRule="auto"/>
            </w:pPr>
          </w:p>
        </w:tc>
      </w:tr>
      <w:tr w:rsidR="0003489F" w14:paraId="58675998" w14:textId="77777777" w:rsidTr="004D28D0">
        <w:trPr>
          <w:trHeight w:val="567"/>
        </w:trPr>
        <w:tc>
          <w:tcPr>
            <w:tcW w:w="2720" w:type="dxa"/>
            <w:tcBorders>
              <w:top w:val="single" w:sz="2" w:space="0" w:color="auto"/>
              <w:bottom w:val="single" w:sz="4" w:space="0" w:color="auto"/>
            </w:tcBorders>
            <w:vAlign w:val="center"/>
          </w:tcPr>
          <w:p w14:paraId="6BD5E507" w14:textId="77777777" w:rsidR="0003489F" w:rsidRPr="007271AF" w:rsidRDefault="0003489F" w:rsidP="004D28D0">
            <w:pPr>
              <w:spacing w:line="276" w:lineRule="auto"/>
            </w:pPr>
          </w:p>
        </w:tc>
        <w:tc>
          <w:tcPr>
            <w:tcW w:w="2387" w:type="dxa"/>
            <w:gridSpan w:val="2"/>
            <w:vAlign w:val="center"/>
          </w:tcPr>
          <w:p w14:paraId="07C028C5" w14:textId="77777777" w:rsidR="0003489F" w:rsidRDefault="0003489F" w:rsidP="004D28D0">
            <w:pPr>
              <w:spacing w:line="276" w:lineRule="auto"/>
            </w:pPr>
            <w:r>
              <w:t>Co-</w:t>
            </w:r>
            <w:r w:rsidRPr="0064371A">
              <w:t>Chair of governors</w:t>
            </w:r>
          </w:p>
        </w:tc>
        <w:tc>
          <w:tcPr>
            <w:tcW w:w="783" w:type="dxa"/>
            <w:vAlign w:val="center"/>
          </w:tcPr>
          <w:p w14:paraId="71E8BE58" w14:textId="77777777" w:rsidR="0003489F" w:rsidRPr="007271AF" w:rsidRDefault="0003489F" w:rsidP="004D28D0">
            <w:pPr>
              <w:spacing w:line="276" w:lineRule="auto"/>
            </w:pPr>
            <w:r w:rsidRPr="007271AF">
              <w:t>Date:</w:t>
            </w:r>
          </w:p>
        </w:tc>
        <w:tc>
          <w:tcPr>
            <w:tcW w:w="3126" w:type="dxa"/>
            <w:gridSpan w:val="2"/>
            <w:tcBorders>
              <w:top w:val="single" w:sz="2" w:space="0" w:color="auto"/>
              <w:bottom w:val="single" w:sz="4" w:space="0" w:color="auto"/>
            </w:tcBorders>
            <w:vAlign w:val="center"/>
          </w:tcPr>
          <w:p w14:paraId="08DB1954" w14:textId="77777777" w:rsidR="0003489F" w:rsidRDefault="0003489F" w:rsidP="004D28D0">
            <w:pPr>
              <w:spacing w:line="276" w:lineRule="auto"/>
            </w:pPr>
          </w:p>
        </w:tc>
      </w:tr>
    </w:tbl>
    <w:p w14:paraId="3E06D84A" w14:textId="77777777" w:rsidR="0003489F" w:rsidRDefault="0003489F" w:rsidP="0003489F"/>
    <w:p w14:paraId="6358CFA2" w14:textId="77777777" w:rsidR="00B7323E" w:rsidRPr="00BE3833" w:rsidRDefault="00B7323E" w:rsidP="00B7323E">
      <w:pPr>
        <w:spacing w:after="0" w:line="240" w:lineRule="auto"/>
        <w:jc w:val="both"/>
        <w:rPr>
          <w:rFonts w:ascii="Abadi Extra Light" w:hAnsi="Abadi Extra Light" w:cstheme="majorHAnsi"/>
        </w:rPr>
      </w:pPr>
    </w:p>
    <w:tbl>
      <w:tblPr>
        <w:tblStyle w:val="TableGrid"/>
        <w:tblW w:w="0" w:type="auto"/>
        <w:tblLook w:val="04A0" w:firstRow="1" w:lastRow="0" w:firstColumn="1" w:lastColumn="0" w:noHBand="0" w:noVBand="1"/>
      </w:tblPr>
      <w:tblGrid>
        <w:gridCol w:w="4508"/>
        <w:gridCol w:w="4508"/>
      </w:tblGrid>
      <w:tr w:rsidR="00B7323E" w:rsidRPr="00641797" w14:paraId="3208A55A" w14:textId="77777777" w:rsidTr="004D28D0">
        <w:tc>
          <w:tcPr>
            <w:tcW w:w="4508" w:type="dxa"/>
          </w:tcPr>
          <w:p w14:paraId="61225AE2" w14:textId="77777777" w:rsidR="00B7323E" w:rsidRPr="00641797" w:rsidRDefault="00B7323E" w:rsidP="004D28D0">
            <w:pPr>
              <w:jc w:val="both"/>
              <w:rPr>
                <w:rFonts w:ascii="Abadi" w:hAnsi="Abadi" w:cstheme="majorHAnsi"/>
              </w:rPr>
            </w:pPr>
            <w:r w:rsidRPr="00641797">
              <w:rPr>
                <w:rFonts w:ascii="Abadi" w:hAnsi="Abadi" w:cstheme="majorHAnsi"/>
              </w:rPr>
              <w:t>Headteacher:</w:t>
            </w:r>
          </w:p>
        </w:tc>
        <w:tc>
          <w:tcPr>
            <w:tcW w:w="4508" w:type="dxa"/>
          </w:tcPr>
          <w:p w14:paraId="7E05728E" w14:textId="7314DD4B" w:rsidR="00B7323E" w:rsidRPr="00641797" w:rsidRDefault="00B7323E" w:rsidP="004D28D0">
            <w:pPr>
              <w:jc w:val="both"/>
              <w:rPr>
                <w:rFonts w:ascii="Abadi Extra Light" w:hAnsi="Abadi Extra Light" w:cstheme="majorHAnsi"/>
              </w:rPr>
            </w:pPr>
            <w:r>
              <w:rPr>
                <w:rFonts w:ascii="Abadi Extra Light" w:hAnsi="Abadi Extra Light" w:cstheme="majorHAnsi"/>
              </w:rPr>
              <w:t>Mrs S Hurst</w:t>
            </w:r>
          </w:p>
        </w:tc>
      </w:tr>
      <w:tr w:rsidR="00B7323E" w:rsidRPr="00641797" w14:paraId="6786ECC6" w14:textId="77777777" w:rsidTr="004D28D0">
        <w:tc>
          <w:tcPr>
            <w:tcW w:w="4508" w:type="dxa"/>
          </w:tcPr>
          <w:p w14:paraId="10BC399A" w14:textId="77777777" w:rsidR="00B7323E" w:rsidRPr="00641797" w:rsidRDefault="00B7323E" w:rsidP="004D28D0">
            <w:pPr>
              <w:jc w:val="both"/>
              <w:rPr>
                <w:rFonts w:ascii="Abadi" w:hAnsi="Abadi" w:cstheme="majorHAnsi"/>
              </w:rPr>
            </w:pPr>
            <w:r w:rsidRPr="00641797">
              <w:rPr>
                <w:rFonts w:ascii="Abadi" w:hAnsi="Abadi" w:cstheme="majorHAnsi"/>
              </w:rPr>
              <w:t>Designated Safeguarding Lead:</w:t>
            </w:r>
          </w:p>
        </w:tc>
        <w:tc>
          <w:tcPr>
            <w:tcW w:w="4508" w:type="dxa"/>
          </w:tcPr>
          <w:p w14:paraId="1FFA7C80" w14:textId="2F79EF24" w:rsidR="00B7323E" w:rsidRPr="00641797" w:rsidRDefault="00B7323E" w:rsidP="004D28D0">
            <w:pPr>
              <w:jc w:val="both"/>
              <w:rPr>
                <w:rFonts w:ascii="Abadi Extra Light" w:hAnsi="Abadi Extra Light" w:cstheme="majorHAnsi"/>
              </w:rPr>
            </w:pPr>
            <w:r>
              <w:rPr>
                <w:rFonts w:ascii="Abadi Extra Light" w:hAnsi="Abadi Extra Light" w:cstheme="majorHAnsi"/>
              </w:rPr>
              <w:t>Ms A Lea</w:t>
            </w:r>
          </w:p>
        </w:tc>
      </w:tr>
      <w:tr w:rsidR="00B7323E" w:rsidRPr="00641797" w14:paraId="6E042E3C" w14:textId="77777777" w:rsidTr="004D28D0">
        <w:tc>
          <w:tcPr>
            <w:tcW w:w="4508" w:type="dxa"/>
          </w:tcPr>
          <w:p w14:paraId="3E366390" w14:textId="77777777" w:rsidR="00B7323E" w:rsidRPr="00641797" w:rsidRDefault="00B7323E" w:rsidP="004D28D0">
            <w:pPr>
              <w:jc w:val="both"/>
              <w:rPr>
                <w:rFonts w:ascii="Abadi" w:hAnsi="Abadi" w:cstheme="majorHAnsi"/>
              </w:rPr>
            </w:pPr>
            <w:r w:rsidRPr="00641797">
              <w:rPr>
                <w:rFonts w:ascii="Abadi" w:hAnsi="Abadi" w:cstheme="majorHAnsi"/>
              </w:rPr>
              <w:t>Deputy Designated Safeguarding Lead(s):</w:t>
            </w:r>
          </w:p>
        </w:tc>
        <w:tc>
          <w:tcPr>
            <w:tcW w:w="4508" w:type="dxa"/>
          </w:tcPr>
          <w:p w14:paraId="479659EA" w14:textId="2ADA0177" w:rsidR="00B7323E" w:rsidRPr="00B7323E" w:rsidRDefault="00B7323E" w:rsidP="004D28D0">
            <w:pPr>
              <w:jc w:val="both"/>
              <w:rPr>
                <w:rFonts w:ascii="Abadi Extra Light" w:hAnsi="Abadi Extra Light" w:cstheme="majorHAnsi"/>
              </w:rPr>
            </w:pPr>
            <w:r>
              <w:rPr>
                <w:rFonts w:ascii="Abadi Extra Light" w:hAnsi="Abadi Extra Light" w:cstheme="majorHAnsi"/>
              </w:rPr>
              <w:t>Mrs S Hurst and Mrs R Chadwick</w:t>
            </w:r>
          </w:p>
        </w:tc>
      </w:tr>
      <w:tr w:rsidR="00B7323E" w:rsidRPr="00641797" w14:paraId="12F44310" w14:textId="77777777" w:rsidTr="004D28D0">
        <w:tc>
          <w:tcPr>
            <w:tcW w:w="4508" w:type="dxa"/>
          </w:tcPr>
          <w:p w14:paraId="316EB7E6" w14:textId="77777777" w:rsidR="00B7323E" w:rsidRPr="00641797" w:rsidRDefault="00B7323E" w:rsidP="004D28D0">
            <w:pPr>
              <w:jc w:val="both"/>
              <w:rPr>
                <w:rFonts w:ascii="Abadi" w:hAnsi="Abadi" w:cstheme="majorHAnsi"/>
                <w:color w:val="FF0000"/>
              </w:rPr>
            </w:pPr>
            <w:r w:rsidRPr="00641797">
              <w:rPr>
                <w:rFonts w:ascii="Abadi" w:hAnsi="Abadi" w:cstheme="majorHAnsi"/>
              </w:rPr>
              <w:t>Designated Teacher for Looked-after Children:</w:t>
            </w:r>
          </w:p>
        </w:tc>
        <w:tc>
          <w:tcPr>
            <w:tcW w:w="4508" w:type="dxa"/>
          </w:tcPr>
          <w:p w14:paraId="7F91AF05" w14:textId="1B98877E" w:rsidR="00B7323E" w:rsidRPr="00641797" w:rsidRDefault="00B7323E" w:rsidP="004D28D0">
            <w:pPr>
              <w:jc w:val="both"/>
              <w:rPr>
                <w:rFonts w:ascii="Abadi Extra Light" w:hAnsi="Abadi Extra Light" w:cstheme="majorHAnsi"/>
              </w:rPr>
            </w:pPr>
            <w:r>
              <w:rPr>
                <w:rFonts w:ascii="Abadi Extra Light" w:hAnsi="Abadi Extra Light" w:cstheme="majorHAnsi"/>
              </w:rPr>
              <w:t>Ms A Lea</w:t>
            </w:r>
          </w:p>
        </w:tc>
      </w:tr>
      <w:tr w:rsidR="00B7323E" w:rsidRPr="00641797" w14:paraId="5CFBDB4A" w14:textId="77777777" w:rsidTr="004D28D0">
        <w:tc>
          <w:tcPr>
            <w:tcW w:w="4508" w:type="dxa"/>
          </w:tcPr>
          <w:p w14:paraId="3FBD742F" w14:textId="77777777" w:rsidR="00B7323E" w:rsidRPr="00641797" w:rsidRDefault="00B7323E" w:rsidP="004D28D0">
            <w:pPr>
              <w:jc w:val="both"/>
              <w:rPr>
                <w:rFonts w:ascii="Abadi" w:hAnsi="Abadi" w:cstheme="majorHAnsi"/>
              </w:rPr>
            </w:pPr>
            <w:r w:rsidRPr="00641797">
              <w:rPr>
                <w:rFonts w:ascii="Abadi" w:hAnsi="Abadi" w:cstheme="majorHAnsi"/>
              </w:rPr>
              <w:t>Link Governor for Safeguarding:</w:t>
            </w:r>
          </w:p>
        </w:tc>
        <w:tc>
          <w:tcPr>
            <w:tcW w:w="4508" w:type="dxa"/>
          </w:tcPr>
          <w:p w14:paraId="621F11D4" w14:textId="36EABD04" w:rsidR="00B7323E" w:rsidRPr="00641797" w:rsidRDefault="00B7323E" w:rsidP="004D28D0">
            <w:pPr>
              <w:jc w:val="both"/>
              <w:rPr>
                <w:rFonts w:ascii="Abadi Extra Light" w:hAnsi="Abadi Extra Light" w:cstheme="majorHAnsi"/>
              </w:rPr>
            </w:pPr>
            <w:r>
              <w:rPr>
                <w:rFonts w:ascii="Abadi Extra Light" w:hAnsi="Abadi Extra Light" w:cstheme="majorHAnsi"/>
              </w:rPr>
              <w:t>Mr J Kilburn &amp; Mrs E Mangan</w:t>
            </w:r>
          </w:p>
        </w:tc>
      </w:tr>
      <w:tr w:rsidR="00B7323E" w:rsidRPr="00641797" w14:paraId="4F44D8A6" w14:textId="77777777" w:rsidTr="004D28D0">
        <w:tc>
          <w:tcPr>
            <w:tcW w:w="4508" w:type="dxa"/>
          </w:tcPr>
          <w:p w14:paraId="45188797" w14:textId="77777777" w:rsidR="00B7323E" w:rsidRPr="00641797" w:rsidRDefault="00B7323E" w:rsidP="004D28D0">
            <w:pPr>
              <w:jc w:val="both"/>
              <w:rPr>
                <w:rFonts w:ascii="Abadi" w:hAnsi="Abadi" w:cstheme="majorHAnsi"/>
              </w:rPr>
            </w:pPr>
            <w:r w:rsidRPr="00641797">
              <w:rPr>
                <w:rFonts w:ascii="Abadi" w:hAnsi="Abadi" w:cstheme="majorHAnsi"/>
              </w:rPr>
              <w:t>Chair of Governors:</w:t>
            </w:r>
          </w:p>
        </w:tc>
        <w:tc>
          <w:tcPr>
            <w:tcW w:w="4508" w:type="dxa"/>
          </w:tcPr>
          <w:p w14:paraId="5916804C" w14:textId="119109AD" w:rsidR="00B7323E" w:rsidRPr="00641797" w:rsidRDefault="00B7323E" w:rsidP="004D28D0">
            <w:pPr>
              <w:jc w:val="both"/>
              <w:rPr>
                <w:rFonts w:ascii="Abadi Extra Light" w:hAnsi="Abadi Extra Light" w:cstheme="majorHAnsi"/>
              </w:rPr>
            </w:pPr>
            <w:r>
              <w:rPr>
                <w:rFonts w:ascii="Abadi Extra Light" w:hAnsi="Abadi Extra Light" w:cstheme="majorHAnsi"/>
              </w:rPr>
              <w:t>Mr J Kilburn &amp; Mr L Fogarty</w:t>
            </w:r>
          </w:p>
        </w:tc>
      </w:tr>
      <w:tr w:rsidR="00B7323E" w:rsidRPr="00641797" w14:paraId="4D858073" w14:textId="77777777" w:rsidTr="004D28D0">
        <w:tc>
          <w:tcPr>
            <w:tcW w:w="4508" w:type="dxa"/>
          </w:tcPr>
          <w:p w14:paraId="1F382782" w14:textId="77777777" w:rsidR="00B7323E" w:rsidRPr="00641797" w:rsidRDefault="00B7323E" w:rsidP="004D28D0">
            <w:pPr>
              <w:jc w:val="both"/>
              <w:rPr>
                <w:rFonts w:ascii="Abadi" w:hAnsi="Abadi" w:cstheme="majorHAnsi"/>
              </w:rPr>
            </w:pPr>
            <w:r w:rsidRPr="00641797">
              <w:rPr>
                <w:rFonts w:ascii="Abadi" w:hAnsi="Abadi" w:cstheme="majorHAnsi"/>
              </w:rPr>
              <w:t>Policy date:</w:t>
            </w:r>
          </w:p>
        </w:tc>
        <w:tc>
          <w:tcPr>
            <w:tcW w:w="4508" w:type="dxa"/>
          </w:tcPr>
          <w:p w14:paraId="4850597A" w14:textId="50EBB032" w:rsidR="00B7323E" w:rsidRPr="00641797" w:rsidRDefault="00B7323E" w:rsidP="004D28D0">
            <w:pPr>
              <w:jc w:val="both"/>
              <w:rPr>
                <w:rFonts w:ascii="Abadi Extra Light" w:hAnsi="Abadi Extra Light" w:cstheme="majorHAnsi"/>
              </w:rPr>
            </w:pPr>
            <w:r>
              <w:rPr>
                <w:rFonts w:ascii="Abadi Extra Light" w:hAnsi="Abadi Extra Light" w:cstheme="majorHAnsi"/>
              </w:rPr>
              <w:t>Feb 2026</w:t>
            </w:r>
          </w:p>
        </w:tc>
      </w:tr>
      <w:tr w:rsidR="00B7323E" w:rsidRPr="00641797" w14:paraId="5AA2708B" w14:textId="77777777" w:rsidTr="004D28D0">
        <w:tc>
          <w:tcPr>
            <w:tcW w:w="4508" w:type="dxa"/>
          </w:tcPr>
          <w:p w14:paraId="159DA188" w14:textId="77777777" w:rsidR="00B7323E" w:rsidRPr="00641797" w:rsidRDefault="00B7323E" w:rsidP="004D28D0">
            <w:pPr>
              <w:jc w:val="both"/>
              <w:rPr>
                <w:rFonts w:ascii="Abadi" w:hAnsi="Abadi" w:cstheme="majorHAnsi"/>
              </w:rPr>
            </w:pPr>
            <w:r w:rsidRPr="00641797">
              <w:rPr>
                <w:rFonts w:ascii="Abadi" w:hAnsi="Abadi" w:cstheme="majorHAnsi"/>
              </w:rPr>
              <w:t>Policy status:</w:t>
            </w:r>
          </w:p>
        </w:tc>
        <w:tc>
          <w:tcPr>
            <w:tcW w:w="4508" w:type="dxa"/>
          </w:tcPr>
          <w:p w14:paraId="5B4AAB82" w14:textId="77777777" w:rsidR="00B7323E" w:rsidRPr="00641797" w:rsidRDefault="00B7323E" w:rsidP="004D28D0">
            <w:pPr>
              <w:jc w:val="both"/>
              <w:rPr>
                <w:rFonts w:ascii="Abadi Extra Light" w:hAnsi="Abadi Extra Light" w:cstheme="majorHAnsi"/>
              </w:rPr>
            </w:pPr>
            <w:r w:rsidRPr="00641797">
              <w:rPr>
                <w:rFonts w:ascii="Abadi Extra Light" w:hAnsi="Abadi Extra Light" w:cstheme="majorHAnsi"/>
              </w:rPr>
              <w:t>Statutory</w:t>
            </w:r>
          </w:p>
        </w:tc>
      </w:tr>
      <w:tr w:rsidR="00B7323E" w:rsidRPr="00641797" w14:paraId="61070E67" w14:textId="77777777" w:rsidTr="004D28D0">
        <w:tc>
          <w:tcPr>
            <w:tcW w:w="4508" w:type="dxa"/>
          </w:tcPr>
          <w:p w14:paraId="24C467EE" w14:textId="77777777" w:rsidR="00B7323E" w:rsidRPr="00641797" w:rsidRDefault="00B7323E" w:rsidP="004D28D0">
            <w:pPr>
              <w:jc w:val="both"/>
              <w:rPr>
                <w:rFonts w:ascii="Abadi" w:hAnsi="Abadi" w:cstheme="majorHAnsi"/>
              </w:rPr>
            </w:pPr>
            <w:r w:rsidRPr="00641797">
              <w:rPr>
                <w:rFonts w:ascii="Abadi" w:hAnsi="Abadi" w:cstheme="majorHAnsi"/>
              </w:rPr>
              <w:t>Policy review cycle:</w:t>
            </w:r>
          </w:p>
        </w:tc>
        <w:tc>
          <w:tcPr>
            <w:tcW w:w="4508" w:type="dxa"/>
          </w:tcPr>
          <w:p w14:paraId="1DD3CA5D" w14:textId="77777777" w:rsidR="00B7323E" w:rsidRPr="00641797" w:rsidRDefault="00B7323E" w:rsidP="004D28D0">
            <w:pPr>
              <w:jc w:val="both"/>
              <w:rPr>
                <w:rFonts w:ascii="Abadi Extra Light" w:hAnsi="Abadi Extra Light" w:cstheme="majorHAnsi"/>
              </w:rPr>
            </w:pPr>
            <w:r w:rsidRPr="00641797">
              <w:rPr>
                <w:rFonts w:ascii="Abadi Extra Light" w:hAnsi="Abadi Extra Light" w:cstheme="majorHAnsi"/>
              </w:rPr>
              <w:t>Annual</w:t>
            </w:r>
          </w:p>
        </w:tc>
      </w:tr>
      <w:tr w:rsidR="00B7323E" w:rsidRPr="00641797" w14:paraId="4403E6A5" w14:textId="77777777" w:rsidTr="004D28D0">
        <w:tc>
          <w:tcPr>
            <w:tcW w:w="4508" w:type="dxa"/>
          </w:tcPr>
          <w:p w14:paraId="66C05D3B" w14:textId="77777777" w:rsidR="00B7323E" w:rsidRPr="00641797" w:rsidRDefault="00B7323E" w:rsidP="004D28D0">
            <w:pPr>
              <w:jc w:val="both"/>
              <w:rPr>
                <w:rFonts w:ascii="Abadi" w:hAnsi="Abadi" w:cstheme="majorHAnsi"/>
              </w:rPr>
            </w:pPr>
            <w:r w:rsidRPr="00641797">
              <w:rPr>
                <w:rFonts w:ascii="Abadi" w:hAnsi="Abadi" w:cstheme="majorHAnsi"/>
              </w:rPr>
              <w:t>Next review date:</w:t>
            </w:r>
          </w:p>
        </w:tc>
        <w:tc>
          <w:tcPr>
            <w:tcW w:w="4508" w:type="dxa"/>
          </w:tcPr>
          <w:p w14:paraId="7CC59C23" w14:textId="13A39AED" w:rsidR="00B7323E" w:rsidRPr="00641797" w:rsidRDefault="00B7323E" w:rsidP="004D28D0">
            <w:pPr>
              <w:jc w:val="both"/>
              <w:rPr>
                <w:rFonts w:ascii="Abadi Extra Light" w:hAnsi="Abadi Extra Light" w:cstheme="majorHAnsi"/>
              </w:rPr>
            </w:pPr>
            <w:r>
              <w:rPr>
                <w:rFonts w:ascii="Abadi Extra Light" w:hAnsi="Abadi Extra Light" w:cstheme="majorHAnsi"/>
              </w:rPr>
              <w:t>Feb 2027</w:t>
            </w:r>
          </w:p>
        </w:tc>
      </w:tr>
    </w:tbl>
    <w:p w14:paraId="64B43290" w14:textId="77777777" w:rsidR="00B7323E" w:rsidRPr="00BE3833" w:rsidRDefault="00B7323E" w:rsidP="00B7323E">
      <w:pPr>
        <w:spacing w:after="0" w:line="240" w:lineRule="auto"/>
        <w:jc w:val="both"/>
        <w:rPr>
          <w:rFonts w:ascii="Abadi Extra Light" w:hAnsi="Abadi Extra Light" w:cstheme="majorHAnsi"/>
        </w:rPr>
      </w:pPr>
    </w:p>
    <w:p w14:paraId="42BD2F12" w14:textId="77777777" w:rsidR="00B7323E" w:rsidRDefault="00B7323E" w:rsidP="00824D7C">
      <w:pPr>
        <w:spacing w:after="0" w:line="240" w:lineRule="auto"/>
        <w:jc w:val="both"/>
      </w:pPr>
    </w:p>
    <w:p w14:paraId="0480388B" w14:textId="77777777" w:rsidR="00B7323E" w:rsidRDefault="00B7323E" w:rsidP="00824D7C">
      <w:pPr>
        <w:spacing w:after="0" w:line="240" w:lineRule="auto"/>
        <w:jc w:val="both"/>
      </w:pPr>
    </w:p>
    <w:p w14:paraId="3DE96D28" w14:textId="60FF71CA" w:rsidR="00597D2D" w:rsidRDefault="00824D7C" w:rsidP="00824D7C">
      <w:pPr>
        <w:spacing w:after="0" w:line="240" w:lineRule="auto"/>
        <w:jc w:val="both"/>
        <w:rPr>
          <w:noProof/>
          <w:lang w:eastAsia="en-GB"/>
        </w:rPr>
      </w:pPr>
      <w:r w:rsidRPr="00824D7C">
        <w:t>Th</w:t>
      </w:r>
      <w:r w:rsidR="0003489F">
        <w:t>i</w:t>
      </w:r>
      <w:r w:rsidRPr="00824D7C">
        <w:t>s policy provides guidance to all adults working within the school whether paid or voluntary or directly employed by the school or by a third party.</w:t>
      </w:r>
      <w:r w:rsidR="00597D2D" w:rsidRPr="00597D2D">
        <w:rPr>
          <w:noProof/>
          <w:lang w:eastAsia="en-GB"/>
        </w:rPr>
        <w:t xml:space="preserve"> </w:t>
      </w:r>
    </w:p>
    <w:p w14:paraId="03A8E555" w14:textId="77777777" w:rsidR="00597D2D" w:rsidRDefault="00597D2D" w:rsidP="00824D7C">
      <w:pPr>
        <w:spacing w:after="0" w:line="240" w:lineRule="auto"/>
        <w:jc w:val="both"/>
        <w:rPr>
          <w:noProof/>
          <w:lang w:eastAsia="en-GB"/>
        </w:rPr>
      </w:pPr>
    </w:p>
    <w:p w14:paraId="4CF0CD23" w14:textId="7390861C" w:rsidR="00824D7C" w:rsidRDefault="00A97EEA"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0A75C507" wp14:editId="631463E6">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rgbClr val="002060"/>
                        </a:solidFill>
                      </wps:spPr>
                      <wps:txbx>
                        <w:txbxContent>
                          <w:p w14:paraId="1124FED8" w14:textId="77777777" w:rsidR="00A97EEA" w:rsidRPr="00504D0C" w:rsidRDefault="00A97EEA" w:rsidP="00A97EEA">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A97EEA">
                              <w:rPr>
                                <w:rFonts w:ascii="Abadi" w:hAnsi="Abadi" w:cstheme="majorHAnsi"/>
                                <w:i/>
                                <w:color w:val="FFFFFF" w:themeColor="background1"/>
                              </w:rPr>
                              <w:t>2025</w:t>
                            </w:r>
                            <w:r w:rsidRPr="00504D0C">
                              <w:rPr>
                                <w:rFonts w:ascii="Abadi" w:hAnsi="Abadi" w:cstheme="majorHAnsi"/>
                                <w:i/>
                                <w:color w:val="FFFFFF" w:themeColor="background1"/>
                              </w:rPr>
                              <w:t xml:space="preserve">, and in conjunction with Section 1 of the SIL Schools Safeguarding Handbook, which is made available to all staff and </w:t>
                            </w:r>
                            <w:r w:rsidRPr="00A97EEA">
                              <w:rPr>
                                <w:rFonts w:ascii="Abadi" w:hAnsi="Abadi" w:cstheme="majorHAnsi"/>
                                <w:iCs/>
                                <w:color w:val="FFFFFF" w:themeColor="background1"/>
                              </w:rPr>
                              <w:t>volunteers within our school.</w:t>
                            </w:r>
                          </w:p>
                          <w:p w14:paraId="53515E03" w14:textId="77777777" w:rsidR="00A97EEA" w:rsidRPr="00504D0C" w:rsidRDefault="00A97EEA" w:rsidP="00A97EEA">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A75C507"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yTCAIAAOkDAAAOAAAAZHJzL2Uyb0RvYy54bWysU8lu2zAQvRfoPxC815Icx3UEy0HgIEWB&#10;dEHTfgBNUktLcdghbcn9+gzpJW57K6oDweHy+JbR8nbsDdtp9B3YiheTnDNtJajONhX/9vXhzYIz&#10;H4RVwoDVFd9rz29Xr18tB1fqKbRglEZGINaXg6t4G4Irs8zLVvfCT8BpS5s1YC8CldhkCsVA6L3J&#10;pnk+zwZA5RCk9p5W7w+bfJXw61rL8KmuvQ7MVJy4hTRiGjdxzFZLUTYoXNvJIw3xDyx60Vl69Ax1&#10;L4JgW+z+guo7ieChDhMJfQZ13UmdNJCaIv9DzVMrnE5ayBzvzjb5/wcrP+6e3GeM1L17BPnDMwvr&#10;VthG3yHC0Gqh6LkiGpUNzpfnC7HwdJVthg+gKFqxDZA8GGvsGQJ5fT3L45dWSSsbk/H7s/F6DEzS&#10;4nxxMy8oHklb128p10VKJhNlxIrkHPrwTkPP4qTiCFurvlC6CVrsHn1I7itmRR+5qO+c1b2hLHfC&#10;sOIqv5omCaI8HibsE2YSD6ZTD50xqcBmszbI6CpRzaf5/ETHvxxLbkQDYq/5MoybkTyK0w2oPfmS&#10;HCBR9HcQ4xbwF2cDdVrF/c+tQM2ZeW/J25tiNoutmYpZlM8ZXu5sLneElQRVcRmQs0OxDoeG3jrs&#10;mpbeKpIrFu4okboLp+gOvI45Uj/R7LeGvazTqZc/dPUMAAD//wMAUEsDBBQABgAIAAAAIQCalMAb&#10;2gAAAAUBAAAPAAAAZHJzL2Rvd25yZXYueG1sTI9BS8NAEIXvgv9hGcGb3W0PJcZsihbqQUSxFbxu&#10;s9NsMDsbMts2/ntHL3oZeLzHm+9Vqyn26oQjd4kszGcGFFKTfEethffd5qYAxdmRd30itPCFDKv6&#10;8qJypU9nesPTNrdKSohLZyHkPJRacxMwOp6lAUm8QxqjyyLHVvvRnaU89nphzFJH15F8CG7AdcDm&#10;c3uMFh4XL0+b5mGdDqw/dt3rnE14Lqy9vpru70BlnPJfGH7wBR1qYdqnI3lWvQUZkn+veLfGyIy9&#10;hEyxBF1X+j99/Q0AAP//AwBQSwECLQAUAAYACAAAACEAtoM4kv4AAADhAQAAEwAAAAAAAAAAAAAA&#10;AAAAAAAAW0NvbnRlbnRfVHlwZXNdLnhtbFBLAQItABQABgAIAAAAIQA4/SH/1gAAAJQBAAALAAAA&#10;AAAAAAAAAAAAAC8BAABfcmVscy8ucmVsc1BLAQItABQABgAIAAAAIQAzWIyTCAIAAOkDAAAOAAAA&#10;AAAAAAAAAAAAAC4CAABkcnMvZTJvRG9jLnhtbFBLAQItABQABgAIAAAAIQCalMAb2gAAAAUBAAAP&#10;AAAAAAAAAAAAAAAAAGIEAABkcnMvZG93bnJldi54bWxQSwUGAAAAAAQABADzAAAAaQUAAAAA&#10;" fillcolor="#002060" stroked="f">
                <v:textbox>
                  <w:txbxContent>
                    <w:p w14:paraId="1124FED8" w14:textId="77777777" w:rsidR="00A97EEA" w:rsidRPr="00504D0C" w:rsidRDefault="00A97EEA" w:rsidP="00A97EEA">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A97EEA">
                        <w:rPr>
                          <w:rFonts w:ascii="Abadi" w:hAnsi="Abadi" w:cstheme="majorHAnsi"/>
                          <w:i/>
                          <w:color w:val="FFFFFF" w:themeColor="background1"/>
                        </w:rPr>
                        <w:t>2025</w:t>
                      </w:r>
                      <w:r w:rsidRPr="00504D0C">
                        <w:rPr>
                          <w:rFonts w:ascii="Abadi" w:hAnsi="Abadi" w:cstheme="majorHAnsi"/>
                          <w:i/>
                          <w:color w:val="FFFFFF" w:themeColor="background1"/>
                        </w:rPr>
                        <w:t xml:space="preserve">, and in conjunction with Section 1 of the SIL Schools Safeguarding Handbook, which is made available to all staff and </w:t>
                      </w:r>
                      <w:r w:rsidRPr="00A97EEA">
                        <w:rPr>
                          <w:rFonts w:ascii="Abadi" w:hAnsi="Abadi" w:cstheme="majorHAnsi"/>
                          <w:iCs/>
                          <w:color w:val="FFFFFF" w:themeColor="background1"/>
                        </w:rPr>
                        <w:t>volunteers within our school.</w:t>
                      </w:r>
                    </w:p>
                    <w:p w14:paraId="53515E03" w14:textId="77777777" w:rsidR="00A97EEA" w:rsidRPr="00504D0C" w:rsidRDefault="00A97EEA" w:rsidP="00A97EEA">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01729AFD" w14:textId="77777777" w:rsidR="00597D2D" w:rsidRDefault="00597D2D" w:rsidP="00597D2D">
      <w:pPr>
        <w:spacing w:after="0" w:line="240" w:lineRule="auto"/>
        <w:ind w:left="502"/>
        <w:jc w:val="both"/>
        <w:rPr>
          <w:b/>
          <w:sz w:val="24"/>
        </w:rPr>
      </w:pPr>
    </w:p>
    <w:p w14:paraId="6FD322B9" w14:textId="129A6D77" w:rsidR="009D37EF" w:rsidRPr="00B0042B" w:rsidRDefault="009D37EF" w:rsidP="009D37EF">
      <w:pPr>
        <w:numPr>
          <w:ilvl w:val="0"/>
          <w:numId w:val="9"/>
        </w:numPr>
        <w:spacing w:after="0" w:line="240" w:lineRule="auto"/>
        <w:ind w:hanging="502"/>
        <w:jc w:val="both"/>
        <w:rPr>
          <w:b/>
          <w:sz w:val="24"/>
        </w:rPr>
      </w:pPr>
      <w:r w:rsidRPr="00B0042B">
        <w:rPr>
          <w:b/>
          <w:sz w:val="24"/>
        </w:rPr>
        <w:t>Introduction</w:t>
      </w:r>
    </w:p>
    <w:p w14:paraId="11E7FD3C" w14:textId="77777777" w:rsidR="009D37EF" w:rsidRPr="00805533" w:rsidRDefault="009D37EF" w:rsidP="009D37EF">
      <w:pPr>
        <w:spacing w:after="0" w:line="240" w:lineRule="auto"/>
        <w:jc w:val="both"/>
        <w:rPr>
          <w:highlight w:val="yellow"/>
        </w:rPr>
      </w:pPr>
    </w:p>
    <w:p w14:paraId="0BEA9B2D" w14:textId="7FF5B4F5" w:rsidR="009D37EF" w:rsidRPr="00B0042B" w:rsidRDefault="003837F2" w:rsidP="009D37EF">
      <w:pPr>
        <w:spacing w:after="0" w:line="240" w:lineRule="auto"/>
        <w:jc w:val="both"/>
      </w:pPr>
      <w:r w:rsidRPr="003837F2">
        <w:rPr>
          <w:color w:val="000000" w:themeColor="text1"/>
        </w:rPr>
        <w:t xml:space="preserve">St Cecilia’s Catholic </w:t>
      </w:r>
      <w:r w:rsidR="00B7323E">
        <w:rPr>
          <w:color w:val="000000" w:themeColor="text1"/>
        </w:rPr>
        <w:t>Primary</w:t>
      </w:r>
      <w:r w:rsidRPr="003837F2">
        <w:rPr>
          <w:color w:val="000000" w:themeColor="text1"/>
        </w:rPr>
        <w:t xml:space="preserve"> School</w:t>
      </w:r>
      <w:r w:rsidR="009D37EF" w:rsidRPr="003837F2">
        <w:rPr>
          <w:color w:val="000000" w:themeColor="text1"/>
        </w:rPr>
        <w:t xml:space="preserve"> and</w:t>
      </w:r>
      <w:r w:rsidR="001B2A5D" w:rsidRPr="003837F2">
        <w:rPr>
          <w:color w:val="000000" w:themeColor="text1"/>
        </w:rPr>
        <w:t xml:space="preserve"> its</w:t>
      </w:r>
      <w:r w:rsidR="009D37EF" w:rsidRPr="003837F2">
        <w:rPr>
          <w:color w:val="000000" w:themeColor="text1"/>
        </w:rPr>
        <w:t xml:space="preserve"> governing body recognises its duty towards safeguarding and </w:t>
      </w:r>
      <w:r w:rsidR="009D37EF" w:rsidRPr="00B0042B">
        <w:t xml:space="preserve">promoting the welfare of children as set out in </w:t>
      </w:r>
      <w:r w:rsidR="009D37EF" w:rsidRPr="00726C88">
        <w:t>Section 175</w:t>
      </w:r>
      <w:r w:rsidR="00726C88" w:rsidRPr="00726C88">
        <w:t xml:space="preserve"> / 157</w:t>
      </w:r>
      <w:r w:rsidR="009D37EF" w:rsidRPr="00726C88">
        <w:t xml:space="preserve"> of the Education Act 2002</w:t>
      </w:r>
      <w:r w:rsidR="00336951" w:rsidRPr="00726C88">
        <w:t xml:space="preserve"> </w:t>
      </w:r>
      <w:r w:rsidR="00336951" w:rsidRPr="002857B6">
        <w:t>/ Education (Independent School Standards) Regulations 2014.</w:t>
      </w:r>
      <w:r w:rsidR="00336951">
        <w:t xml:space="preserve"> Our school is a voluntary aided </w:t>
      </w:r>
      <w:r w:rsidR="00B7323E">
        <w:t>C</w:t>
      </w:r>
      <w:r w:rsidR="00336951">
        <w:t xml:space="preserve">atholic </w:t>
      </w:r>
      <w:r w:rsidR="00B7323E">
        <w:t>Primary S</w:t>
      </w:r>
      <w:r w:rsidR="00336951">
        <w:t>chool.</w:t>
      </w:r>
    </w:p>
    <w:p w14:paraId="424FBF8D" w14:textId="77777777" w:rsidR="009D37EF" w:rsidRPr="00B0042B" w:rsidRDefault="009D37EF" w:rsidP="009D37EF">
      <w:pPr>
        <w:spacing w:after="0" w:line="240" w:lineRule="auto"/>
        <w:jc w:val="both"/>
      </w:pPr>
    </w:p>
    <w:p w14:paraId="08745287" w14:textId="023B5ED5" w:rsidR="009D37EF" w:rsidRPr="00B0042B" w:rsidRDefault="009D37EF" w:rsidP="009D37EF">
      <w:pPr>
        <w:spacing w:after="0" w:line="240" w:lineRule="auto"/>
        <w:jc w:val="both"/>
      </w:pPr>
      <w:r w:rsidRPr="00B0042B">
        <w:t>Our school will prevent and respond to abuse and neglect by ensuring that the ethos and atmosphere of the school is conducive to a safe environment. Pupils and parents/carers will feel supported and able to report safeguarding concerns to any member of staff</w:t>
      </w:r>
      <w:r w:rsidR="00D966AE">
        <w:t xml:space="preserve"> or volunteer</w:t>
      </w:r>
      <w:r w:rsidRPr="00B0042B">
        <w:t xml:space="preserve"> Staff </w:t>
      </w:r>
      <w:r w:rsidR="00D966AE">
        <w:t xml:space="preserve">and volunteers </w:t>
      </w:r>
      <w:r w:rsidRPr="00B0042B">
        <w:t xml:space="preserve">will feel they are supported by colleagues and the senior management team, including the governing body, and are able to report and seek advice and guidance on any safeguarding concerns, including those regarding colleagues or themselves. We will protect children at risk of abuse of neglect by having </w:t>
      </w:r>
      <w:r w:rsidR="00E95DB8">
        <w:t xml:space="preserve">policies and </w:t>
      </w:r>
      <w:r w:rsidRPr="00B0042B">
        <w:t>procedures in place that reflect current legislation, guidance and best practice.</w:t>
      </w:r>
    </w:p>
    <w:p w14:paraId="718EB166" w14:textId="77777777" w:rsidR="009D37EF" w:rsidRPr="00B0042B" w:rsidRDefault="009D37EF" w:rsidP="009D37EF">
      <w:pPr>
        <w:spacing w:after="0" w:line="240" w:lineRule="auto"/>
        <w:jc w:val="both"/>
      </w:pPr>
    </w:p>
    <w:p w14:paraId="0A388447" w14:textId="2BA8DD4C" w:rsidR="009D37EF" w:rsidRPr="00B0042B" w:rsidRDefault="009D37EF" w:rsidP="009D37EF">
      <w:pPr>
        <w:spacing w:after="0" w:line="240" w:lineRule="auto"/>
        <w:jc w:val="both"/>
      </w:pPr>
      <w:r w:rsidRPr="00B0042B">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B0042B" w:rsidRDefault="009D37EF" w:rsidP="009D37EF">
      <w:pPr>
        <w:spacing w:after="0" w:line="240" w:lineRule="auto"/>
        <w:jc w:val="both"/>
      </w:pPr>
    </w:p>
    <w:p w14:paraId="266EDACF" w14:textId="171E2F7A" w:rsidR="009D37EF" w:rsidRDefault="009D37EF" w:rsidP="009D37EF">
      <w:pPr>
        <w:spacing w:after="0" w:line="240" w:lineRule="auto"/>
        <w:jc w:val="both"/>
      </w:pPr>
      <w:r w:rsidRPr="00B0042B">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r>
        <w:t>.</w:t>
      </w:r>
    </w:p>
    <w:p w14:paraId="05CCF41F" w14:textId="609704B2" w:rsidR="009D37EF" w:rsidRDefault="009D37EF" w:rsidP="009D37EF">
      <w:pPr>
        <w:spacing w:after="0" w:line="240" w:lineRule="auto"/>
        <w:jc w:val="both"/>
      </w:pPr>
    </w:p>
    <w:p w14:paraId="431DD15E" w14:textId="357237B8" w:rsidR="00824D7C" w:rsidRPr="002B2945" w:rsidRDefault="002B2945" w:rsidP="00824D7C">
      <w:pPr>
        <w:numPr>
          <w:ilvl w:val="0"/>
          <w:numId w:val="9"/>
        </w:numPr>
        <w:spacing w:after="0" w:line="240" w:lineRule="auto"/>
        <w:ind w:hanging="502"/>
        <w:jc w:val="both"/>
        <w:rPr>
          <w:b/>
          <w:sz w:val="24"/>
        </w:rPr>
      </w:pPr>
      <w:r>
        <w:rPr>
          <w:b/>
          <w:sz w:val="24"/>
        </w:rPr>
        <w:t>Child Protection Statement</w:t>
      </w:r>
    </w:p>
    <w:p w14:paraId="25DF3783" w14:textId="77777777" w:rsidR="00597D2D" w:rsidRDefault="00597D2D" w:rsidP="00824D7C">
      <w:pPr>
        <w:spacing w:after="0" w:line="240" w:lineRule="auto"/>
        <w:jc w:val="both"/>
      </w:pPr>
    </w:p>
    <w:p w14:paraId="56E14476" w14:textId="6135453F" w:rsidR="00597D2D" w:rsidRDefault="006F2955"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53AE7AF8" wp14:editId="4D0D87BF">
                <wp:extent cx="1550867" cy="5763260"/>
                <wp:effectExtent l="8255" t="0" r="635" b="635"/>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50867" cy="5763260"/>
                        </a:xfrm>
                        <a:prstGeom prst="roundRect">
                          <a:avLst>
                            <a:gd name="adj" fmla="val 13032"/>
                          </a:avLst>
                        </a:prstGeom>
                        <a:solidFill>
                          <a:srgbClr val="002060"/>
                        </a:solidFill>
                      </wps:spPr>
                      <wps:txbx>
                        <w:txbxContent>
                          <w:p w14:paraId="67FC9D8E" w14:textId="77777777" w:rsidR="006F2955" w:rsidRPr="006F3215" w:rsidRDefault="006F2955" w:rsidP="006F2955">
                            <w:pPr>
                              <w:spacing w:after="0" w:line="240" w:lineRule="auto"/>
                              <w:jc w:val="both"/>
                              <w:rPr>
                                <w:rFonts w:ascii="Abadi Extra Light" w:hAnsi="Abadi Extra Light" w:cstheme="majorHAnsi"/>
                                <w:bCs/>
                                <w:iCs/>
                                <w:color w:val="FFFFFF" w:themeColor="background1"/>
                              </w:rPr>
                            </w:pPr>
                            <w:r w:rsidRPr="006F3215">
                              <w:rPr>
                                <w:rFonts w:ascii="Abadi Extra Light" w:hAnsi="Abadi Extra 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53AE7AF8" id="_x0000_s1027" style="width:122.1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oG8DgIAAPEDAAAOAAAAZHJzL2Uyb0RvYy54bWysU8lu2zAQvRfoPxC811q8JBUsB4GDFAXS&#10;BU37ARRJLa3EYYe0JffrM6Qdx21vRXUgNDPk45v3huubaejZXqPrwJQ8m6WcaSNBdaYp+bev92+u&#10;OXNeGCV6MLrkB+34zeb1q/VoC51DC73SyAjEuGK0JW+9t0WSONnqQbgZWG2oWAMOwlOITaJQjIQ+&#10;9EmepqtkBFQWQWrnKHt3LPJNxK9rLf2nunbas77kxM3HFeNahTXZrEXRoLBtJ080xD+wGERn6NIz&#10;1J3wgu2w+wtq6CSCg9rPJAwJ1HUndeyBusnSP7p5bIXVsRcSx9mzTO7/wcqP+0f7GQN1Zx9A/nDM&#10;wLYVptG3iDC2Wii6LgtCJaN1xflACBwdZdX4ARRZK3YeogZTjQNDIK2XizR8MUu9sikKfzgLryfP&#10;JCWz5TK9Xl1xJqm2vFrN81W0JhFFAAvsLDr/TsPAwk/JEXZGfSF7I7bYPzgf5VfMiCGQUd85q4ee&#10;zNyLnmXzdJ7HHkRx2kzYz5ixe+g7dd/1fQywqbY9MjpKXNM8PdNxL9uiHEGBMGyu8FM1sU6dtAqZ&#10;CtSB9IlK0OzRKyHiLeAvzkaauJK7nzuBmrP+vSGN32aLRRjRGCyWVzkFeFmpLivCSIIqufTI2THY&#10;+uNg7yx2TUt3ZVEcA7fkTN35ZwuPvE5+0lzR32+DexnHXS8vdfMEAAD//wMAUEsDBBQABgAIAAAA&#10;IQBz4mrw3QAAAAUBAAAPAAAAZHJzL2Rvd25yZXYueG1sTI9BSwMxEIXvQv9DGMGbTbqUWtedLbVQ&#10;DyKWtoLXdDPdLG4myyZt139v9GIvA4/3eO+bYjG4VpypD41nhMlYgSCuvGm4RvjYr+/nIELUbHTr&#10;mRC+KcCiHN0UOjf+wls672ItUgmHXCPYGLtcylBZcjqMfUecvKPvnY5J9rU0vb6kctfKTKmZdLrh&#10;tGB1RytL1dfu5BBesvfXdfW88scgP/fNZhKUfZsj3t0OyycQkYb4H4Zf/IQOZWI6+BObIFqE9Ej8&#10;u8l7VA8zEAeEbDrNQJaFvKYvfwAAAP//AwBQSwECLQAUAAYACAAAACEAtoM4kv4AAADhAQAAEwAA&#10;AAAAAAAAAAAAAAAAAAAAW0NvbnRlbnRfVHlwZXNdLnhtbFBLAQItABQABgAIAAAAIQA4/SH/1gAA&#10;AJQBAAALAAAAAAAAAAAAAAAAAC8BAABfcmVscy8ucmVsc1BLAQItABQABgAIAAAAIQChUoG8DgIA&#10;APEDAAAOAAAAAAAAAAAAAAAAAC4CAABkcnMvZTJvRG9jLnhtbFBLAQItABQABgAIAAAAIQBz4mrw&#10;3QAAAAUBAAAPAAAAAAAAAAAAAAAAAGgEAABkcnMvZG93bnJldi54bWxQSwUGAAAAAAQABADzAAAA&#10;cgUAAAAA&#10;" fillcolor="#002060" stroked="f">
                <v:textbox>
                  <w:txbxContent>
                    <w:p w14:paraId="67FC9D8E" w14:textId="77777777" w:rsidR="006F2955" w:rsidRPr="006F3215" w:rsidRDefault="006F2955" w:rsidP="006F2955">
                      <w:pPr>
                        <w:spacing w:after="0" w:line="240" w:lineRule="auto"/>
                        <w:jc w:val="both"/>
                        <w:rPr>
                          <w:rFonts w:ascii="Abadi Extra Light" w:hAnsi="Abadi Extra Light" w:cstheme="majorHAnsi"/>
                          <w:bCs/>
                          <w:iCs/>
                          <w:color w:val="FFFFFF" w:themeColor="background1"/>
                        </w:rPr>
                      </w:pPr>
                      <w:r w:rsidRPr="006F3215">
                        <w:rPr>
                          <w:rFonts w:ascii="Abadi Extra Light" w:hAnsi="Abadi Extra 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7F61680A" w14:textId="77777777" w:rsidR="00597D2D" w:rsidRDefault="00597D2D" w:rsidP="00824D7C">
      <w:pPr>
        <w:spacing w:after="0" w:line="240" w:lineRule="auto"/>
        <w:jc w:val="both"/>
      </w:pPr>
    </w:p>
    <w:p w14:paraId="69F5D1E5" w14:textId="669510C3" w:rsidR="00824D7C" w:rsidRPr="00824D7C" w:rsidRDefault="00597D2D" w:rsidP="00824D7C">
      <w:pPr>
        <w:spacing w:after="0" w:line="240" w:lineRule="auto"/>
        <w:jc w:val="both"/>
      </w:pPr>
      <w:r w:rsidRPr="00824D7C">
        <w:t xml:space="preserve"> </w:t>
      </w:r>
      <w:r w:rsidR="00824D7C" w:rsidRPr="00824D7C">
        <w:t>‘</w:t>
      </w:r>
      <w:r w:rsidR="00824D7C" w:rsidRPr="00340B0A">
        <w:rPr>
          <w:i/>
        </w:rPr>
        <w:t xml:space="preserve">Safeguarding and promoting the welfare of children is </w:t>
      </w:r>
      <w:r w:rsidR="00824D7C" w:rsidRPr="00DF2638">
        <w:rPr>
          <w:b/>
          <w:bCs/>
          <w:i/>
        </w:rPr>
        <w:t>everyone’s</w:t>
      </w:r>
      <w:r w:rsidR="00824D7C" w:rsidRPr="00340B0A">
        <w:rPr>
          <w:bCs/>
          <w:i/>
        </w:rPr>
        <w:t xml:space="preserve"> </w:t>
      </w:r>
      <w:r w:rsidR="00824D7C" w:rsidRPr="00340B0A">
        <w:rPr>
          <w:i/>
        </w:rPr>
        <w:t xml:space="preserve">responsibility. </w:t>
      </w:r>
      <w:r w:rsidR="00824D7C" w:rsidRPr="00DF2638">
        <w:rPr>
          <w:b/>
          <w:bCs/>
          <w:i/>
        </w:rPr>
        <w:t>Everyone</w:t>
      </w:r>
      <w:r w:rsidR="00824D7C" w:rsidRPr="00340B0A">
        <w:rPr>
          <w:bCs/>
          <w:i/>
        </w:rPr>
        <w:t xml:space="preserve"> </w:t>
      </w:r>
      <w:r w:rsidR="00824D7C" w:rsidRPr="00340B0A">
        <w:rPr>
          <w:i/>
        </w:rPr>
        <w:t xml:space="preserve">who comes into contact with children and their families and carers has a role to play. In order to fulfil this </w:t>
      </w:r>
      <w:r w:rsidR="00726C88">
        <w:rPr>
          <w:i/>
        </w:rPr>
        <w:t>r</w:t>
      </w:r>
      <w:r w:rsidR="00824D7C" w:rsidRPr="00340B0A">
        <w:rPr>
          <w:i/>
        </w:rPr>
        <w:t xml:space="preserve">esponsibility effectively, all professionals should make sure their approach is child-centred. This means that they should consider, at all times, what is in the </w:t>
      </w:r>
      <w:r w:rsidR="00824D7C" w:rsidRPr="00DF2638">
        <w:rPr>
          <w:b/>
          <w:bCs/>
          <w:i/>
        </w:rPr>
        <w:t>best interests</w:t>
      </w:r>
      <w:r w:rsidR="00824D7C" w:rsidRPr="00340B0A">
        <w:rPr>
          <w:bCs/>
          <w:i/>
        </w:rPr>
        <w:t xml:space="preserve"> </w:t>
      </w:r>
      <w:r w:rsidR="00824D7C" w:rsidRPr="00340B0A">
        <w:rPr>
          <w:i/>
        </w:rPr>
        <w:t>of the child</w:t>
      </w:r>
      <w:r w:rsidR="00824D7C" w:rsidRPr="00824D7C">
        <w:t xml:space="preserve">.’ (DFE </w:t>
      </w:r>
      <w:r w:rsidR="00316218" w:rsidRPr="003837F2">
        <w:t>202</w:t>
      </w:r>
      <w:r w:rsidR="00D966AE">
        <w:t>2</w:t>
      </w:r>
      <w:r w:rsidR="00824D7C" w:rsidRPr="003837F2">
        <w:t>)</w:t>
      </w:r>
    </w:p>
    <w:p w14:paraId="7A1F3B70" w14:textId="64D017F5" w:rsidR="009E68F4" w:rsidRPr="009E68F4" w:rsidRDefault="009E68F4" w:rsidP="009E68F4">
      <w:pPr>
        <w:spacing w:after="0" w:line="240" w:lineRule="auto"/>
        <w:jc w:val="both"/>
      </w:pPr>
    </w:p>
    <w:p w14:paraId="1D13A0B4" w14:textId="5C8EAD34" w:rsidR="00824D7C" w:rsidRDefault="002B2945" w:rsidP="00F26879">
      <w:pPr>
        <w:numPr>
          <w:ilvl w:val="0"/>
          <w:numId w:val="9"/>
        </w:numPr>
        <w:spacing w:after="0" w:line="240" w:lineRule="auto"/>
        <w:ind w:hanging="502"/>
        <w:jc w:val="both"/>
        <w:rPr>
          <w:b/>
          <w:sz w:val="24"/>
        </w:rPr>
      </w:pPr>
      <w:r>
        <w:rPr>
          <w:b/>
          <w:sz w:val="24"/>
        </w:rPr>
        <w:t>Definitions</w:t>
      </w:r>
    </w:p>
    <w:p w14:paraId="12BEFEB6" w14:textId="77777777" w:rsidR="00E95DB8" w:rsidRDefault="00E95DB8" w:rsidP="00E95DB8">
      <w:pPr>
        <w:spacing w:after="0" w:line="240" w:lineRule="auto"/>
        <w:jc w:val="both"/>
        <w:rPr>
          <w:b/>
          <w:sz w:val="24"/>
        </w:rPr>
      </w:pPr>
    </w:p>
    <w:p w14:paraId="2495EAD2" w14:textId="265E4CC9" w:rsidR="00E95DB8" w:rsidRPr="00E95DB8" w:rsidRDefault="00E95DB8" w:rsidP="00E95DB8">
      <w:pPr>
        <w:spacing w:after="0" w:line="240" w:lineRule="auto"/>
        <w:jc w:val="both"/>
        <w:rPr>
          <w:rFonts w:cstheme="minorHAnsi"/>
          <w:b/>
          <w:sz w:val="24"/>
        </w:rPr>
      </w:pPr>
      <w:r w:rsidRPr="00E95DB8">
        <w:rPr>
          <w:rFonts w:cstheme="minorHAnsi"/>
          <w:bCs/>
        </w:rPr>
        <w:t xml:space="preserve">In order to support effective multi-agency working, the following definitions are taken from </w:t>
      </w:r>
      <w:hyperlink r:id="rId9" w:history="1">
        <w:r w:rsidRPr="00E95DB8">
          <w:rPr>
            <w:rStyle w:val="Hyperlink"/>
            <w:rFonts w:cstheme="minorHAnsi"/>
            <w:bCs/>
          </w:rPr>
          <w:t>Working together to safeguard children 2023</w:t>
        </w:r>
      </w:hyperlink>
      <w:r w:rsidRPr="00E95DB8">
        <w:rPr>
          <w:rFonts w:cstheme="minorHAnsi"/>
          <w:bCs/>
        </w:rPr>
        <w:t>.</w:t>
      </w:r>
    </w:p>
    <w:p w14:paraId="1508D689" w14:textId="680EF597" w:rsidR="00824D7C" w:rsidRPr="00824D7C" w:rsidRDefault="00824D7C" w:rsidP="00824D7C">
      <w:pPr>
        <w:spacing w:after="0" w:line="240" w:lineRule="auto"/>
        <w:ind w:left="502"/>
        <w:jc w:val="both"/>
        <w:rPr>
          <w:b/>
        </w:rPr>
      </w:pPr>
    </w:p>
    <w:p w14:paraId="6644C518" w14:textId="507303A9" w:rsidR="00805533" w:rsidRDefault="00805533" w:rsidP="00824D7C">
      <w:pPr>
        <w:spacing w:after="0" w:line="240" w:lineRule="auto"/>
        <w:jc w:val="both"/>
        <w:rPr>
          <w:b/>
        </w:rPr>
      </w:pPr>
      <w:r>
        <w:rPr>
          <w:b/>
        </w:rPr>
        <w:t>Child:</w:t>
      </w:r>
    </w:p>
    <w:p w14:paraId="0F1B01A4" w14:textId="1AEB1792" w:rsidR="00824D7C" w:rsidRDefault="00824D7C" w:rsidP="00824D7C">
      <w:pPr>
        <w:spacing w:after="0" w:line="240" w:lineRule="auto"/>
        <w:jc w:val="both"/>
      </w:pPr>
      <w:r w:rsidRPr="00805533">
        <w:t xml:space="preserve">A child includes </w:t>
      </w:r>
      <w:r w:rsidR="00DF2638" w:rsidRPr="00726C88">
        <w:t>everyone</w:t>
      </w:r>
      <w:r w:rsidRPr="00805533">
        <w:t xml:space="preserve"> under the age of 18.</w:t>
      </w:r>
      <w:r w:rsidRPr="00824D7C">
        <w:t xml:space="preserve"> </w:t>
      </w:r>
      <w:r w:rsidR="00EF66D1" w:rsidRPr="00B0042B">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824D7C" w:rsidRDefault="00824D7C" w:rsidP="00824D7C">
      <w:pPr>
        <w:spacing w:after="0" w:line="240" w:lineRule="auto"/>
        <w:jc w:val="both"/>
      </w:pPr>
    </w:p>
    <w:p w14:paraId="67604C53" w14:textId="32384AAB" w:rsidR="00805533" w:rsidRDefault="009D37EF" w:rsidP="00824D7C">
      <w:pPr>
        <w:spacing w:after="0" w:line="240" w:lineRule="auto"/>
        <w:jc w:val="both"/>
      </w:pPr>
      <w:r>
        <w:rPr>
          <w:b/>
        </w:rPr>
        <w:t>Child P</w:t>
      </w:r>
      <w:r w:rsidR="00824D7C" w:rsidRPr="00EF66D1">
        <w:rPr>
          <w:b/>
        </w:rPr>
        <w:t>rotection:</w:t>
      </w:r>
      <w:r w:rsidR="00824D7C" w:rsidRPr="00824D7C">
        <w:t xml:space="preserve"> </w:t>
      </w:r>
    </w:p>
    <w:p w14:paraId="020346C0" w14:textId="41B5893F" w:rsidR="00805533" w:rsidRDefault="00805533" w:rsidP="00824D7C">
      <w:pPr>
        <w:spacing w:after="0" w:line="240" w:lineRule="auto"/>
        <w:jc w:val="both"/>
      </w:pPr>
      <w:r>
        <w:t xml:space="preserve">Part of </w:t>
      </w:r>
      <w:r w:rsidRPr="00805533">
        <w:t>safeguarding and promoting welfare.  This refers to the activity that is undertaken to protect specific children who are suffering, or are likely to suffer, significant harm.</w:t>
      </w:r>
    </w:p>
    <w:p w14:paraId="05CC8530" w14:textId="77777777" w:rsidR="006F2955" w:rsidRDefault="006F2955" w:rsidP="00824D7C">
      <w:pPr>
        <w:spacing w:after="0" w:line="240" w:lineRule="auto"/>
        <w:jc w:val="both"/>
      </w:pPr>
    </w:p>
    <w:p w14:paraId="68BE1E1E" w14:textId="287419B9" w:rsidR="00597D2D" w:rsidRDefault="006F2955"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090B95FE" wp14:editId="1C85E534">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rgbClr val="002060"/>
                        </a:solidFill>
                      </wps:spPr>
                      <wps:txbx>
                        <w:txbxContent>
                          <w:p w14:paraId="6EDA18D8" w14:textId="77777777" w:rsidR="006F2955" w:rsidRPr="006F3215" w:rsidRDefault="006F2955" w:rsidP="006F2955">
                            <w:pPr>
                              <w:spacing w:after="0" w:line="240" w:lineRule="auto"/>
                              <w:jc w:val="both"/>
                              <w:rPr>
                                <w:rFonts w:ascii="Abadi Extra Light" w:hAnsi="Abadi Extra Light" w:cstheme="majorHAnsi"/>
                                <w:b/>
                                <w:iCs/>
                                <w:color w:val="FFFFFF" w:themeColor="background1"/>
                              </w:rPr>
                            </w:pPr>
                            <w:r w:rsidRPr="006F3215">
                              <w:rPr>
                                <w:rFonts w:ascii="Abadi Extra Light" w:hAnsi="Abadi Extra Light" w:cstheme="majorHAnsi"/>
                                <w:iCs/>
                                <w:color w:val="FFFFFF" w:themeColor="background1"/>
                              </w:rPr>
                              <w:t>Where a child is suffering significant harm, or is likely to do so, action should be taken to protect that child</w:t>
                            </w:r>
                            <w:r w:rsidRPr="006F3215">
                              <w:rPr>
                                <w:rFonts w:ascii="Abadi Extra Light" w:hAnsi="Abadi Extra Light" w:cstheme="majorHAnsi"/>
                                <w:b/>
                                <w:iCs/>
                                <w:color w:val="FFFFFF" w:themeColor="background1"/>
                              </w:rPr>
                              <w:t>.</w:t>
                            </w:r>
                          </w:p>
                          <w:p w14:paraId="3FF80211" w14:textId="77777777" w:rsidR="006F2955" w:rsidRPr="006F3215" w:rsidRDefault="006F2955" w:rsidP="006F2955">
                            <w:pPr>
                              <w:jc w:val="center"/>
                              <w:rPr>
                                <w:rFonts w:ascii="Abadi Extra Light" w:eastAsiaTheme="majorEastAsia" w:hAnsi="Abadi Extra Light" w:cstheme="majorHAns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90B95FE" id="_x0000_s1028"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3qLDgIAAPADAAAOAAAAZHJzL2Uyb0RvYy54bWysU9uOEzEMfUfiH6K807lsp4VRp6tVV4uQ&#10;lotY+IBMkrnATByctNPy9TjpZQu8IfIQxXZyfHzsrG7348B2Gl0PpuLZLOVMGwmqN23Fv355ePWa&#10;M+eFUWIAoyt+0I7frl++WE221Dl0MCiNjECMKydb8c57WyaJk50ehZuB1YaCDeAoPJnYJgrFROjj&#10;kORpukgmQGURpHaOvPfHIF9H/KbR0n9sGqc9GypO3HzcMe512JP1SpQtCtv18kRD/AOLUfSGkl6g&#10;7oUXbIv9X1BjLxEcNH4mYUygaXqpYw1UTZb+Uc1TJ6yOtZA4zl5kcv8PVn7YPdlPGKg7+wjyu2MG&#10;Np0wrb5DhKnTQlG6LAiVTNaVlwfBcPSU1dN7UNRasfUQNdg3ODIE0rqYp2FFL9XK9lH4w0V4vfdM&#10;krPIs0VRcCYpVCzn2WIZO5OIMmAFchadf6thZOFQcYStUZ+puxFa7B6dj+orZsQYuKhvnDXjQL3c&#10;iYFlN+lNHksQ5ekyYZ8xY/Ew9OqhH4ZoYFtvBmT0lKimebo403HP16IaQYAwa670+3rPelXxmCd4&#10;alAHkicKQaNHn4SId4A/OZto4CrufmwFas6Gd4YkfpPN52FCozEvljkZeB2pryPCSIKquPTI2dHY&#10;+ONcby32bUe5siiOgTtqTNP7cwePvE7tpLGi029ze23HW88fdf0LAAD//wMAUEsDBBQABgAIAAAA&#10;IQBrW0Yz2wAAAAQBAAAPAAAAZHJzL2Rvd25yZXYueG1sTI9BSwMxEIXvgv8hjODNJg0i63azRQv1&#10;IKLYCl7TzXSzdDNZNmm7/ntHL3oZeLzHe99Uyyn04oRj6iIZmM8UCKQmuo5aAx/b9U0BImVLzvaR&#10;0MAXJljWlxeVLV080zueNrkVXEKptAZ8zkMpZWo8BptmcUBibx/HYDPLsZVutGcuD73USt3JYDvi&#10;BW8HXHlsDptjMPCkX5/XzeMq7pP83HZv86T8S2HM9dX0sACRccp/YfjBZ3SomWkXj+SS6A3wI/n3&#10;snevbjWInYFCa5B1Jf/D198AAAD//wMAUEsBAi0AFAAGAAgAAAAhALaDOJL+AAAA4QEAABMAAAAA&#10;AAAAAAAAAAAAAAAAAFtDb250ZW50X1R5cGVzXS54bWxQSwECLQAUAAYACAAAACEAOP0h/9YAAACU&#10;AQAACwAAAAAAAAAAAAAAAAAvAQAAX3JlbHMvLnJlbHNQSwECLQAUAAYACAAAACEAgBt6iw4CAADw&#10;AwAADgAAAAAAAAAAAAAAAAAuAgAAZHJzL2Uyb0RvYy54bWxQSwECLQAUAAYACAAAACEAa1tGM9sA&#10;AAAEAQAADwAAAAAAAAAAAAAAAABoBAAAZHJzL2Rvd25yZXYueG1sUEsFBgAAAAAEAAQA8wAAAHAF&#10;AAAAAA==&#10;" fillcolor="#002060" stroked="f">
                <v:textbox>
                  <w:txbxContent>
                    <w:p w14:paraId="6EDA18D8" w14:textId="77777777" w:rsidR="006F2955" w:rsidRPr="006F3215" w:rsidRDefault="006F2955" w:rsidP="006F2955">
                      <w:pPr>
                        <w:spacing w:after="0" w:line="240" w:lineRule="auto"/>
                        <w:jc w:val="both"/>
                        <w:rPr>
                          <w:rFonts w:ascii="Abadi Extra Light" w:hAnsi="Abadi Extra Light" w:cstheme="majorHAnsi"/>
                          <w:b/>
                          <w:iCs/>
                          <w:color w:val="FFFFFF" w:themeColor="background1"/>
                        </w:rPr>
                      </w:pPr>
                      <w:r w:rsidRPr="006F3215">
                        <w:rPr>
                          <w:rFonts w:ascii="Abadi Extra Light" w:hAnsi="Abadi Extra Light" w:cstheme="majorHAnsi"/>
                          <w:iCs/>
                          <w:color w:val="FFFFFF" w:themeColor="background1"/>
                        </w:rPr>
                        <w:t>Where a child is suffering significant harm, or is likely to do so, action should be taken to protect that child</w:t>
                      </w:r>
                      <w:r w:rsidRPr="006F3215">
                        <w:rPr>
                          <w:rFonts w:ascii="Abadi Extra Light" w:hAnsi="Abadi Extra Light" w:cstheme="majorHAnsi"/>
                          <w:b/>
                          <w:iCs/>
                          <w:color w:val="FFFFFF" w:themeColor="background1"/>
                        </w:rPr>
                        <w:t>.</w:t>
                      </w:r>
                    </w:p>
                    <w:p w14:paraId="3FF80211" w14:textId="77777777" w:rsidR="006F2955" w:rsidRPr="006F3215" w:rsidRDefault="006F2955" w:rsidP="006F2955">
                      <w:pPr>
                        <w:jc w:val="center"/>
                        <w:rPr>
                          <w:rFonts w:ascii="Abadi Extra Light" w:eastAsiaTheme="majorEastAsia" w:hAnsi="Abadi Extra Light" w:cstheme="majorHAnsi"/>
                          <w:iCs/>
                          <w:color w:val="FFFFFF" w:themeColor="background1"/>
                          <w:sz w:val="28"/>
                          <w:szCs w:val="28"/>
                        </w:rPr>
                      </w:pPr>
                    </w:p>
                  </w:txbxContent>
                </v:textbox>
                <w10:anchorlock/>
              </v:roundrect>
            </w:pict>
          </mc:Fallback>
        </mc:AlternateContent>
      </w:r>
    </w:p>
    <w:p w14:paraId="60966074" w14:textId="1C61CBF4" w:rsidR="00597D2D" w:rsidRDefault="00597D2D" w:rsidP="00824D7C">
      <w:pPr>
        <w:spacing w:after="0" w:line="240" w:lineRule="auto"/>
        <w:jc w:val="both"/>
      </w:pPr>
    </w:p>
    <w:p w14:paraId="0DA0C167" w14:textId="77777777" w:rsidR="002B2945" w:rsidRDefault="002B2945" w:rsidP="00824D7C">
      <w:pPr>
        <w:spacing w:after="0" w:line="240" w:lineRule="auto"/>
        <w:jc w:val="both"/>
        <w:rPr>
          <w:b/>
        </w:rPr>
      </w:pPr>
    </w:p>
    <w:p w14:paraId="54C0FE15" w14:textId="77777777" w:rsidR="00805533" w:rsidRDefault="00824D7C" w:rsidP="00824D7C">
      <w:pPr>
        <w:spacing w:after="0" w:line="240" w:lineRule="auto"/>
        <w:jc w:val="both"/>
      </w:pPr>
      <w:r w:rsidRPr="00EF66D1">
        <w:rPr>
          <w:b/>
        </w:rPr>
        <w:t>Safeguarding Children:</w:t>
      </w:r>
      <w:r w:rsidRPr="00824D7C">
        <w:t xml:space="preserve"> </w:t>
      </w:r>
    </w:p>
    <w:p w14:paraId="65605D75" w14:textId="760737CD" w:rsidR="00824D7C" w:rsidRPr="00DF2638" w:rsidRDefault="00824D7C" w:rsidP="00824D7C">
      <w:pPr>
        <w:spacing w:after="0" w:line="240" w:lineRule="auto"/>
        <w:jc w:val="both"/>
      </w:pPr>
      <w:r w:rsidRPr="00DF2638">
        <w:t>Action should be taken to promote the welfare of a child in need of additional support, even if they are not suffering harm or are at immediate risk.</w:t>
      </w:r>
    </w:p>
    <w:p w14:paraId="3CEE3DDA" w14:textId="77777777" w:rsidR="00824D7C" w:rsidRPr="00824D7C" w:rsidRDefault="00824D7C" w:rsidP="00824D7C">
      <w:pPr>
        <w:spacing w:after="0" w:line="240" w:lineRule="auto"/>
        <w:jc w:val="both"/>
      </w:pPr>
    </w:p>
    <w:p w14:paraId="1AC7A0B3" w14:textId="45BD5C48" w:rsidR="00824D7C" w:rsidRDefault="00DF2638" w:rsidP="00824D7C">
      <w:pPr>
        <w:spacing w:after="0" w:line="240" w:lineRule="auto"/>
        <w:jc w:val="both"/>
      </w:pPr>
      <w:r>
        <w:rPr>
          <w:i/>
        </w:rPr>
        <w:t>‘</w:t>
      </w:r>
      <w:r w:rsidR="00824D7C" w:rsidRPr="00824D7C">
        <w:rPr>
          <w:i/>
        </w:rPr>
        <w:t xml:space="preserve">Safeguarding and promoting the welfare of children is defined as protecting children from maltreatment; preventing impairment of children’s </w:t>
      </w:r>
      <w:r w:rsidR="008B014F" w:rsidRPr="00726C88">
        <w:rPr>
          <w:i/>
        </w:rPr>
        <w:t>mental and physical</w:t>
      </w:r>
      <w:r w:rsidR="008B014F">
        <w:rPr>
          <w:i/>
        </w:rPr>
        <w:t xml:space="preserve"> </w:t>
      </w:r>
      <w:r w:rsidR="00824D7C" w:rsidRPr="00824D7C">
        <w:rPr>
          <w:i/>
        </w:rPr>
        <w:t>health or development; ensuring that children grow up in circumstances consistent with the provision of safe and effective care; and taking action to enable all children to have the best outcomes.’</w:t>
      </w:r>
      <w:r w:rsidR="00824D7C" w:rsidRPr="00824D7C">
        <w:t xml:space="preserve"> (</w:t>
      </w:r>
      <w:r w:rsidR="00824D7C" w:rsidRPr="00EC513C">
        <w:t xml:space="preserve">DfE </w:t>
      </w:r>
      <w:r w:rsidR="00B242EF" w:rsidRPr="00EC513C">
        <w:t>20</w:t>
      </w:r>
      <w:r w:rsidR="008B014F" w:rsidRPr="00EC513C">
        <w:t>2</w:t>
      </w:r>
      <w:r w:rsidR="00D966AE" w:rsidRPr="00EC513C">
        <w:t>2</w:t>
      </w:r>
      <w:r w:rsidR="00824D7C" w:rsidRPr="00EC513C">
        <w:t>)</w:t>
      </w:r>
    </w:p>
    <w:p w14:paraId="093D3021" w14:textId="77777777" w:rsidR="00EF66D1" w:rsidRDefault="00EF66D1" w:rsidP="00824D7C">
      <w:pPr>
        <w:spacing w:after="0" w:line="240" w:lineRule="auto"/>
        <w:jc w:val="both"/>
      </w:pPr>
    </w:p>
    <w:p w14:paraId="5AF805B1" w14:textId="77777777" w:rsidR="00805533" w:rsidRPr="00B0042B" w:rsidRDefault="00EF66D1" w:rsidP="00EF66D1">
      <w:pPr>
        <w:spacing w:after="0" w:line="240" w:lineRule="auto"/>
        <w:jc w:val="both"/>
        <w:rPr>
          <w:b/>
        </w:rPr>
      </w:pPr>
      <w:r w:rsidRPr="00B0042B">
        <w:rPr>
          <w:b/>
        </w:rPr>
        <w:t>Abuse</w:t>
      </w:r>
      <w:r w:rsidR="00805533" w:rsidRPr="00B0042B">
        <w:rPr>
          <w:b/>
        </w:rPr>
        <w:t>:</w:t>
      </w:r>
    </w:p>
    <w:p w14:paraId="0B6C1CF6" w14:textId="175FDD79" w:rsidR="00EF66D1" w:rsidRPr="00B0042B" w:rsidRDefault="00805533" w:rsidP="00EF66D1">
      <w:pPr>
        <w:spacing w:after="0" w:line="240" w:lineRule="auto"/>
        <w:jc w:val="both"/>
      </w:pPr>
      <w:r w:rsidRPr="00B0042B">
        <w:t>Abuse</w:t>
      </w:r>
      <w:r w:rsidR="00EF66D1" w:rsidRPr="00B0042B">
        <w:t xml:space="preserve"> is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776CB7F5" w14:textId="77777777" w:rsidR="00824D7C" w:rsidRPr="00B0042B" w:rsidRDefault="00824D7C" w:rsidP="00824D7C">
      <w:pPr>
        <w:spacing w:after="0" w:line="240" w:lineRule="auto"/>
        <w:jc w:val="both"/>
      </w:pPr>
    </w:p>
    <w:p w14:paraId="6A16C789" w14:textId="0D3BE690" w:rsidR="00805533" w:rsidRPr="00B0042B" w:rsidRDefault="00805533" w:rsidP="00805533">
      <w:pPr>
        <w:spacing w:after="0" w:line="240" w:lineRule="auto"/>
        <w:jc w:val="both"/>
      </w:pPr>
      <w:r w:rsidRPr="00B0042B">
        <w:rPr>
          <w:b/>
        </w:rPr>
        <w:lastRenderedPageBreak/>
        <w:t>Physical Abuse:</w:t>
      </w:r>
    </w:p>
    <w:p w14:paraId="06F1C7E3" w14:textId="77777777" w:rsidR="00805533" w:rsidRPr="00B0042B" w:rsidRDefault="00805533" w:rsidP="00805533">
      <w:pPr>
        <w:spacing w:after="0" w:line="240" w:lineRule="auto"/>
        <w:jc w:val="both"/>
      </w:pPr>
      <w:r w:rsidRPr="00B0042B">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B0042B" w:rsidRDefault="00805533" w:rsidP="00805533">
      <w:pPr>
        <w:spacing w:after="0" w:line="240" w:lineRule="auto"/>
        <w:jc w:val="both"/>
      </w:pPr>
    </w:p>
    <w:p w14:paraId="0CD58475" w14:textId="3801F0E9" w:rsidR="00805533" w:rsidRPr="00B0042B" w:rsidRDefault="00805533" w:rsidP="00805533">
      <w:pPr>
        <w:spacing w:after="0" w:line="240" w:lineRule="auto"/>
        <w:jc w:val="both"/>
      </w:pPr>
      <w:r w:rsidRPr="00B0042B">
        <w:rPr>
          <w:b/>
        </w:rPr>
        <w:t>Emotional Abuse:</w:t>
      </w:r>
    </w:p>
    <w:p w14:paraId="7647385E" w14:textId="281012F2" w:rsidR="00805533" w:rsidRPr="00B0042B" w:rsidRDefault="00805533" w:rsidP="00805533">
      <w:pPr>
        <w:spacing w:after="0" w:line="240" w:lineRule="auto"/>
        <w:jc w:val="both"/>
      </w:pPr>
      <w:r w:rsidRPr="00B0042B">
        <w:t xml:space="preserve">The </w:t>
      </w:r>
      <w:r w:rsidRPr="00B0042B">
        <w:rPr>
          <w:i/>
        </w:rPr>
        <w:t>persistent</w:t>
      </w:r>
      <w:r w:rsidRPr="00B0042B">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254A735F" w14:textId="77777777" w:rsidR="00805533" w:rsidRPr="00B0042B" w:rsidRDefault="00805533" w:rsidP="00805533">
      <w:pPr>
        <w:spacing w:after="0" w:line="240" w:lineRule="auto"/>
        <w:jc w:val="both"/>
      </w:pPr>
    </w:p>
    <w:p w14:paraId="6D113469" w14:textId="77777777" w:rsidR="000E460F" w:rsidRDefault="000E460F" w:rsidP="00805533">
      <w:pPr>
        <w:spacing w:after="0" w:line="240" w:lineRule="auto"/>
        <w:jc w:val="both"/>
        <w:rPr>
          <w:b/>
        </w:rPr>
      </w:pPr>
    </w:p>
    <w:p w14:paraId="56C35142" w14:textId="77777777" w:rsidR="000E460F" w:rsidRDefault="000E460F" w:rsidP="00805533">
      <w:pPr>
        <w:spacing w:after="0" w:line="240" w:lineRule="auto"/>
        <w:jc w:val="both"/>
        <w:rPr>
          <w:b/>
        </w:rPr>
      </w:pPr>
    </w:p>
    <w:p w14:paraId="3438DBDA" w14:textId="48148872" w:rsidR="00805533" w:rsidRPr="00B0042B" w:rsidRDefault="00805533" w:rsidP="00805533">
      <w:pPr>
        <w:spacing w:after="0" w:line="240" w:lineRule="auto"/>
        <w:jc w:val="both"/>
        <w:rPr>
          <w:b/>
        </w:rPr>
      </w:pPr>
      <w:r w:rsidRPr="00B0042B">
        <w:rPr>
          <w:b/>
        </w:rPr>
        <w:t>Neglect:</w:t>
      </w:r>
    </w:p>
    <w:p w14:paraId="1C8B84BA" w14:textId="77777777" w:rsidR="00805533" w:rsidRPr="00B0042B" w:rsidRDefault="00805533" w:rsidP="00805533">
      <w:pPr>
        <w:spacing w:after="0" w:line="240" w:lineRule="auto"/>
        <w:jc w:val="both"/>
      </w:pPr>
      <w:r w:rsidRPr="00B0042B">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677F67CB" w14:textId="40ADECD6" w:rsidR="00805533" w:rsidRPr="00B0042B" w:rsidRDefault="00805533" w:rsidP="00B16256">
      <w:pPr>
        <w:pStyle w:val="ListParagraph"/>
        <w:numPr>
          <w:ilvl w:val="0"/>
          <w:numId w:val="22"/>
        </w:numPr>
        <w:spacing w:after="0" w:line="240" w:lineRule="auto"/>
        <w:ind w:left="709" w:hanging="349"/>
        <w:jc w:val="both"/>
      </w:pPr>
      <w:r w:rsidRPr="00B0042B">
        <w:t>provide adequate food, clothing and shelter (including exclusion from home or abandonment)</w:t>
      </w:r>
    </w:p>
    <w:p w14:paraId="1DBDBF33" w14:textId="2F14410C" w:rsidR="00805533" w:rsidRPr="00B0042B" w:rsidRDefault="00805533" w:rsidP="00B16256">
      <w:pPr>
        <w:pStyle w:val="ListParagraph"/>
        <w:numPr>
          <w:ilvl w:val="0"/>
          <w:numId w:val="22"/>
        </w:numPr>
        <w:spacing w:after="0" w:line="240" w:lineRule="auto"/>
        <w:ind w:left="709" w:hanging="349"/>
        <w:jc w:val="both"/>
      </w:pPr>
      <w:r w:rsidRPr="00B0042B">
        <w:t>protect a child from physical and emotional harm or danger</w:t>
      </w:r>
    </w:p>
    <w:p w14:paraId="135CC2F3" w14:textId="18732AF7" w:rsidR="00805533" w:rsidRPr="00B0042B" w:rsidRDefault="00805533" w:rsidP="00B16256">
      <w:pPr>
        <w:pStyle w:val="ListParagraph"/>
        <w:numPr>
          <w:ilvl w:val="0"/>
          <w:numId w:val="22"/>
        </w:numPr>
        <w:spacing w:after="0" w:line="240" w:lineRule="auto"/>
        <w:ind w:left="709" w:hanging="349"/>
        <w:jc w:val="both"/>
      </w:pPr>
      <w:r w:rsidRPr="00B0042B">
        <w:t>ensure adequate supervision (including the use of inadequate care-givers)</w:t>
      </w:r>
    </w:p>
    <w:p w14:paraId="68AF9953" w14:textId="1CBBEEED" w:rsidR="00805533" w:rsidRPr="00B0042B" w:rsidRDefault="00805533" w:rsidP="00B16256">
      <w:pPr>
        <w:pStyle w:val="ListParagraph"/>
        <w:numPr>
          <w:ilvl w:val="0"/>
          <w:numId w:val="22"/>
        </w:numPr>
        <w:spacing w:after="0" w:line="240" w:lineRule="auto"/>
        <w:ind w:left="709" w:hanging="349"/>
        <w:jc w:val="both"/>
      </w:pPr>
      <w:r w:rsidRPr="00B0042B">
        <w:t>ensure access to appropriate medical care or treatment</w:t>
      </w:r>
    </w:p>
    <w:p w14:paraId="3481E01D" w14:textId="77777777" w:rsidR="00805533" w:rsidRPr="00B0042B" w:rsidRDefault="00805533" w:rsidP="00805533">
      <w:pPr>
        <w:spacing w:after="0" w:line="240" w:lineRule="auto"/>
        <w:jc w:val="both"/>
      </w:pPr>
      <w:r w:rsidRPr="00B0042B">
        <w:t>It may also include neglect of, or unresponsiveness to, a child’s basic emotional needs.</w:t>
      </w:r>
    </w:p>
    <w:p w14:paraId="757F8EA0" w14:textId="77777777" w:rsidR="00805533" w:rsidRPr="00B0042B" w:rsidRDefault="00805533" w:rsidP="00805533">
      <w:pPr>
        <w:spacing w:after="0" w:line="240" w:lineRule="auto"/>
        <w:jc w:val="both"/>
      </w:pPr>
    </w:p>
    <w:p w14:paraId="51EEABB7" w14:textId="058DE321" w:rsidR="00805533" w:rsidRPr="00B0042B" w:rsidRDefault="00805533" w:rsidP="00805533">
      <w:pPr>
        <w:spacing w:after="0" w:line="240" w:lineRule="auto"/>
        <w:jc w:val="both"/>
      </w:pPr>
      <w:r w:rsidRPr="00B0042B">
        <w:rPr>
          <w:b/>
        </w:rPr>
        <w:t>Sexual Abuse:</w:t>
      </w:r>
    </w:p>
    <w:p w14:paraId="53C025ED" w14:textId="4C3E6D56" w:rsidR="00805533" w:rsidRPr="00B0042B" w:rsidRDefault="00805533" w:rsidP="00805533">
      <w:pPr>
        <w:spacing w:after="0" w:line="240" w:lineRule="auto"/>
        <w:jc w:val="both"/>
      </w:pPr>
      <w:r w:rsidRPr="00B0042B">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2F4F2B27" w14:textId="77777777" w:rsidR="00805533" w:rsidRPr="00B0042B" w:rsidRDefault="00805533" w:rsidP="00824D7C">
      <w:pPr>
        <w:spacing w:after="0" w:line="240" w:lineRule="auto"/>
        <w:jc w:val="both"/>
      </w:pPr>
    </w:p>
    <w:p w14:paraId="20DA3668" w14:textId="4A4EC205" w:rsidR="00824D7C" w:rsidRDefault="00805533" w:rsidP="00824D7C">
      <w:pPr>
        <w:spacing w:after="0" w:line="240" w:lineRule="auto"/>
        <w:jc w:val="both"/>
      </w:pPr>
      <w:r w:rsidRPr="00B0042B">
        <w:t>F</w:t>
      </w:r>
      <w:r w:rsidR="00EF66D1" w:rsidRPr="00B0042B">
        <w:t xml:space="preserve">urther information regarding the signs and indicators of abuse </w:t>
      </w:r>
      <w:r w:rsidRPr="00B0042B">
        <w:t>are set out in the DFE guidance Keeping Children Safe in Education</w:t>
      </w:r>
      <w:r w:rsidRPr="003837F2">
        <w:t xml:space="preserve"> and </w:t>
      </w:r>
      <w:r w:rsidR="00EF66D1" w:rsidRPr="003837F2">
        <w:t>can be found</w:t>
      </w:r>
      <w:r w:rsidR="00DC0013" w:rsidRPr="003837F2">
        <w:t xml:space="preserve"> within the </w:t>
      </w:r>
      <w:r w:rsidR="00EF66D1" w:rsidRPr="003837F2">
        <w:t>School Improvement</w:t>
      </w:r>
      <w:r w:rsidR="00EF66D1" w:rsidRPr="00B0042B">
        <w:t xml:space="preserve"> Liverpool </w:t>
      </w:r>
      <w:r w:rsidR="00DC0013" w:rsidRPr="00B0042B">
        <w:t>Schools Safeguarding Handbook</w:t>
      </w:r>
      <w:r w:rsidR="00824D7C" w:rsidRPr="00B0042B">
        <w:t>.</w:t>
      </w:r>
      <w:r w:rsidRPr="00B0042B">
        <w:t xml:space="preserve"> This includes amongst others, the definitions and indicators of Child Sexual Exploitation, Child Criminal Exploitation (including County Lines), </w:t>
      </w:r>
      <w:r w:rsidR="00D875DC">
        <w:t xml:space="preserve">Serious Violence, </w:t>
      </w:r>
      <w:r w:rsidRPr="00B0042B">
        <w:t xml:space="preserve">Female Genital Mutilation, Forced Marriage, Honour Based Abuse, </w:t>
      </w:r>
      <w:r w:rsidR="00D966AE">
        <w:t>child on child</w:t>
      </w:r>
      <w:r w:rsidRPr="00B0042B">
        <w:t xml:space="preserve"> abuse, Sexual Violence and Sexual Harassment (including sexting</w:t>
      </w:r>
      <w:r w:rsidR="00726C88">
        <w:t xml:space="preserve"> </w:t>
      </w:r>
      <w:r w:rsidR="00726C88" w:rsidRPr="003837F2">
        <w:t>and other related issues</w:t>
      </w:r>
      <w:r w:rsidRPr="003837F2">
        <w:t>), Vulnerabilities to</w:t>
      </w:r>
      <w:r w:rsidRPr="00B0042B">
        <w:t xml:space="preserve"> Extremism and Children Missing Education.</w:t>
      </w:r>
    </w:p>
    <w:p w14:paraId="65264BF7" w14:textId="77777777" w:rsidR="00EF66D1" w:rsidRPr="00824D7C" w:rsidRDefault="00EF66D1" w:rsidP="00824D7C">
      <w:pPr>
        <w:spacing w:after="0" w:line="240" w:lineRule="auto"/>
        <w:jc w:val="both"/>
      </w:pPr>
    </w:p>
    <w:p w14:paraId="6E65E5C2" w14:textId="2EB45F6D" w:rsidR="00824D7C" w:rsidRPr="00EF66D1" w:rsidRDefault="002B2945" w:rsidP="00F26879">
      <w:pPr>
        <w:numPr>
          <w:ilvl w:val="0"/>
          <w:numId w:val="9"/>
        </w:numPr>
        <w:spacing w:after="0" w:line="240" w:lineRule="auto"/>
        <w:ind w:hanging="502"/>
        <w:jc w:val="both"/>
        <w:rPr>
          <w:b/>
          <w:sz w:val="24"/>
        </w:rPr>
      </w:pPr>
      <w:r>
        <w:rPr>
          <w:b/>
          <w:sz w:val="24"/>
        </w:rPr>
        <w:t>Policy Aims</w:t>
      </w:r>
    </w:p>
    <w:p w14:paraId="562C233C" w14:textId="77777777" w:rsidR="00824D7C" w:rsidRPr="00824D7C" w:rsidRDefault="00824D7C" w:rsidP="00824D7C">
      <w:pPr>
        <w:spacing w:after="0" w:line="240" w:lineRule="auto"/>
        <w:ind w:left="502"/>
        <w:jc w:val="both"/>
        <w:rPr>
          <w:b/>
        </w:rPr>
      </w:pPr>
    </w:p>
    <w:p w14:paraId="76509407" w14:textId="77777777" w:rsidR="00824D7C" w:rsidRPr="00824D7C" w:rsidRDefault="00824D7C" w:rsidP="00445749">
      <w:pPr>
        <w:numPr>
          <w:ilvl w:val="0"/>
          <w:numId w:val="4"/>
        </w:numPr>
        <w:spacing w:after="0" w:line="240" w:lineRule="auto"/>
        <w:ind w:left="284" w:hanging="284"/>
        <w:jc w:val="both"/>
      </w:pPr>
      <w:r w:rsidRPr="00824D7C">
        <w:t>To ensure school takes appropriate action, in a timely manner, to safeguard and promote the welfare of all children</w:t>
      </w:r>
    </w:p>
    <w:p w14:paraId="0C4BCB94" w14:textId="77777777" w:rsidR="00824D7C" w:rsidRPr="00824D7C" w:rsidRDefault="00824D7C" w:rsidP="00445749">
      <w:pPr>
        <w:numPr>
          <w:ilvl w:val="0"/>
          <w:numId w:val="4"/>
        </w:numPr>
        <w:spacing w:after="0" w:line="240" w:lineRule="auto"/>
        <w:ind w:left="284" w:hanging="284"/>
        <w:jc w:val="both"/>
      </w:pPr>
      <w:r w:rsidRPr="00824D7C">
        <w:t>To ensure responsibilities and procedures are fully understood and that everyone can recognise signs and indicators of abuse or neglect and respond to them appropriately.</w:t>
      </w:r>
    </w:p>
    <w:p w14:paraId="52CDAA22" w14:textId="77777777" w:rsidR="00824D7C" w:rsidRDefault="00824D7C" w:rsidP="00445749">
      <w:pPr>
        <w:numPr>
          <w:ilvl w:val="0"/>
          <w:numId w:val="4"/>
        </w:numPr>
        <w:spacing w:after="0" w:line="240" w:lineRule="auto"/>
        <w:ind w:left="284" w:hanging="284"/>
        <w:jc w:val="both"/>
      </w:pPr>
      <w:r w:rsidRPr="00824D7C">
        <w:t>To ensure that the school’s practice meets local and national guidance and all statutory requirements are in place.</w:t>
      </w:r>
    </w:p>
    <w:p w14:paraId="3704AB20" w14:textId="77777777" w:rsidR="00824D7C" w:rsidRPr="00824D7C" w:rsidRDefault="00824D7C" w:rsidP="00824D7C">
      <w:pPr>
        <w:spacing w:after="0" w:line="240" w:lineRule="auto"/>
        <w:jc w:val="both"/>
      </w:pPr>
    </w:p>
    <w:p w14:paraId="4925BD1F" w14:textId="7E2E9E7B" w:rsidR="00824D7C" w:rsidRPr="00EF66D1" w:rsidRDefault="002B2945" w:rsidP="00F26879">
      <w:pPr>
        <w:numPr>
          <w:ilvl w:val="0"/>
          <w:numId w:val="9"/>
        </w:numPr>
        <w:spacing w:after="0" w:line="240" w:lineRule="auto"/>
        <w:ind w:hanging="502"/>
        <w:jc w:val="both"/>
        <w:rPr>
          <w:b/>
          <w:sz w:val="24"/>
        </w:rPr>
      </w:pPr>
      <w:r>
        <w:rPr>
          <w:b/>
          <w:sz w:val="24"/>
        </w:rPr>
        <w:t>Key Principles</w:t>
      </w:r>
    </w:p>
    <w:p w14:paraId="47D52793" w14:textId="77777777" w:rsidR="00824D7C" w:rsidRPr="00824D7C" w:rsidRDefault="00824D7C" w:rsidP="00824D7C">
      <w:pPr>
        <w:spacing w:after="0" w:line="240" w:lineRule="auto"/>
        <w:ind w:left="502"/>
        <w:jc w:val="both"/>
        <w:rPr>
          <w:b/>
        </w:rPr>
      </w:pPr>
    </w:p>
    <w:p w14:paraId="575C2005" w14:textId="77777777" w:rsidR="00824D7C" w:rsidRPr="00824D7C" w:rsidRDefault="00824D7C" w:rsidP="00445749">
      <w:pPr>
        <w:numPr>
          <w:ilvl w:val="0"/>
          <w:numId w:val="3"/>
        </w:numPr>
        <w:spacing w:after="0" w:line="240" w:lineRule="auto"/>
        <w:ind w:left="284" w:hanging="284"/>
        <w:jc w:val="both"/>
      </w:pPr>
      <w:r w:rsidRPr="00824D7C">
        <w:t>The child’s needs and welfare are paramount. All children have a right to be protected from abuse and neglect and have their welfare safeguarded.</w:t>
      </w:r>
    </w:p>
    <w:p w14:paraId="0445560F" w14:textId="7F16C567" w:rsidR="00824D7C" w:rsidRPr="007517F0" w:rsidRDefault="007C31C2" w:rsidP="00445749">
      <w:pPr>
        <w:numPr>
          <w:ilvl w:val="0"/>
          <w:numId w:val="3"/>
        </w:numPr>
        <w:spacing w:after="0" w:line="240" w:lineRule="auto"/>
        <w:ind w:left="284" w:hanging="284"/>
        <w:jc w:val="both"/>
      </w:pPr>
      <w:r w:rsidRPr="00824D7C">
        <w:t>Keeping Children,</w:t>
      </w:r>
      <w:r w:rsidR="00824D7C" w:rsidRPr="00824D7C">
        <w:t xml:space="preserve"> Safe in Education (</w:t>
      </w:r>
      <w:r w:rsidR="00824D7C" w:rsidRPr="007517F0">
        <w:t xml:space="preserve">DfE </w:t>
      </w:r>
      <w:r w:rsidR="00B242EF" w:rsidRPr="007517F0">
        <w:t>20</w:t>
      </w:r>
      <w:r w:rsidR="00B14336" w:rsidRPr="007517F0">
        <w:t>2</w:t>
      </w:r>
      <w:r w:rsidR="00E95DB8">
        <w:t>5</w:t>
      </w:r>
      <w:r w:rsidR="00824D7C" w:rsidRPr="007517F0">
        <w:t>) reminds us that all staff should maintain an attitude of “</w:t>
      </w:r>
      <w:r w:rsidR="00824D7C" w:rsidRPr="007517F0">
        <w:rPr>
          <w:i/>
        </w:rPr>
        <w:t>it could happen here</w:t>
      </w:r>
      <w:r w:rsidR="00824D7C" w:rsidRPr="007517F0">
        <w:t>” where safeguarding is concerned.</w:t>
      </w:r>
    </w:p>
    <w:p w14:paraId="730322B0" w14:textId="77777777" w:rsidR="00824D7C" w:rsidRPr="007517F0" w:rsidRDefault="00824D7C" w:rsidP="00445749">
      <w:pPr>
        <w:numPr>
          <w:ilvl w:val="0"/>
          <w:numId w:val="3"/>
        </w:numPr>
        <w:spacing w:after="0" w:line="240" w:lineRule="auto"/>
        <w:ind w:left="284" w:hanging="284"/>
        <w:jc w:val="both"/>
      </w:pPr>
      <w:r w:rsidRPr="007517F0">
        <w:t>Children should be listened to and their views and wishes should inform any assessment and provision for them. Staff should always act in the interests of the child, in order to protect them.</w:t>
      </w:r>
    </w:p>
    <w:p w14:paraId="5A569E57" w14:textId="77777777" w:rsidR="00824D7C" w:rsidRPr="007517F0" w:rsidRDefault="00824D7C" w:rsidP="00445749">
      <w:pPr>
        <w:numPr>
          <w:ilvl w:val="0"/>
          <w:numId w:val="3"/>
        </w:numPr>
        <w:spacing w:after="0" w:line="240" w:lineRule="auto"/>
        <w:ind w:left="284" w:hanging="284"/>
        <w:jc w:val="both"/>
      </w:pPr>
      <w:r w:rsidRPr="007517F0">
        <w:t xml:space="preserve">The school recognises that scrutiny, challenge and supervision are key to safeguarding children. </w:t>
      </w:r>
    </w:p>
    <w:p w14:paraId="480558BB" w14:textId="5FF6D525" w:rsidR="00824D7C" w:rsidRPr="007517F0" w:rsidRDefault="00824D7C" w:rsidP="00445749">
      <w:pPr>
        <w:numPr>
          <w:ilvl w:val="0"/>
          <w:numId w:val="3"/>
        </w:numPr>
        <w:spacing w:after="0" w:line="240" w:lineRule="auto"/>
        <w:ind w:left="284" w:hanging="284"/>
        <w:jc w:val="both"/>
      </w:pPr>
      <w:r w:rsidRPr="007517F0">
        <w:t>The school is committed to working with other agencies to provide early help for children before they become at risk of harm or require a ‘child in need’ statutory assessment. ‘</w:t>
      </w:r>
      <w:r w:rsidRPr="007517F0">
        <w:rPr>
          <w:i/>
        </w:rPr>
        <w:t>Early Help means providing support as soon as a problem emerges, at any point in a child’s life, from the foundation years through to the teenage years</w:t>
      </w:r>
      <w:r w:rsidRPr="007517F0">
        <w:t xml:space="preserve">.’ (DfE </w:t>
      </w:r>
      <w:r w:rsidR="00B242EF" w:rsidRPr="007517F0">
        <w:t>20</w:t>
      </w:r>
      <w:r w:rsidR="00B14336" w:rsidRPr="007517F0">
        <w:t>2</w:t>
      </w:r>
      <w:r w:rsidR="00E95DB8">
        <w:t>5</w:t>
      </w:r>
      <w:r w:rsidRPr="007517F0">
        <w:t>)</w:t>
      </w:r>
    </w:p>
    <w:p w14:paraId="1029D1B5" w14:textId="77777777" w:rsidR="00824D7C" w:rsidRPr="007517F0" w:rsidRDefault="00824D7C" w:rsidP="00445749">
      <w:pPr>
        <w:numPr>
          <w:ilvl w:val="0"/>
          <w:numId w:val="3"/>
        </w:numPr>
        <w:spacing w:after="0" w:line="240" w:lineRule="auto"/>
        <w:ind w:left="284" w:hanging="284"/>
        <w:jc w:val="both"/>
      </w:pPr>
      <w:r w:rsidRPr="007517F0">
        <w:rPr>
          <w:bCs/>
        </w:rPr>
        <w:t xml:space="preserve">All </w:t>
      </w:r>
      <w:r w:rsidRPr="007517F0">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7517F0">
        <w:t>aking an early help assessment.</w:t>
      </w:r>
    </w:p>
    <w:p w14:paraId="2F5EC314" w14:textId="29D2606B" w:rsidR="00824D7C" w:rsidRPr="007517F0" w:rsidRDefault="00824D7C" w:rsidP="00445749">
      <w:pPr>
        <w:numPr>
          <w:ilvl w:val="0"/>
          <w:numId w:val="3"/>
        </w:numPr>
        <w:spacing w:after="0" w:line="240" w:lineRule="auto"/>
        <w:ind w:left="284" w:hanging="284"/>
        <w:jc w:val="both"/>
      </w:pPr>
      <w:r w:rsidRPr="007517F0">
        <w:rPr>
          <w:bCs/>
        </w:rPr>
        <w:t>‘</w:t>
      </w:r>
      <w:r w:rsidRPr="007517F0">
        <w:rPr>
          <w:i/>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Pr="007517F0">
        <w:t>.</w:t>
      </w:r>
      <w:r w:rsidR="00340B0A" w:rsidRPr="007517F0">
        <w:t>’</w:t>
      </w:r>
      <w:r w:rsidRPr="007517F0">
        <w:t xml:space="preserve"> (DFE </w:t>
      </w:r>
      <w:r w:rsidR="00B242EF" w:rsidRPr="007517F0">
        <w:t>20</w:t>
      </w:r>
      <w:r w:rsidR="00B14336" w:rsidRPr="007517F0">
        <w:t>2</w:t>
      </w:r>
      <w:r w:rsidR="00D966AE">
        <w:t>2</w:t>
      </w:r>
      <w:r w:rsidRPr="007517F0">
        <w:t>)</w:t>
      </w:r>
    </w:p>
    <w:p w14:paraId="616EA430" w14:textId="34541485" w:rsidR="00824D7C" w:rsidRPr="007517F0" w:rsidRDefault="00824D7C" w:rsidP="00445749">
      <w:pPr>
        <w:numPr>
          <w:ilvl w:val="0"/>
          <w:numId w:val="3"/>
        </w:numPr>
        <w:spacing w:after="0" w:line="240" w:lineRule="auto"/>
        <w:ind w:left="284" w:hanging="284"/>
        <w:jc w:val="both"/>
      </w:pPr>
      <w:r w:rsidRPr="00824D7C">
        <w:t xml:space="preserve">All staff have </w:t>
      </w:r>
      <w:r w:rsidRPr="007517F0">
        <w:t xml:space="preserve">responsibility to report their concerns about a child </w:t>
      </w:r>
      <w:r w:rsidRPr="007517F0">
        <w:rPr>
          <w:b/>
        </w:rPr>
        <w:t xml:space="preserve">without delay </w:t>
      </w:r>
      <w:r w:rsidRPr="007517F0">
        <w:t>to the Designated Safeguarding Lead</w:t>
      </w:r>
      <w:r w:rsidR="00847737" w:rsidRPr="007517F0">
        <w:t>, or in their absence the deputy designated safeguarding lead(s) or other senior member of staff. This should be done both verbally and in writing, using the agreed format</w:t>
      </w:r>
      <w:r w:rsidRPr="007517F0">
        <w:t xml:space="preserve">. Whilst the Designated Safeguarding Lead will normally make referrals to Children’s Services, </w:t>
      </w:r>
      <w:r w:rsidRPr="007517F0">
        <w:rPr>
          <w:b/>
        </w:rPr>
        <w:t xml:space="preserve">anyone </w:t>
      </w:r>
      <w:r w:rsidRPr="007517F0">
        <w:t>can refer their concerns to children’s social care directly in emergencies or if they feel they need to do so.</w:t>
      </w:r>
      <w:r w:rsidR="00847737" w:rsidRPr="007517F0">
        <w:t xml:space="preserve"> </w:t>
      </w:r>
      <w:hyperlink r:id="rId10" w:history="1">
        <w:r w:rsidR="00847737" w:rsidRPr="007517F0">
          <w:rPr>
            <w:rStyle w:val="Hyperlink"/>
          </w:rPr>
          <w:t>Safeguarding-Mate</w:t>
        </w:r>
      </w:hyperlink>
      <w:r w:rsidR="00847737" w:rsidRPr="007517F0">
        <w:t xml:space="preserve"> can support any member of staff through the process of making a referral.</w:t>
      </w:r>
    </w:p>
    <w:p w14:paraId="6C9DC20A" w14:textId="77777777" w:rsidR="00824D7C" w:rsidRPr="00824D7C" w:rsidRDefault="00824D7C" w:rsidP="00445749">
      <w:pPr>
        <w:numPr>
          <w:ilvl w:val="0"/>
          <w:numId w:val="3"/>
        </w:numPr>
        <w:spacing w:after="0" w:line="240" w:lineRule="auto"/>
        <w:ind w:left="284" w:hanging="284"/>
        <w:jc w:val="both"/>
      </w:pPr>
      <w:r w:rsidRPr="007517F0">
        <w:t>Everyone has responsibility to escalate their concerns and ‘press for reconsideration’ if they believe a child’s needs remain unmet or if the child is failing</w:t>
      </w:r>
      <w:r w:rsidRPr="00824D7C">
        <w:t xml:space="preserve"> to thrive and in need or if the child is at risk of harm. Concerns about a child should always lead to help for a child at some point and the child’s situation should improve.</w:t>
      </w:r>
    </w:p>
    <w:p w14:paraId="7B29FC74" w14:textId="77777777" w:rsidR="00824D7C" w:rsidRPr="00824D7C" w:rsidRDefault="00824D7C" w:rsidP="00445749">
      <w:pPr>
        <w:numPr>
          <w:ilvl w:val="0"/>
          <w:numId w:val="3"/>
        </w:numPr>
        <w:spacing w:after="0" w:line="240" w:lineRule="auto"/>
        <w:ind w:left="284" w:hanging="284"/>
        <w:jc w:val="both"/>
      </w:pPr>
      <w:r w:rsidRPr="00824D7C">
        <w:t xml:space="preserve">The school will work in partnership with other agencies to promote the welfare of children and protect them from harm, including the need to share information about a child in order to safeguard them.  </w:t>
      </w:r>
      <w:r w:rsidRPr="00340B0A">
        <w:rPr>
          <w:i/>
        </w:rPr>
        <w:t>‘Fears about sharing information cannot be allowed to stand in the way of the need to promote the welfare and protect the safety of children</w:t>
      </w:r>
      <w:r w:rsidRPr="00824D7C">
        <w:t>.’ Working Together to Safeguard Children (DfE 2018)</w:t>
      </w:r>
    </w:p>
    <w:p w14:paraId="14C6F40A" w14:textId="77777777" w:rsidR="00824D7C" w:rsidRPr="00824D7C" w:rsidRDefault="00824D7C" w:rsidP="00445749">
      <w:pPr>
        <w:numPr>
          <w:ilvl w:val="0"/>
          <w:numId w:val="3"/>
        </w:numPr>
        <w:spacing w:after="0" w:line="240" w:lineRule="auto"/>
        <w:ind w:left="284" w:hanging="284"/>
        <w:jc w:val="both"/>
      </w:pPr>
      <w:r w:rsidRPr="00824D7C">
        <w:t>The school will work with other agencies to ensure any actions that are part of a multi-agency coordinated plan are completed in a timely way.</w:t>
      </w:r>
    </w:p>
    <w:p w14:paraId="2F8CEDE3" w14:textId="77777777" w:rsidR="00824D7C" w:rsidRPr="00824D7C" w:rsidRDefault="00824D7C" w:rsidP="00445749">
      <w:pPr>
        <w:numPr>
          <w:ilvl w:val="0"/>
          <w:numId w:val="3"/>
        </w:numPr>
        <w:spacing w:after="0" w:line="240" w:lineRule="auto"/>
        <w:ind w:left="284" w:hanging="284"/>
        <w:jc w:val="both"/>
      </w:pPr>
      <w:r w:rsidRPr="00824D7C">
        <w:t xml:space="preserve">The school will follow the Local Authority and the Local Safeguarding Children </w:t>
      </w:r>
      <w:r w:rsidR="00A63C13">
        <w:t>Partnership</w:t>
      </w:r>
      <w:r w:rsidRPr="00824D7C">
        <w:t xml:space="preserve"> procedures and provide them with information as required.</w:t>
      </w:r>
    </w:p>
    <w:p w14:paraId="4C8EF787" w14:textId="77777777" w:rsidR="00824D7C" w:rsidRPr="00824D7C" w:rsidRDefault="00824D7C" w:rsidP="00445749">
      <w:pPr>
        <w:numPr>
          <w:ilvl w:val="0"/>
          <w:numId w:val="3"/>
        </w:numPr>
        <w:spacing w:after="0" w:line="240" w:lineRule="auto"/>
        <w:ind w:left="284" w:hanging="284"/>
        <w:jc w:val="both"/>
      </w:pPr>
      <w:r w:rsidRPr="00824D7C">
        <w:t>Staff, children and families will need support following child protection processes being followed.</w:t>
      </w:r>
    </w:p>
    <w:p w14:paraId="23BADC9F" w14:textId="77777777" w:rsidR="00824D7C" w:rsidRDefault="00824D7C" w:rsidP="00445749">
      <w:pPr>
        <w:numPr>
          <w:ilvl w:val="0"/>
          <w:numId w:val="3"/>
        </w:numPr>
        <w:spacing w:after="0" w:line="240" w:lineRule="auto"/>
        <w:ind w:left="284" w:hanging="284"/>
        <w:jc w:val="both"/>
      </w:pPr>
      <w:r w:rsidRPr="00824D7C">
        <w:t>Children have a right to learn ways to keep themselves safe from harm and exploitation.</w:t>
      </w:r>
    </w:p>
    <w:p w14:paraId="52AE8CCA" w14:textId="77777777" w:rsidR="00846177" w:rsidRPr="00824D7C" w:rsidRDefault="00846177" w:rsidP="00824D7C">
      <w:pPr>
        <w:spacing w:after="0" w:line="240" w:lineRule="auto"/>
        <w:ind w:left="720"/>
        <w:jc w:val="both"/>
      </w:pPr>
    </w:p>
    <w:p w14:paraId="0D5BF0BC" w14:textId="2413E482" w:rsidR="00824D7C" w:rsidRPr="00EF66D1" w:rsidRDefault="002B2945" w:rsidP="00F26879">
      <w:pPr>
        <w:numPr>
          <w:ilvl w:val="0"/>
          <w:numId w:val="9"/>
        </w:numPr>
        <w:spacing w:after="0" w:line="240" w:lineRule="auto"/>
        <w:ind w:hanging="502"/>
        <w:jc w:val="both"/>
        <w:rPr>
          <w:b/>
          <w:sz w:val="24"/>
        </w:rPr>
      </w:pPr>
      <w:r>
        <w:rPr>
          <w:b/>
          <w:sz w:val="24"/>
        </w:rPr>
        <w:lastRenderedPageBreak/>
        <w:t>Legislation and Guidance</w:t>
      </w:r>
    </w:p>
    <w:p w14:paraId="1B2F1D7D" w14:textId="77777777" w:rsidR="00824D7C" w:rsidRPr="00824D7C" w:rsidRDefault="00824D7C" w:rsidP="00824D7C">
      <w:pPr>
        <w:spacing w:after="0" w:line="240" w:lineRule="auto"/>
        <w:ind w:left="502"/>
        <w:jc w:val="both"/>
        <w:rPr>
          <w:b/>
        </w:rPr>
      </w:pPr>
    </w:p>
    <w:p w14:paraId="798AF8EF" w14:textId="2DF1A5E0" w:rsidR="00824D7C" w:rsidRDefault="00824D7C" w:rsidP="00824D7C">
      <w:pPr>
        <w:spacing w:after="0" w:line="240" w:lineRule="auto"/>
        <w:jc w:val="both"/>
      </w:pPr>
      <w:r w:rsidRPr="00824D7C">
        <w:t>Schools and colleges must have regard for the DfE statutory guidance ‘</w:t>
      </w:r>
      <w:hyperlink r:id="rId11" w:history="1">
        <w:r w:rsidRPr="00A63C13">
          <w:rPr>
            <w:rStyle w:val="Hyperlink"/>
          </w:rPr>
          <w:t>Keeping Children Safe in Education</w:t>
        </w:r>
      </w:hyperlink>
      <w:r w:rsidRPr="00824D7C">
        <w:t xml:space="preserve"> (</w:t>
      </w:r>
      <w:r w:rsidRPr="007517F0">
        <w:t xml:space="preserve">DfE </w:t>
      </w:r>
      <w:r w:rsidR="00B242EF" w:rsidRPr="007517F0">
        <w:t>20</w:t>
      </w:r>
      <w:r w:rsidR="00B14336" w:rsidRPr="007517F0">
        <w:t>2</w:t>
      </w:r>
      <w:r w:rsidR="00E95DB8">
        <w:t>5</w:t>
      </w:r>
      <w:r w:rsidRPr="007517F0">
        <w:t xml:space="preserve">). </w:t>
      </w:r>
      <w:r w:rsidRPr="007517F0">
        <w:rPr>
          <w:b/>
        </w:rPr>
        <w:t>This child protection policy should be read alongside this statutory guidance and all staff must read and understand at least part 1 and</w:t>
      </w:r>
      <w:r w:rsidR="00F62654" w:rsidRPr="007517F0">
        <w:rPr>
          <w:b/>
        </w:rPr>
        <w:t xml:space="preserve"> annex</w:t>
      </w:r>
      <w:r w:rsidRPr="007517F0">
        <w:rPr>
          <w:b/>
        </w:rPr>
        <w:t xml:space="preserve"> </w:t>
      </w:r>
      <w:r w:rsidR="00F62654" w:rsidRPr="007517F0">
        <w:rPr>
          <w:b/>
        </w:rPr>
        <w:t>B</w:t>
      </w:r>
      <w:r w:rsidRPr="007517F0">
        <w:rPr>
          <w:b/>
        </w:rPr>
        <w:t xml:space="preserve"> of this guidance.</w:t>
      </w:r>
      <w:r w:rsidRPr="00824D7C">
        <w:t xml:space="preserve"> </w:t>
      </w:r>
    </w:p>
    <w:p w14:paraId="637CCF53" w14:textId="77777777" w:rsidR="00824D7C" w:rsidRPr="00824D7C" w:rsidRDefault="00824D7C" w:rsidP="00824D7C">
      <w:pPr>
        <w:spacing w:after="0" w:line="240" w:lineRule="auto"/>
        <w:jc w:val="both"/>
        <w:rPr>
          <w:b/>
        </w:rPr>
      </w:pPr>
    </w:p>
    <w:p w14:paraId="462A8F93" w14:textId="77777777" w:rsidR="00824D7C" w:rsidRDefault="00824D7C" w:rsidP="00824D7C">
      <w:pPr>
        <w:spacing w:after="0" w:line="240" w:lineRule="auto"/>
        <w:jc w:val="both"/>
      </w:pPr>
      <w:r w:rsidRPr="00824D7C">
        <w:t xml:space="preserve">Local authorities have a duty to make enquiries under </w:t>
      </w:r>
      <w:hyperlink r:id="rId12" w:history="1">
        <w:r w:rsidRPr="00824D7C">
          <w:rPr>
            <w:rStyle w:val="Hyperlink"/>
          </w:rPr>
          <w:t>section 47</w:t>
        </w:r>
      </w:hyperlink>
      <w:r w:rsidRPr="00824D7C">
        <w:t xml:space="preserve"> of the </w:t>
      </w:r>
      <w:r w:rsidRPr="00824D7C">
        <w:rPr>
          <w:b/>
        </w:rPr>
        <w:t>Children Act 1989</w:t>
      </w:r>
      <w:r w:rsidRPr="00824D7C">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824D7C" w:rsidRDefault="00824D7C" w:rsidP="00824D7C">
      <w:pPr>
        <w:spacing w:after="0" w:line="240" w:lineRule="auto"/>
        <w:jc w:val="both"/>
      </w:pPr>
    </w:p>
    <w:p w14:paraId="5730CB30" w14:textId="4ABD6D44" w:rsidR="00824D7C" w:rsidRDefault="00824D7C" w:rsidP="00824D7C">
      <w:pPr>
        <w:spacing w:after="0" w:line="240" w:lineRule="auto"/>
        <w:jc w:val="both"/>
      </w:pPr>
      <w:r w:rsidRPr="00824D7C">
        <w:t xml:space="preserve">A ‘child in need’ is defined under the Children Act 1989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3" w:history="1">
        <w:r w:rsidRPr="00824D7C">
          <w:rPr>
            <w:rStyle w:val="Hyperlink"/>
          </w:rPr>
          <w:t>section 17</w:t>
        </w:r>
      </w:hyperlink>
      <w:r w:rsidRPr="00824D7C">
        <w:t xml:space="preserve"> of the Children Act 1989. </w:t>
      </w:r>
    </w:p>
    <w:p w14:paraId="05EFCEDA" w14:textId="3C73F692" w:rsidR="00824D7C" w:rsidRPr="00824D7C" w:rsidRDefault="00824D7C" w:rsidP="00824D7C">
      <w:pPr>
        <w:spacing w:after="0" w:line="240" w:lineRule="auto"/>
        <w:jc w:val="both"/>
      </w:pPr>
    </w:p>
    <w:p w14:paraId="5BDF2F93" w14:textId="193A2A9D" w:rsidR="00824D7C" w:rsidRPr="00824D7C" w:rsidRDefault="00824D7C" w:rsidP="00824D7C">
      <w:pPr>
        <w:spacing w:after="0" w:line="240" w:lineRule="auto"/>
        <w:jc w:val="both"/>
      </w:pPr>
      <w:hyperlink r:id="rId14" w:history="1">
        <w:r w:rsidRPr="00340B0A">
          <w:rPr>
            <w:rStyle w:val="Hyperlink"/>
          </w:rPr>
          <w:t>Section 175</w:t>
        </w:r>
      </w:hyperlink>
      <w:r w:rsidRPr="00824D7C">
        <w:t xml:space="preserve"> of the </w:t>
      </w:r>
      <w:r w:rsidRPr="00824D7C">
        <w:rPr>
          <w:b/>
        </w:rPr>
        <w:t>Education Act 2002</w:t>
      </w:r>
      <w:r w:rsidRPr="00824D7C">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w:t>
      </w:r>
      <w:hyperlink r:id="rId15" w:history="1">
        <w:r w:rsidRPr="00340B0A">
          <w:rPr>
            <w:rStyle w:val="Hyperlink"/>
          </w:rPr>
          <w:t>section 157</w:t>
        </w:r>
      </w:hyperlink>
      <w:r w:rsidRPr="00824D7C">
        <w:t xml:space="preserve"> of the same Act.</w:t>
      </w:r>
    </w:p>
    <w:p w14:paraId="1C3104F4" w14:textId="37AA2B07" w:rsidR="00824D7C" w:rsidRPr="00824D7C" w:rsidRDefault="00824D7C" w:rsidP="00824D7C">
      <w:pPr>
        <w:spacing w:after="0" w:line="240" w:lineRule="auto"/>
        <w:jc w:val="both"/>
        <w:rPr>
          <w:b/>
        </w:rPr>
      </w:pPr>
    </w:p>
    <w:p w14:paraId="1F97C35C" w14:textId="7AE271F7" w:rsidR="00824D7C" w:rsidRDefault="00824D7C" w:rsidP="00824D7C">
      <w:pPr>
        <w:spacing w:after="0" w:line="240" w:lineRule="auto"/>
        <w:jc w:val="both"/>
      </w:pPr>
      <w:hyperlink r:id="rId16" w:history="1">
        <w:r w:rsidRPr="009D37EF">
          <w:rPr>
            <w:rStyle w:val="Hyperlink"/>
          </w:rPr>
          <w:t>Working Together to Safeguard Children</w:t>
        </w:r>
      </w:hyperlink>
      <w:r w:rsidRPr="00824D7C">
        <w:t xml:space="preserve"> (DfE 2018) provides additional guidance which makes it clear that protecting children from harm and promoting their welfare depends upon a shared responsibility and effective joint working between different agencies:</w:t>
      </w:r>
    </w:p>
    <w:p w14:paraId="33BB915A" w14:textId="77777777" w:rsidR="00597D2D" w:rsidRDefault="00597D2D" w:rsidP="00824D7C">
      <w:pPr>
        <w:spacing w:after="0" w:line="240" w:lineRule="auto"/>
        <w:jc w:val="both"/>
      </w:pPr>
    </w:p>
    <w:p w14:paraId="3DC3EB09" w14:textId="69932641" w:rsidR="00597D2D" w:rsidRDefault="00E95DB8"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4D2F7F61" wp14:editId="32367811">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7A09EB41" w14:textId="77777777" w:rsidR="00E95DB8" w:rsidRPr="00B062AE" w:rsidRDefault="00E95DB8" w:rsidP="00E95DB8">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comes into contact with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4D2F7F61" id="_x0000_s1029"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t+UEAIAAPADAAAOAAAAZHJzL2Uyb0RvYy54bWysU9tu2zAMfR+wfxD0vthOnGQ14hRFig4D&#10;ugvW7QMUSb5stqhRSuzs60spl2bb2zA9CCIpHR4eUqvbse/YXqNrwZQ8m6ScaSNBtaYu+bevD2/e&#10;cua8MEp0YHTJD9rx2/XrV6vBFnoKDXRKIyMQ44rBlrzx3hZJ4mSje+EmYLWhYAXYC08m1olCMRB6&#10;3yXTNF0kA6CyCFI7R977Y5CvI35Vaek/VZXTnnUlJ24+7hj3bdiT9UoUNQrbtPJEQ/wDi160hpJe&#10;oO6FF2yH7V9QfSsRHFR+IqFPoKpaqWMNVE2W/lHNUyOsjrWQOM5eZHL/D1Z+3D/ZzxioO/sI8odj&#10;BjaNMLW+Q4Sh0UJRuiwIlQzWFZcHwXD0lG2HD6CotWLnIWowVtgzBNJ6nqdhRS/VysYo/OEivB49&#10;k+S8ydPlfM6ZpNB8mWeLZexMIoqAFchZdP6dhp6FQ8kRdkZ9oe5GaLF/dD6qr5gRfeCivnNW9R31&#10;ci86ls3S2TSWIIrTZcI+Y8bioWvVQ9t10cB6u+mQ0VOimk7TxZmOe7kW1QgChFlzhR+3I2tVyWch&#10;T/BsQR1InigEjR59EiLeAP7ibKCBK7n7uROoOeveG5L4JsvzMKHRyOfLKRl4HdleR4SRBFVy6ZGz&#10;o7Hxx7neWWzrhnJlURwDd9SYqvXnDh55ndpJY0Wn3+b22o63Xj7q+hkAAP//AwBQSwMEFAAGAAgA&#10;AAAhAMDt+7ncAAAABQEAAA8AAABkcnMvZG93bnJldi54bWxMj81qwzAQhO+FvoPYQm+NFBOK41oO&#10;TSA5lNKSH+hVsTaWqbUylpK4b99tL+1lYJlh5ttyMfpOXHCIbSAN04kCgVQH21Kj4bBfP+QgYjJk&#10;TRcINXxhhEV1e1OawoYrbfGyS43gEoqF0eBS6gspY+3QmzgJPRJ7pzB4k/gcGmkHc+Vy38lMqUfp&#10;TUu84EyPK4f15+7sNWyyt5d1vVyFU5Qf+/Z9GpV7zbW+vxufn0AkHNNfGH7wGR0qZjqGM9koOg38&#10;SPpV9uZqloE4cmiWZyCrUv6nr74BAAD//wMAUEsBAi0AFAAGAAgAAAAhALaDOJL+AAAA4QEAABMA&#10;AAAAAAAAAAAAAAAAAAAAAFtDb250ZW50X1R5cGVzXS54bWxQSwECLQAUAAYACAAAACEAOP0h/9YA&#10;AACUAQAACwAAAAAAAAAAAAAAAAAvAQAAX3JlbHMvLnJlbHNQSwECLQAUAAYACAAAACEADZbflBAC&#10;AADwAwAADgAAAAAAAAAAAAAAAAAuAgAAZHJzL2Uyb0RvYy54bWxQSwECLQAUAAYACAAAACEAwO37&#10;udwAAAAFAQAADwAAAAAAAAAAAAAAAABqBAAAZHJzL2Rvd25yZXYueG1sUEsFBgAAAAAEAAQA8wAA&#10;AHMFAAAAAA==&#10;" fillcolor="#002060" stroked="f">
                <v:textbox>
                  <w:txbxContent>
                    <w:p w14:paraId="7A09EB41" w14:textId="77777777" w:rsidR="00E95DB8" w:rsidRPr="00B062AE" w:rsidRDefault="00E95DB8" w:rsidP="00E95DB8">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w:t>
                      </w:r>
                      <w:proofErr w:type="gramStart"/>
                      <w:r w:rsidRPr="00B062AE">
                        <w:rPr>
                          <w:rFonts w:ascii="Abadi Extra Light" w:hAnsi="Abadi Extra Light" w:cstheme="majorHAnsi"/>
                          <w:color w:val="FFFFFF" w:themeColor="background1"/>
                        </w:rPr>
                        <w:t>comes into contact with</w:t>
                      </w:r>
                      <w:proofErr w:type="gramEnd"/>
                      <w:r w:rsidRPr="00B062AE">
                        <w:rPr>
                          <w:rFonts w:ascii="Abadi Extra Light" w:hAnsi="Abadi Extra Light" w:cstheme="majorHAnsi"/>
                          <w:color w:val="FFFFFF" w:themeColor="background1"/>
                        </w:rPr>
                        <w:t xml:space="preserve"> them has a role to play in identifying concerns, sharing information and taking prompt action.</w:t>
                      </w:r>
                    </w:p>
                  </w:txbxContent>
                </v:textbox>
                <w10:anchorlock/>
              </v:roundrect>
            </w:pict>
          </mc:Fallback>
        </mc:AlternateContent>
      </w:r>
    </w:p>
    <w:p w14:paraId="201C7ABC" w14:textId="77777777" w:rsidR="00597D2D" w:rsidRDefault="00597D2D" w:rsidP="00824D7C">
      <w:pPr>
        <w:spacing w:after="0" w:line="240" w:lineRule="auto"/>
        <w:jc w:val="both"/>
      </w:pPr>
    </w:p>
    <w:p w14:paraId="3B43E28A" w14:textId="77777777" w:rsidR="00824D7C" w:rsidRDefault="00824D7C" w:rsidP="00824D7C">
      <w:pPr>
        <w:spacing w:after="0" w:line="240" w:lineRule="auto"/>
        <w:jc w:val="both"/>
      </w:pPr>
      <w:r w:rsidRPr="00824D7C">
        <w:t>In addition, Working Together to Safeguard Children also reinforces the need to take action to provide early help before statutory services are required:</w:t>
      </w:r>
    </w:p>
    <w:p w14:paraId="3656A4BF" w14:textId="77777777" w:rsidR="00824D7C" w:rsidRPr="00824D7C" w:rsidRDefault="00824D7C" w:rsidP="00824D7C">
      <w:pPr>
        <w:spacing w:after="0" w:line="240" w:lineRule="auto"/>
        <w:jc w:val="both"/>
      </w:pPr>
    </w:p>
    <w:p w14:paraId="5C657CC9" w14:textId="77777777" w:rsidR="00E95DB8" w:rsidRPr="00BE3833" w:rsidRDefault="00E95DB8" w:rsidP="00E95DB8">
      <w:pPr>
        <w:spacing w:after="0" w:line="240" w:lineRule="auto"/>
        <w:jc w:val="both"/>
        <w:rPr>
          <w:rFonts w:ascii="Abadi Extra Light" w:hAnsi="Abadi Extra Light" w:cstheme="majorHAnsi"/>
        </w:rPr>
      </w:pPr>
      <w:r>
        <w:rPr>
          <w:rFonts w:ascii="Abadi Extra Light" w:hAnsi="Abadi Extra Light" w:cstheme="majorHAnsi"/>
          <w:i/>
        </w:rPr>
        <w:t>“</w:t>
      </w:r>
      <w:r w:rsidRPr="002B39C9">
        <w:rPr>
          <w:rFonts w:ascii="Abadi Extra Light" w:hAnsi="Abadi Extra Light" w:cstheme="majorHAnsi"/>
          <w:i/>
        </w:rPr>
        <w:t>Early help is support for children of all ages that improves a family’s resilience and outcomes or reduces the chance of a problem getting worse.</w:t>
      </w:r>
      <w:r>
        <w:rPr>
          <w:rFonts w:ascii="Abadi Extra Light" w:hAnsi="Abadi Extra Light" w:cstheme="majorHAnsi"/>
          <w:i/>
        </w:rPr>
        <w:t>”</w:t>
      </w:r>
      <w:r w:rsidRPr="002B39C9">
        <w:rPr>
          <w:rFonts w:ascii="Abadi Extra Light" w:hAnsi="Abadi Extra Light" w:cstheme="majorHAnsi"/>
          <w:i/>
        </w:rPr>
        <w:t xml:space="preserve">  </w:t>
      </w:r>
      <w:r>
        <w:rPr>
          <w:rFonts w:ascii="Abadi Extra Light" w:hAnsi="Abadi Extra Light" w:cstheme="majorHAnsi"/>
        </w:rPr>
        <w:t>DFE</w:t>
      </w:r>
      <w:r w:rsidRPr="002B39C9">
        <w:rPr>
          <w:rFonts w:ascii="Abadi Extra Light" w:hAnsi="Abadi Extra Light" w:cstheme="majorHAnsi"/>
        </w:rPr>
        <w:t xml:space="preserve"> </w:t>
      </w:r>
      <w:r w:rsidRPr="00D25EC3">
        <w:rPr>
          <w:rFonts w:ascii="Abadi Extra Light" w:hAnsi="Abadi Extra Light" w:cstheme="majorHAnsi"/>
        </w:rPr>
        <w:t>2023</w:t>
      </w:r>
    </w:p>
    <w:p w14:paraId="1B62DC56" w14:textId="77777777" w:rsidR="00824D7C" w:rsidRPr="00824D7C" w:rsidRDefault="00824D7C" w:rsidP="00824D7C">
      <w:pPr>
        <w:spacing w:after="0" w:line="240" w:lineRule="auto"/>
        <w:jc w:val="both"/>
      </w:pPr>
    </w:p>
    <w:p w14:paraId="3AAB84F7" w14:textId="76E731CE" w:rsidR="00824D7C" w:rsidRPr="00824D7C" w:rsidRDefault="00824D7C" w:rsidP="00824D7C">
      <w:pPr>
        <w:spacing w:after="0" w:line="240" w:lineRule="auto"/>
        <w:jc w:val="both"/>
      </w:pPr>
      <w:r w:rsidRPr="00824D7C">
        <w:t>The school therefore understands its responsibility to engage with other professionals in Early Help</w:t>
      </w:r>
      <w:r w:rsidR="00E95DB8">
        <w:t xml:space="preserve">/Family help </w:t>
      </w:r>
      <w:r w:rsidRPr="00824D7C">
        <w:t xml:space="preserve">Assessments when a child’s needs according to the Local Safeguarding Children </w:t>
      </w:r>
      <w:r w:rsidR="00A63C13">
        <w:t>Partnership</w:t>
      </w:r>
      <w:r w:rsidRPr="00824D7C">
        <w:t>’s Responding to Need and Level of Needs framework sit below the requirement for a statutory assessment.</w:t>
      </w:r>
    </w:p>
    <w:p w14:paraId="6118DAA2" w14:textId="77777777" w:rsidR="00824D7C" w:rsidRPr="00824D7C" w:rsidRDefault="00824D7C" w:rsidP="00824D7C">
      <w:pPr>
        <w:spacing w:after="0" w:line="240" w:lineRule="auto"/>
        <w:jc w:val="both"/>
      </w:pPr>
    </w:p>
    <w:p w14:paraId="11887011" w14:textId="6837251C" w:rsidR="00824D7C" w:rsidRPr="00B029E8" w:rsidRDefault="00824D7C" w:rsidP="00824D7C">
      <w:pPr>
        <w:spacing w:after="0" w:line="240" w:lineRule="auto"/>
        <w:jc w:val="both"/>
        <w:rPr>
          <w:color w:val="FF0000"/>
        </w:rPr>
      </w:pPr>
      <w:r w:rsidRPr="00824D7C">
        <w:rPr>
          <w:b/>
        </w:rPr>
        <w:t>The Counter-Terrorism and Security Act</w:t>
      </w:r>
      <w:r w:rsidRPr="00824D7C">
        <w:t xml:space="preserve"> 2015 places a duty upon local authorities and educational providers to ‘have due regard to the need to prevent people from being drawn into terrorism’. The DfE has provided statutory guidance for schools and child care providers: </w:t>
      </w:r>
      <w:r w:rsidRPr="002B2945">
        <w:t>‘</w:t>
      </w:r>
      <w:hyperlink r:id="rId17" w:history="1">
        <w:r w:rsidRPr="002B2945">
          <w:rPr>
            <w:rStyle w:val="Hyperlink"/>
          </w:rPr>
          <w:t>The Prevent Duty</w:t>
        </w:r>
      </w:hyperlink>
      <w:r w:rsidRPr="002B2945">
        <w:t>’</w:t>
      </w:r>
      <w:r w:rsidRPr="00824D7C">
        <w:t xml:space="preserve"> (June 2015). The guidance summarises the requirements of schools and child care providers in terms of four general themes: risk assessment, working in partnership, staff training and IT policies. Our school will ensure that staff are aware of the indicators of extremism and radicalisation and know how to respond in keeping with local and national guidance</w:t>
      </w:r>
      <w:r w:rsidR="005C4427">
        <w:t xml:space="preserve"> by completing regular training in relation to Prevent</w:t>
      </w:r>
      <w:r w:rsidRPr="00824D7C">
        <w:t xml:space="preserve">. Staff </w:t>
      </w:r>
      <w:r w:rsidRPr="00824D7C">
        <w:lastRenderedPageBreak/>
        <w:t xml:space="preserve">will use their judgement in identifying children who might be at risk of radicalisation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w:t>
      </w:r>
      <w:r w:rsidRPr="00B0042B">
        <w:t>extremism and radicalisation in young people.</w:t>
      </w:r>
      <w:r w:rsidR="00B0042B">
        <w:rPr>
          <w:color w:val="FF0000"/>
        </w:rPr>
        <w:t xml:space="preserve"> </w:t>
      </w:r>
      <w:r w:rsidR="00BB1E68" w:rsidRPr="00B0042B">
        <w:t>Given Liverpool is a priority area</w:t>
      </w:r>
      <w:r w:rsidR="004139CF" w:rsidRPr="00B0042B">
        <w:t xml:space="preserve">, </w:t>
      </w:r>
      <w:r w:rsidR="00E95DB8">
        <w:t xml:space="preserve">therefore </w:t>
      </w:r>
      <w:r w:rsidR="00BB1E68" w:rsidRPr="00B0042B">
        <w:t xml:space="preserve">schools can seek </w:t>
      </w:r>
      <w:r w:rsidR="004139CF" w:rsidRPr="00B0042B">
        <w:t xml:space="preserve">additional </w:t>
      </w:r>
      <w:r w:rsidR="00BB1E68" w:rsidRPr="00B0042B">
        <w:t>advice</w:t>
      </w:r>
      <w:r w:rsidR="005C4427">
        <w:t xml:space="preserve">, guidance and training </w:t>
      </w:r>
      <w:r w:rsidR="00BB1E68" w:rsidRPr="00B0042B">
        <w:t xml:space="preserve">from the Local Authority’s Prevent Coordinator </w:t>
      </w:r>
      <w:r w:rsidR="00E95DB8">
        <w:t xml:space="preserve">and the </w:t>
      </w:r>
      <w:r w:rsidR="00BB1E68" w:rsidRPr="00B0042B">
        <w:t xml:space="preserve">Local Authority’s </w:t>
      </w:r>
      <w:r w:rsidR="004139CF" w:rsidRPr="00B0042B">
        <w:t>Prevent Education Officer (details in School Improvement Liverpool’s Safeguarding Handbook).</w:t>
      </w:r>
      <w:r w:rsidR="00B029E8">
        <w:t xml:space="preserve"> </w:t>
      </w:r>
    </w:p>
    <w:p w14:paraId="3A3FEF47" w14:textId="66E47B0C" w:rsidR="00824D7C" w:rsidRPr="00824D7C" w:rsidRDefault="00824D7C" w:rsidP="00824D7C">
      <w:pPr>
        <w:spacing w:after="0" w:line="240" w:lineRule="auto"/>
        <w:jc w:val="both"/>
      </w:pPr>
    </w:p>
    <w:p w14:paraId="043671D4" w14:textId="6680F274" w:rsidR="00B539BB" w:rsidRDefault="002B3866" w:rsidP="009640F3">
      <w:pPr>
        <w:spacing w:after="0" w:line="240" w:lineRule="auto"/>
        <w:jc w:val="both"/>
      </w:pPr>
      <w:r w:rsidRPr="00824D7C">
        <w:rPr>
          <w:b/>
        </w:rPr>
        <w:t xml:space="preserve"> </w:t>
      </w:r>
    </w:p>
    <w:p w14:paraId="10553B89" w14:textId="18648C74" w:rsidR="00824D7C" w:rsidRDefault="00824D7C" w:rsidP="00824D7C">
      <w:pPr>
        <w:spacing w:after="0" w:line="240" w:lineRule="auto"/>
        <w:jc w:val="both"/>
      </w:pPr>
    </w:p>
    <w:p w14:paraId="22287D0C" w14:textId="77777777" w:rsidR="009640F3" w:rsidRDefault="009640F3" w:rsidP="009640F3">
      <w:pPr>
        <w:spacing w:after="0" w:line="240" w:lineRule="auto"/>
        <w:jc w:val="both"/>
      </w:pPr>
      <w:r w:rsidRPr="00824D7C">
        <w:rPr>
          <w:b/>
        </w:rPr>
        <w:t>‘Section 5B of the Female Genital Mutilation Act 2003 (as inserted by section 74 of the Serious Crime Act 2015)</w:t>
      </w:r>
      <w:r w:rsidRPr="00824D7C">
        <w:t xml:space="preserve"> places a </w:t>
      </w:r>
      <w:r w:rsidRPr="001A5A2A">
        <w:rPr>
          <w:b/>
        </w:rPr>
        <w:t>statutory duty upon</w:t>
      </w:r>
      <w:r w:rsidRPr="00824D7C">
        <w:t xml:space="preserve"> </w:t>
      </w:r>
      <w:r w:rsidRPr="00824D7C">
        <w:rPr>
          <w:b/>
          <w:bCs/>
        </w:rPr>
        <w:t xml:space="preserve">teachers </w:t>
      </w:r>
      <w:r w:rsidRPr="00824D7C">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0652096F" w14:textId="77777777" w:rsidR="009640F3" w:rsidRPr="001A5A2A" w:rsidRDefault="009640F3" w:rsidP="009640F3">
      <w:pPr>
        <w:spacing w:after="0" w:line="240" w:lineRule="auto"/>
        <w:jc w:val="both"/>
        <w:rPr>
          <w:rStyle w:val="Hyperlink"/>
          <w:b/>
        </w:rPr>
      </w:pPr>
      <w:hyperlink r:id="rId18" w:history="1">
        <w:r w:rsidRPr="001A5A2A">
          <w:rPr>
            <w:rStyle w:val="Hyperlink"/>
            <w:b/>
          </w:rPr>
          <w:t>www.gov.uk/government/publications/mandatory-reporting-of-female-genital-mutilation-procedural-information</w:t>
        </w:r>
      </w:hyperlink>
    </w:p>
    <w:p w14:paraId="14409329" w14:textId="77777777" w:rsidR="009640F3" w:rsidRDefault="009640F3" w:rsidP="009640F3">
      <w:pPr>
        <w:spacing w:after="0" w:line="240" w:lineRule="auto"/>
        <w:jc w:val="both"/>
        <w:rPr>
          <w:rStyle w:val="Hyperlink"/>
        </w:rPr>
      </w:pPr>
    </w:p>
    <w:p w14:paraId="0C5A4957" w14:textId="2EB6500C" w:rsidR="009640F3" w:rsidRDefault="00E95DB8" w:rsidP="009640F3">
      <w:pPr>
        <w:spacing w:after="0" w:line="240" w:lineRule="auto"/>
        <w:jc w:val="both"/>
        <w:rPr>
          <w:rStyle w:val="Hyperlink"/>
        </w:rPr>
      </w:pPr>
      <w:r w:rsidRPr="00BE3833">
        <w:rPr>
          <w:rFonts w:ascii="Abadi Extra Light" w:hAnsi="Abadi Extra Light" w:cstheme="majorHAnsi"/>
          <w:noProof/>
          <w:lang w:eastAsia="en-GB"/>
        </w:rPr>
        <mc:AlternateContent>
          <mc:Choice Requires="wps">
            <w:drawing>
              <wp:inline distT="0" distB="0" distL="0" distR="0" wp14:anchorId="2329B0F5" wp14:editId="11765D41">
                <wp:extent cx="1452248" cy="5721350"/>
                <wp:effectExtent l="0" t="952"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248" cy="5721350"/>
                        </a:xfrm>
                        <a:prstGeom prst="roundRect">
                          <a:avLst>
                            <a:gd name="adj" fmla="val 13032"/>
                          </a:avLst>
                        </a:prstGeom>
                        <a:solidFill>
                          <a:srgbClr val="002060"/>
                        </a:solidFill>
                      </wps:spPr>
                      <wps:txbx>
                        <w:txbxContent>
                          <w:p w14:paraId="4227C80E" w14:textId="77777777" w:rsidR="00E95DB8" w:rsidRPr="00B062AE" w:rsidRDefault="00E95DB8" w:rsidP="00E95DB8">
                            <w:pPr>
                              <w:spacing w:after="0" w:line="240" w:lineRule="auto"/>
                              <w:jc w:val="both"/>
                              <w:rPr>
                                <w:rFonts w:ascii="Abadi Extra Light" w:hAnsi="Abadi Extra Light" w:cstheme="majorHAnsi"/>
                                <w:color w:val="FFFFFF" w:themeColor="background1"/>
                              </w:rPr>
                            </w:pPr>
                            <w:r w:rsidRPr="00B062AE">
                              <w:rPr>
                                <w:rFonts w:ascii="Abadi Extra Light" w:hAnsi="Abadi Extra Light" w:cstheme="majorHAnsi"/>
                                <w:color w:val="FFFFFF" w:themeColor="background1"/>
                              </w:rPr>
                              <w:t xml:space="preserve">Teachers </w:t>
                            </w:r>
                            <w:r w:rsidRPr="00B062AE">
                              <w:rPr>
                                <w:rFonts w:ascii="Abadi Extra Light" w:hAnsi="Abadi Extra Light" w:cstheme="majorHAnsi"/>
                                <w:b/>
                                <w:bCs/>
                                <w:color w:val="FFFFFF" w:themeColor="background1"/>
                              </w:rPr>
                              <w:t xml:space="preserve">must </w:t>
                            </w:r>
                            <w:r w:rsidRPr="00B062AE">
                              <w:rPr>
                                <w:rFonts w:ascii="Abadi Extra Light" w:hAnsi="Abadi Extra Light" w:cstheme="majorHAnsi"/>
                                <w:color w:val="FFFFFF" w:themeColor="background1"/>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0B329622" w14:textId="77777777" w:rsidR="00E95DB8" w:rsidRPr="00B062AE" w:rsidRDefault="00E95DB8" w:rsidP="00E95DB8">
                            <w:pPr>
                              <w:jc w:val="center"/>
                              <w:rPr>
                                <w:rFonts w:ascii="Abadi Extra Light" w:eastAsiaTheme="majorEastAsia" w:hAnsi="Abadi Extra 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2329B0F5" id="_x0000_s1030" style="width:114.3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3Q2DwIAAPEDAAAOAAAAZHJzL2Uyb0RvYy54bWysU9uO0zAQfUfiHyy/01yaLhA1Xa26WoS0&#10;XMTCBzi2c4HEY8Zuk+Xrd+xetsAbIg9WxmOfOXPmeH09jwPba3Q9mIpni5QzbSSo3rQV//b17tUb&#10;zpwXRokBjK74o3b8evPyxXqypc6hg0FpZARiXDnZinfe2zJJnOz0KNwCrDaUbABH4SnENlEoJkIf&#10;hyRP06tkAlQWQWrnaPf2kOSbiN80WvpPTeO0Z0PFiZuPK8a1DmuyWYuyRWG7Xh5piH9gMYreUNEz&#10;1K3wgu2w/wtq7CWCg8YvJIwJNE0vdeyBusnSP7p56ITVsRcSx9mzTO7/wcqP+wf7GQN1Z+9B/nDM&#10;wLYTptU3iDB1WigqlwWhksm68nwhBI6usnr6AIpGK3YeogZzgyNDIK1XRRq+uEu9sjkK/3gWXs+e&#10;SdrMilWeF2QVSbnV6zxbruJoElEGsMDOovPvNIws/FQcYWfUFxpvxBb7e+ej/IoZMQYy6jtnzTjQ&#10;MPdiYNkyXeaxB1EeDxP2CTN2D0Ov7vphiAG29XZARleJa5qnVyc67vlYlCMoEMzmSj/XM+tVxYtQ&#10;J+zUoB5Jn6gEeY9eCRHvAH9xNpHjKu5+7gRqzob3hjR+mxVFsGgMClKBArzM1JcZYSRBVVx65OwQ&#10;bP3B2DuLfdtRrSyKY+CGJtP0/jTCA6/jPMlX9PebcS/jeOr5pW6eAAAA//8DAFBLAwQUAAYACAAA&#10;ACEAM4k2f9sAAAAFAQAADwAAAGRycy9kb3ducmV2LnhtbEyPwU7DMBBE70j9B2uRuFE7OUAIcSpa&#10;qRwQAtFW6tWNt3FEvI5itw1/z8IFLiONZjXztlpMvhdnHGMXSEM2VyCQmmA7ajXstuvbAkRMhqzp&#10;A6GGL4ywqGdXlSltuNAHnjepFVxCsTQaXEpDKWVsHHoT52FA4uwYRm8S27GVdjQXLve9zJW6k950&#10;xAvODLhy2HxuTl7Dc/72sm6Wq3CMcr/t3rOo3Guh9c319PQIIuGU/o7hB5/RoWamQziRjaLXwI+k&#10;X+XsQWVsDxryvLgHWVfyP339DQAA//8DAFBLAQItABQABgAIAAAAIQC2gziS/gAAAOEBAAATAAAA&#10;AAAAAAAAAAAAAAAAAABbQ29udGVudF9UeXBlc10ueG1sUEsBAi0AFAAGAAgAAAAhADj9If/WAAAA&#10;lAEAAAsAAAAAAAAAAAAAAAAALwEAAF9yZWxzLy5yZWxzUEsBAi0AFAAGAAgAAAAhALszdDYPAgAA&#10;8QMAAA4AAAAAAAAAAAAAAAAALgIAAGRycy9lMm9Eb2MueG1sUEsBAi0AFAAGAAgAAAAhADOJNn/b&#10;AAAABQEAAA8AAAAAAAAAAAAAAAAAaQQAAGRycy9kb3ducmV2LnhtbFBLBQYAAAAABAAEAPMAAABx&#10;BQAAAAA=&#10;" fillcolor="#002060" stroked="f">
                <v:textbox>
                  <w:txbxContent>
                    <w:p w14:paraId="4227C80E" w14:textId="77777777" w:rsidR="00E95DB8" w:rsidRPr="00B062AE" w:rsidRDefault="00E95DB8" w:rsidP="00E95DB8">
                      <w:pPr>
                        <w:spacing w:after="0" w:line="240" w:lineRule="auto"/>
                        <w:jc w:val="both"/>
                        <w:rPr>
                          <w:rFonts w:ascii="Abadi Extra Light" w:hAnsi="Abadi Extra Light" w:cstheme="majorHAnsi"/>
                          <w:color w:val="FFFFFF" w:themeColor="background1"/>
                        </w:rPr>
                      </w:pPr>
                      <w:r w:rsidRPr="00B062AE">
                        <w:rPr>
                          <w:rFonts w:ascii="Abadi Extra Light" w:hAnsi="Abadi Extra Light" w:cstheme="majorHAnsi"/>
                          <w:color w:val="FFFFFF" w:themeColor="background1"/>
                        </w:rPr>
                        <w:t xml:space="preserve">Teachers </w:t>
                      </w:r>
                      <w:r w:rsidRPr="00B062AE">
                        <w:rPr>
                          <w:rFonts w:ascii="Abadi Extra Light" w:hAnsi="Abadi Extra Light" w:cstheme="majorHAnsi"/>
                          <w:b/>
                          <w:bCs/>
                          <w:color w:val="FFFFFF" w:themeColor="background1"/>
                        </w:rPr>
                        <w:t xml:space="preserve">must </w:t>
                      </w:r>
                      <w:r w:rsidRPr="00B062AE">
                        <w:rPr>
                          <w:rFonts w:ascii="Abadi Extra Light" w:hAnsi="Abadi Extra Light" w:cstheme="majorHAnsi"/>
                          <w:color w:val="FFFFFF" w:themeColor="background1"/>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0B329622" w14:textId="77777777" w:rsidR="00E95DB8" w:rsidRPr="00B062AE" w:rsidRDefault="00E95DB8" w:rsidP="00E95DB8">
                      <w:pPr>
                        <w:jc w:val="center"/>
                        <w:rPr>
                          <w:rFonts w:ascii="Abadi Extra Light" w:eastAsiaTheme="majorEastAsia" w:hAnsi="Abadi Extra Light" w:cstheme="majorHAnsi"/>
                          <w:color w:val="FFFFFF" w:themeColor="background1"/>
                          <w:sz w:val="28"/>
                          <w:szCs w:val="28"/>
                        </w:rPr>
                      </w:pPr>
                    </w:p>
                  </w:txbxContent>
                </v:textbox>
                <w10:anchorlock/>
              </v:roundrect>
            </w:pict>
          </mc:Fallback>
        </mc:AlternateContent>
      </w:r>
    </w:p>
    <w:p w14:paraId="7EBC3FFB" w14:textId="77777777" w:rsidR="009640F3" w:rsidRPr="00824D7C" w:rsidRDefault="009640F3" w:rsidP="009640F3">
      <w:pPr>
        <w:spacing w:after="0" w:line="240" w:lineRule="auto"/>
        <w:jc w:val="both"/>
      </w:pPr>
    </w:p>
    <w:p w14:paraId="16EF74ED" w14:textId="77777777" w:rsidR="009640F3" w:rsidRDefault="009640F3" w:rsidP="009640F3">
      <w:pPr>
        <w:spacing w:after="0" w:line="240" w:lineRule="auto"/>
        <w:jc w:val="both"/>
        <w:rPr>
          <w:lang w:val="en"/>
        </w:rPr>
      </w:pPr>
      <w:r w:rsidRPr="00824D7C">
        <w:rPr>
          <w:lang w:val="en"/>
        </w:rPr>
        <w:t xml:space="preserve">The school will also consult the government guidance </w:t>
      </w:r>
      <w:hyperlink r:id="rId19" w:history="1">
        <w:r w:rsidRPr="00447AD8">
          <w:rPr>
            <w:rStyle w:val="Hyperlink"/>
            <w:b/>
            <w:lang w:val="en"/>
          </w:rPr>
          <w:t>Multi-agency statutory guidance on female genital mutilation</w:t>
        </w:r>
      </w:hyperlink>
      <w:r w:rsidRPr="00447AD8">
        <w:rPr>
          <w:b/>
          <w:lang w:val="en"/>
        </w:rPr>
        <w:t xml:space="preserve"> </w:t>
      </w:r>
      <w:r w:rsidRPr="002B2945">
        <w:rPr>
          <w:lang w:val="en"/>
        </w:rPr>
        <w:t xml:space="preserve">(revised 2016) </w:t>
      </w:r>
      <w:r>
        <w:rPr>
          <w:lang w:val="en"/>
        </w:rPr>
        <w:t xml:space="preserve">and will have reference to guidance provided by the National FGM Centre </w:t>
      </w:r>
      <w:hyperlink r:id="rId20" w:history="1">
        <w:r w:rsidRPr="00447AD8">
          <w:rPr>
            <w:rStyle w:val="Hyperlink"/>
            <w:b/>
            <w:lang w:val="en"/>
          </w:rPr>
          <w:t>FGM Schools Guidance - National FGM Centre</w:t>
        </w:r>
      </w:hyperlink>
      <w:r>
        <w:rPr>
          <w:lang w:val="en"/>
        </w:rPr>
        <w:t>.</w:t>
      </w:r>
    </w:p>
    <w:p w14:paraId="7B655B92" w14:textId="77777777" w:rsidR="009640F3" w:rsidRDefault="009640F3" w:rsidP="009640F3">
      <w:pPr>
        <w:spacing w:after="0" w:line="240" w:lineRule="auto"/>
        <w:jc w:val="both"/>
        <w:rPr>
          <w:lang w:val="en"/>
        </w:rPr>
      </w:pPr>
    </w:p>
    <w:p w14:paraId="7A76E812" w14:textId="77777777" w:rsidR="009640F3" w:rsidRPr="00824D7C" w:rsidRDefault="009640F3" w:rsidP="009640F3">
      <w:pPr>
        <w:spacing w:after="0" w:line="240" w:lineRule="auto"/>
        <w:jc w:val="both"/>
      </w:pPr>
      <w:r w:rsidRPr="00824D7C">
        <w:rPr>
          <w:lang w:val="en"/>
        </w:rPr>
        <w:t>In addition, the school recognises the important role schools have in safeguarding children from Forced Marriage. (</w:t>
      </w:r>
      <w:r w:rsidRPr="00824D7C">
        <w:t xml:space="preserve">The Forced Marriage Unit has published </w:t>
      </w:r>
      <w:hyperlink r:id="rId21" w:history="1">
        <w:r w:rsidRPr="00447AD8">
          <w:rPr>
            <w:rStyle w:val="Hyperlink"/>
            <w:b/>
          </w:rPr>
          <w:t>Multi-agency guidelines</w:t>
        </w:r>
      </w:hyperlink>
      <w:r w:rsidRPr="00824D7C">
        <w:t xml:space="preserve">, with pages 32-36 focusing on the role of schools and colleges. School and college staff can contact the Forced Marriage Unit if they need advice or information. Contact: 020 7008 0151 or email: </w:t>
      </w:r>
      <w:hyperlink r:id="rId22" w:history="1">
        <w:r w:rsidRPr="00824D7C">
          <w:rPr>
            <w:rStyle w:val="Hyperlink"/>
          </w:rPr>
          <w:t>fmu@fco.gov.uk</w:t>
        </w:r>
      </w:hyperlink>
      <w:r w:rsidRPr="00824D7C">
        <w:t>.)</w:t>
      </w:r>
    </w:p>
    <w:p w14:paraId="3EB1FA71" w14:textId="77777777" w:rsidR="009640F3" w:rsidRPr="00824D7C" w:rsidRDefault="009640F3" w:rsidP="009640F3">
      <w:pPr>
        <w:spacing w:after="0" w:line="240" w:lineRule="auto"/>
        <w:jc w:val="both"/>
      </w:pPr>
    </w:p>
    <w:p w14:paraId="3EB344D3" w14:textId="1F799136" w:rsidR="00E95DB8" w:rsidRPr="00BE3833" w:rsidRDefault="00E95DB8" w:rsidP="00E95DB8">
      <w:pPr>
        <w:spacing w:after="0" w:line="240" w:lineRule="auto"/>
        <w:jc w:val="both"/>
        <w:rPr>
          <w:rFonts w:ascii="Abadi Extra Light" w:hAnsi="Abadi Extra Light" w:cstheme="majorHAnsi"/>
        </w:rPr>
      </w:pPr>
      <w:r w:rsidRPr="00E95DB8">
        <w:rPr>
          <w:rFonts w:ascii="Abadi Extra Light" w:hAnsi="Abadi Extra Light" w:cstheme="majorHAnsi"/>
        </w:rPr>
        <w:t>From September 2025, the changes to the EYFS framework become statutory and for early years providers, this 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p>
    <w:p w14:paraId="4CE19D49" w14:textId="7E641DF4" w:rsidR="009640F3" w:rsidRPr="00824D7C" w:rsidRDefault="009640F3" w:rsidP="009640F3">
      <w:pPr>
        <w:spacing w:after="0" w:line="240" w:lineRule="auto"/>
        <w:jc w:val="both"/>
      </w:pPr>
    </w:p>
    <w:p w14:paraId="065BEA5E" w14:textId="77777777" w:rsidR="009640F3" w:rsidRPr="00824D7C" w:rsidRDefault="009640F3" w:rsidP="009640F3">
      <w:pPr>
        <w:spacing w:after="0" w:line="240" w:lineRule="auto"/>
        <w:jc w:val="both"/>
      </w:pPr>
    </w:p>
    <w:p w14:paraId="0F3ABA65" w14:textId="77777777" w:rsidR="009640F3" w:rsidRDefault="009640F3" w:rsidP="009640F3">
      <w:pPr>
        <w:spacing w:after="0" w:line="240" w:lineRule="auto"/>
        <w:jc w:val="both"/>
      </w:pPr>
      <w:r w:rsidRPr="00846177">
        <w:t>The</w:t>
      </w:r>
      <w:r w:rsidRPr="002B2945">
        <w:t xml:space="preserve"> </w:t>
      </w:r>
      <w:hyperlink r:id="rId23" w:history="1">
        <w:r w:rsidRPr="00447AD8">
          <w:rPr>
            <w:rStyle w:val="Hyperlink"/>
            <w:b/>
          </w:rPr>
          <w:t>Teachers’ Standards</w:t>
        </w:r>
      </w:hyperlink>
      <w:r w:rsidRPr="00824D7C">
        <w:rPr>
          <w:b/>
        </w:rPr>
        <w:t xml:space="preserve"> </w:t>
      </w:r>
      <w:r w:rsidRPr="00846177">
        <w:t>(DfE 2013)</w:t>
      </w:r>
      <w:r w:rsidRPr="00824D7C">
        <w:t xml:space="preserve"> also requires all teachers to ‘uphold public trust in the profession and maintain high standards of ethics and behaviour, within and outside school, including: </w:t>
      </w:r>
    </w:p>
    <w:p w14:paraId="5B0D688A" w14:textId="77777777" w:rsidR="009640F3" w:rsidRPr="00824D7C" w:rsidRDefault="009640F3" w:rsidP="009640F3">
      <w:pPr>
        <w:spacing w:after="0" w:line="240" w:lineRule="auto"/>
        <w:jc w:val="both"/>
      </w:pPr>
    </w:p>
    <w:p w14:paraId="2C706AA6" w14:textId="77777777" w:rsidR="009640F3" w:rsidRPr="00824D7C" w:rsidRDefault="009640F3" w:rsidP="009640F3">
      <w:pPr>
        <w:numPr>
          <w:ilvl w:val="0"/>
          <w:numId w:val="2"/>
        </w:numPr>
        <w:spacing w:after="0" w:line="240" w:lineRule="auto"/>
        <w:ind w:left="284" w:hanging="284"/>
        <w:jc w:val="both"/>
      </w:pPr>
      <w:r w:rsidRPr="00824D7C">
        <w:t xml:space="preserve">treating pupils with dignity, building relationships rooted in mutual respect, and at all times observing proper boundaries appropriate to a teacher’s professional position </w:t>
      </w:r>
    </w:p>
    <w:p w14:paraId="6FB82716" w14:textId="77777777" w:rsidR="009640F3" w:rsidRPr="00824D7C" w:rsidRDefault="009640F3" w:rsidP="009640F3">
      <w:pPr>
        <w:numPr>
          <w:ilvl w:val="0"/>
          <w:numId w:val="2"/>
        </w:numPr>
        <w:spacing w:after="0" w:line="240" w:lineRule="auto"/>
        <w:ind w:left="284" w:hanging="284"/>
        <w:jc w:val="both"/>
      </w:pPr>
      <w:r w:rsidRPr="00824D7C">
        <w:t xml:space="preserve">having regard for the need to safeguard pupils’ well-being, in accordance with statutory provisions </w:t>
      </w:r>
    </w:p>
    <w:p w14:paraId="06C06D75" w14:textId="77777777" w:rsidR="009640F3" w:rsidRPr="00824D7C" w:rsidRDefault="009640F3" w:rsidP="009640F3">
      <w:pPr>
        <w:numPr>
          <w:ilvl w:val="0"/>
          <w:numId w:val="2"/>
        </w:numPr>
        <w:spacing w:after="0" w:line="240" w:lineRule="auto"/>
        <w:ind w:left="284" w:hanging="284"/>
        <w:jc w:val="both"/>
      </w:pPr>
      <w:r w:rsidRPr="00824D7C">
        <w:t>showing tolerance of and respect for the rights of others’</w:t>
      </w:r>
    </w:p>
    <w:p w14:paraId="1F33DBBA" w14:textId="77777777" w:rsidR="009640F3" w:rsidRPr="00824D7C" w:rsidRDefault="009640F3" w:rsidP="009640F3">
      <w:pPr>
        <w:spacing w:after="0" w:line="240" w:lineRule="auto"/>
        <w:jc w:val="both"/>
      </w:pPr>
    </w:p>
    <w:p w14:paraId="23812738" w14:textId="77777777" w:rsidR="009640F3" w:rsidRDefault="009640F3" w:rsidP="009640F3">
      <w:pPr>
        <w:spacing w:after="0" w:line="240" w:lineRule="auto"/>
        <w:jc w:val="both"/>
      </w:pPr>
      <w:r w:rsidRPr="00824D7C">
        <w:t xml:space="preserve">In addition, the </w:t>
      </w:r>
      <w:r w:rsidRPr="00824D7C">
        <w:rPr>
          <w:b/>
        </w:rPr>
        <w:t>Sexual Offences Act 2003</w:t>
      </w:r>
      <w:r w:rsidRPr="00824D7C">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2CCA4F1C" w14:textId="77777777" w:rsidR="009640F3" w:rsidRDefault="009640F3" w:rsidP="009640F3">
      <w:pPr>
        <w:spacing w:after="0" w:line="240" w:lineRule="auto"/>
        <w:jc w:val="both"/>
      </w:pPr>
    </w:p>
    <w:p w14:paraId="6849AEC0" w14:textId="77777777" w:rsidR="009640F3" w:rsidRPr="009640F3" w:rsidRDefault="009640F3" w:rsidP="009640F3">
      <w:pPr>
        <w:spacing w:after="0" w:line="240" w:lineRule="auto"/>
        <w:jc w:val="both"/>
      </w:pPr>
      <w:r w:rsidRPr="009640F3">
        <w:t xml:space="preserve">The </w:t>
      </w:r>
      <w:r w:rsidRPr="009640F3">
        <w:rPr>
          <w:b/>
        </w:rPr>
        <w:t>Human Rights Act 1998</w:t>
      </w:r>
      <w:r w:rsidRPr="009640F3">
        <w:t xml:space="preserve"> sets out fundamental rights and freedoms that everyone is entitles to and contains the Articles and protocols of the </w:t>
      </w:r>
      <w:r w:rsidRPr="009640F3">
        <w:rPr>
          <w:b/>
        </w:rPr>
        <w:t>European Convention on Human Rights</w:t>
      </w:r>
      <w:r w:rsidRPr="009640F3">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DC1E3D3" w14:textId="77777777" w:rsidR="009640F3" w:rsidRPr="009640F3" w:rsidRDefault="009640F3" w:rsidP="009640F3">
      <w:pPr>
        <w:spacing w:after="0" w:line="240" w:lineRule="auto"/>
        <w:jc w:val="both"/>
      </w:pPr>
    </w:p>
    <w:p w14:paraId="424DFAF5" w14:textId="77777777" w:rsidR="009640F3" w:rsidRPr="009640F3" w:rsidRDefault="009640F3" w:rsidP="009640F3">
      <w:pPr>
        <w:pStyle w:val="ListParagraph"/>
        <w:numPr>
          <w:ilvl w:val="0"/>
          <w:numId w:val="37"/>
        </w:numPr>
        <w:spacing w:after="0" w:line="240" w:lineRule="auto"/>
        <w:ind w:left="284" w:hanging="284"/>
        <w:jc w:val="both"/>
      </w:pPr>
      <w:r w:rsidRPr="009640F3">
        <w:t>Article 3: the right to freedom from inhuman and degrading treatment (an absolute right)</w:t>
      </w:r>
    </w:p>
    <w:p w14:paraId="44A152A9" w14:textId="77777777" w:rsidR="009640F3" w:rsidRPr="009640F3" w:rsidRDefault="009640F3" w:rsidP="009640F3">
      <w:pPr>
        <w:pStyle w:val="ListParagraph"/>
        <w:numPr>
          <w:ilvl w:val="0"/>
          <w:numId w:val="37"/>
        </w:numPr>
        <w:spacing w:after="0" w:line="240" w:lineRule="auto"/>
        <w:ind w:left="284" w:hanging="284"/>
        <w:jc w:val="both"/>
      </w:pPr>
      <w:r w:rsidRPr="009640F3">
        <w:t>Article 8: the right to respect for private and family life (a qualified right) includes a duty to protect individuals’ physical and psychological integrity</w:t>
      </w:r>
    </w:p>
    <w:p w14:paraId="7BECE612" w14:textId="77777777" w:rsidR="009640F3" w:rsidRPr="009640F3" w:rsidRDefault="009640F3" w:rsidP="009640F3">
      <w:pPr>
        <w:pStyle w:val="ListParagraph"/>
        <w:numPr>
          <w:ilvl w:val="0"/>
          <w:numId w:val="37"/>
        </w:numPr>
        <w:spacing w:after="0" w:line="240" w:lineRule="auto"/>
        <w:ind w:left="284" w:hanging="284"/>
        <w:jc w:val="both"/>
      </w:pPr>
      <w:r w:rsidRPr="009640F3">
        <w:t>Article 14: requires that all of the rights and freedoms set out in the Act must be protected and applied without discrimination,25 and</w:t>
      </w:r>
    </w:p>
    <w:p w14:paraId="4A434816" w14:textId="77777777" w:rsidR="009640F3" w:rsidRPr="009640F3" w:rsidRDefault="009640F3" w:rsidP="009640F3">
      <w:pPr>
        <w:pStyle w:val="ListParagraph"/>
        <w:numPr>
          <w:ilvl w:val="0"/>
          <w:numId w:val="37"/>
        </w:numPr>
        <w:spacing w:after="0" w:line="240" w:lineRule="auto"/>
        <w:ind w:left="284" w:hanging="284"/>
        <w:jc w:val="both"/>
      </w:pPr>
      <w:r w:rsidRPr="009640F3">
        <w:t>Protocol 1, Article 2: protects the right to education</w:t>
      </w:r>
    </w:p>
    <w:p w14:paraId="12313E19" w14:textId="77777777" w:rsidR="009640F3" w:rsidRPr="009640F3" w:rsidRDefault="009640F3" w:rsidP="009640F3">
      <w:pPr>
        <w:spacing w:after="0" w:line="240" w:lineRule="auto"/>
        <w:jc w:val="both"/>
      </w:pPr>
    </w:p>
    <w:p w14:paraId="06281137" w14:textId="77777777" w:rsidR="009640F3" w:rsidRPr="009640F3" w:rsidRDefault="009640F3" w:rsidP="009640F3">
      <w:pPr>
        <w:spacing w:after="0" w:line="240" w:lineRule="auto"/>
        <w:jc w:val="both"/>
      </w:pPr>
      <w:r w:rsidRPr="009640F3">
        <w:t>We recognise that being subjected to harassment, violence and or abuse, including that of a sexual nature, may breach any or all of these rights, depending on the nature of the conduct and the circumstances.</w:t>
      </w:r>
    </w:p>
    <w:p w14:paraId="4A290D13" w14:textId="77777777" w:rsidR="009640F3" w:rsidRPr="009640F3" w:rsidRDefault="009640F3" w:rsidP="009640F3">
      <w:pPr>
        <w:spacing w:after="0" w:line="240" w:lineRule="auto"/>
        <w:jc w:val="both"/>
      </w:pPr>
    </w:p>
    <w:p w14:paraId="23E75E2E" w14:textId="77777777" w:rsidR="009640F3" w:rsidRPr="009640F3" w:rsidRDefault="009640F3" w:rsidP="009640F3">
      <w:pPr>
        <w:spacing w:after="0" w:line="240" w:lineRule="auto"/>
        <w:jc w:val="both"/>
      </w:pPr>
      <w:r w:rsidRPr="009640F3">
        <w:t xml:space="preserve">Schools and colleges also have obligations under the </w:t>
      </w:r>
      <w:r w:rsidRPr="009640F3">
        <w:rPr>
          <w:b/>
        </w:rPr>
        <w:t>Equality Act 2010</w:t>
      </w:r>
      <w:r w:rsidRPr="009640F3">
        <w:t xml:space="preserve"> 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24" w:history="1">
        <w:r w:rsidRPr="009640F3">
          <w:rPr>
            <w:rStyle w:val="Hyperlink"/>
            <w:b/>
          </w:rPr>
          <w:t>Equality Act 2010: advice for schools</w:t>
        </w:r>
      </w:hyperlink>
      <w:r w:rsidRPr="009640F3">
        <w:t>.</w:t>
      </w:r>
    </w:p>
    <w:p w14:paraId="7E14E11A" w14:textId="77777777" w:rsidR="009640F3" w:rsidRPr="009640F3" w:rsidRDefault="009640F3" w:rsidP="009640F3">
      <w:pPr>
        <w:spacing w:after="0" w:line="240" w:lineRule="auto"/>
        <w:jc w:val="both"/>
      </w:pPr>
    </w:p>
    <w:p w14:paraId="020C8CD9" w14:textId="77777777" w:rsidR="009640F3" w:rsidRPr="00824D7C" w:rsidRDefault="009640F3" w:rsidP="009640F3">
      <w:pPr>
        <w:spacing w:after="0" w:line="240" w:lineRule="auto"/>
        <w:jc w:val="both"/>
      </w:pPr>
      <w:r w:rsidRPr="009640F3">
        <w:t xml:space="preserve">In addition, the </w:t>
      </w:r>
      <w:r w:rsidRPr="009640F3">
        <w:rPr>
          <w:b/>
        </w:rPr>
        <w:t>Public Sector Equality Duty</w:t>
      </w:r>
      <w:r w:rsidRPr="009640F3">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25" w:history="1">
        <w:r w:rsidRPr="009640F3">
          <w:rPr>
            <w:rStyle w:val="Hyperlink"/>
            <w:b/>
          </w:rPr>
          <w:t>Technical Guidance on Public Sector Equality Duty: England</w:t>
        </w:r>
      </w:hyperlink>
      <w:r w:rsidRPr="009640F3">
        <w:t xml:space="preserve">. </w:t>
      </w:r>
    </w:p>
    <w:p w14:paraId="3684119C" w14:textId="77777777" w:rsidR="009640F3" w:rsidRPr="00824D7C" w:rsidRDefault="009640F3" w:rsidP="009640F3">
      <w:pPr>
        <w:spacing w:after="0" w:line="240" w:lineRule="auto"/>
        <w:jc w:val="both"/>
      </w:pPr>
    </w:p>
    <w:p w14:paraId="03A47108" w14:textId="4A502D21" w:rsidR="009640F3" w:rsidRDefault="009640F3" w:rsidP="009640F3">
      <w:pPr>
        <w:spacing w:after="0" w:line="240" w:lineRule="auto"/>
        <w:jc w:val="both"/>
        <w:rPr>
          <w:b/>
        </w:rPr>
      </w:pPr>
      <w:r w:rsidRPr="00824D7C">
        <w:rPr>
          <w:b/>
        </w:rPr>
        <w:t xml:space="preserve">The school </w:t>
      </w:r>
      <w:r>
        <w:rPr>
          <w:b/>
        </w:rPr>
        <w:t xml:space="preserve">and this policy </w:t>
      </w:r>
      <w:r w:rsidRPr="00824D7C">
        <w:rPr>
          <w:b/>
        </w:rPr>
        <w:t>also take</w:t>
      </w:r>
      <w:r>
        <w:rPr>
          <w:b/>
        </w:rPr>
        <w:t>s</w:t>
      </w:r>
      <w:r w:rsidRPr="00824D7C">
        <w:rPr>
          <w:b/>
        </w:rPr>
        <w:t xml:space="preserve"> account of additional guidance including:</w:t>
      </w:r>
    </w:p>
    <w:p w14:paraId="14750560" w14:textId="77777777" w:rsidR="0049353B" w:rsidRDefault="0049353B" w:rsidP="009640F3">
      <w:pPr>
        <w:spacing w:after="0" w:line="240" w:lineRule="auto"/>
        <w:jc w:val="both"/>
        <w:rPr>
          <w:b/>
        </w:rPr>
      </w:pPr>
    </w:p>
    <w:p w14:paraId="20E75C55" w14:textId="77777777" w:rsidR="0049353B" w:rsidRPr="00BE3833" w:rsidRDefault="0049353B" w:rsidP="0049353B">
      <w:pPr>
        <w:numPr>
          <w:ilvl w:val="0"/>
          <w:numId w:val="13"/>
        </w:numPr>
        <w:spacing w:after="0" w:line="240" w:lineRule="auto"/>
        <w:ind w:left="284" w:hanging="284"/>
        <w:jc w:val="both"/>
        <w:rPr>
          <w:rFonts w:ascii="Abadi Extra Light" w:hAnsi="Abadi Extra Light" w:cstheme="majorHAnsi"/>
        </w:rPr>
      </w:pPr>
      <w:hyperlink r:id="rId26" w:history="1">
        <w:r w:rsidRPr="00BE3833">
          <w:rPr>
            <w:rStyle w:val="Hyperlink"/>
            <w:rFonts w:ascii="Abadi Extra Light" w:hAnsi="Abadi Extra Light" w:cstheme="majorHAnsi"/>
            <w:b/>
          </w:rPr>
          <w:t>CSE Definition and guidance for practitioners</w:t>
        </w:r>
      </w:hyperlink>
      <w:r w:rsidRPr="00BE3833">
        <w:rPr>
          <w:rFonts w:ascii="Abadi Extra Light" w:hAnsi="Abadi Extra Light" w:cstheme="majorHAnsi"/>
        </w:rPr>
        <w:t xml:space="preserve"> </w:t>
      </w:r>
      <w:r>
        <w:rPr>
          <w:rFonts w:ascii="Abadi Extra Light" w:hAnsi="Abadi Extra Light" w:cstheme="majorHAnsi"/>
        </w:rPr>
        <w:t>DfE</w:t>
      </w:r>
      <w:r w:rsidRPr="00BE3833">
        <w:rPr>
          <w:rFonts w:ascii="Abadi Extra Light" w:hAnsi="Abadi Extra Light" w:cstheme="majorHAnsi"/>
        </w:rPr>
        <w:t xml:space="preserve"> 2017</w:t>
      </w:r>
    </w:p>
    <w:p w14:paraId="66CDE4AB"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27" w:history="1">
        <w:r w:rsidRPr="00D25EC3">
          <w:rPr>
            <w:rStyle w:val="Hyperlink"/>
            <w:rFonts w:ascii="Abadi Extra Light" w:hAnsi="Abadi Extra Light" w:cstheme="majorHAnsi"/>
            <w:b/>
          </w:rPr>
          <w:t>Criminal Exploitation of children and vulnerable adults: County Lines Guidance</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202</w:t>
      </w:r>
      <w:r>
        <w:rPr>
          <w:rFonts w:ascii="Abadi Extra Light" w:hAnsi="Abadi Extra Light" w:cstheme="majorHAnsi"/>
        </w:rPr>
        <w:t>3</w:t>
      </w:r>
    </w:p>
    <w:p w14:paraId="03CA7261"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28" w:history="1">
        <w:r w:rsidRPr="00D25EC3">
          <w:rPr>
            <w:rStyle w:val="Hyperlink"/>
            <w:rFonts w:ascii="Abadi Extra Light" w:hAnsi="Abadi Extra Light" w:cstheme="majorHAnsi"/>
            <w:b/>
          </w:rPr>
          <w:t>Disqualification under the Childcare Act</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2006 </w:t>
      </w:r>
    </w:p>
    <w:p w14:paraId="0892A931"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29" w:history="1">
        <w:r w:rsidRPr="00D25EC3">
          <w:rPr>
            <w:rStyle w:val="Hyperlink"/>
            <w:rFonts w:ascii="Abadi Extra Light" w:hAnsi="Abadi Extra Light" w:cstheme="majorHAnsi"/>
            <w:b/>
          </w:rPr>
          <w:t>Information sharing: Advice for practitioners providing safeguarding services</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2024</w:t>
      </w:r>
    </w:p>
    <w:p w14:paraId="7D7167E2"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30" w:history="1">
        <w:r w:rsidRPr="00D25EC3">
          <w:rPr>
            <w:rStyle w:val="Hyperlink"/>
            <w:rFonts w:ascii="Abadi Extra Light" w:hAnsi="Abadi Extra Light" w:cstheme="majorHAnsi"/>
            <w:b/>
          </w:rPr>
          <w:t>The Prevent Duty: safeguarding learners vulnerable to radicalisation</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2023</w:t>
      </w:r>
    </w:p>
    <w:p w14:paraId="02AB33F4"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31" w:history="1">
        <w:r w:rsidRPr="00D25EC3">
          <w:rPr>
            <w:rStyle w:val="Hyperlink"/>
            <w:rFonts w:ascii="Abadi Extra Light" w:hAnsi="Abadi Extra Light" w:cstheme="majorHAnsi"/>
            <w:b/>
          </w:rPr>
          <w:t>How social media is used to encourage travel to Syria and Iraq</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2015 (Briefing note for schools)</w:t>
      </w:r>
    </w:p>
    <w:p w14:paraId="7CF4CC03" w14:textId="77777777" w:rsidR="0049353B" w:rsidRPr="0049353B" w:rsidRDefault="0049353B" w:rsidP="0049353B">
      <w:pPr>
        <w:numPr>
          <w:ilvl w:val="0"/>
          <w:numId w:val="13"/>
        </w:numPr>
        <w:spacing w:after="0" w:line="240" w:lineRule="auto"/>
        <w:ind w:left="284" w:hanging="284"/>
        <w:jc w:val="both"/>
        <w:rPr>
          <w:rFonts w:ascii="Abadi Extra Light" w:hAnsi="Abadi Extra Light" w:cstheme="majorHAnsi"/>
          <w:b/>
        </w:rPr>
      </w:pPr>
      <w:r w:rsidRPr="0049353B">
        <w:rPr>
          <w:rFonts w:ascii="Abadi Extra Light" w:hAnsi="Abadi Extra Light" w:cstheme="majorHAnsi"/>
        </w:rPr>
        <w:t xml:space="preserve">The </w:t>
      </w:r>
      <w:hyperlink r:id="rId32" w:history="1">
        <w:r w:rsidRPr="0049353B">
          <w:rPr>
            <w:rStyle w:val="Hyperlink"/>
            <w:rFonts w:ascii="Abadi Extra Light" w:hAnsi="Abadi Extra Light" w:cstheme="majorHAnsi"/>
            <w:b/>
          </w:rPr>
          <w:t>Ofsted School Inspection Handbook</w:t>
        </w:r>
      </w:hyperlink>
      <w:r w:rsidRPr="0049353B">
        <w:rPr>
          <w:rFonts w:ascii="Abadi Extra Light" w:hAnsi="Abadi Extra Light" w:cstheme="majorHAnsi"/>
        </w:rPr>
        <w:t xml:space="preserve"> and Ofsted guidance: </w:t>
      </w:r>
      <w:hyperlink r:id="rId33" w:history="1">
        <w:r w:rsidRPr="0049353B">
          <w:rPr>
            <w:rStyle w:val="Hyperlink"/>
            <w:rFonts w:ascii="Abadi Extra Light" w:hAnsi="Abadi Extra Light" w:cstheme="majorHAnsi"/>
            <w:b/>
          </w:rPr>
          <w:t>Inspecting safeguarding in early years, education and skills</w:t>
        </w:r>
      </w:hyperlink>
      <w:r w:rsidRPr="0049353B">
        <w:rPr>
          <w:rFonts w:ascii="Abadi Extra Light" w:hAnsi="Abadi Extra Light" w:cstheme="majorHAnsi"/>
          <w:b/>
        </w:rPr>
        <w:t xml:space="preserve"> </w:t>
      </w:r>
    </w:p>
    <w:p w14:paraId="56438E05"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34" w:history="1">
        <w:r w:rsidRPr="00D25EC3">
          <w:rPr>
            <w:rStyle w:val="Hyperlink"/>
            <w:rFonts w:ascii="Abadi Extra Light" w:hAnsi="Abadi Extra Light" w:cstheme="majorHAnsi"/>
            <w:b/>
          </w:rPr>
          <w:t>What to do if you are worried a child is being abused: Advice for practitioners</w:t>
        </w:r>
      </w:hyperlink>
      <w:r w:rsidRPr="00D25EC3">
        <w:rPr>
          <w:rFonts w:ascii="Abadi Extra Light" w:hAnsi="Abadi Extra Light" w:cstheme="majorHAnsi"/>
          <w:b/>
          <w:color w:val="000000" w:themeColor="text1"/>
        </w:rPr>
        <w:t xml:space="preserve"> </w:t>
      </w:r>
      <w:r>
        <w:rPr>
          <w:rFonts w:ascii="Abadi Extra Light" w:hAnsi="Abadi Extra Light" w:cstheme="majorHAnsi"/>
        </w:rPr>
        <w:t>DfE</w:t>
      </w:r>
      <w:r w:rsidRPr="00D25EC3">
        <w:rPr>
          <w:rFonts w:ascii="Abadi Extra Light" w:hAnsi="Abadi Extra Light" w:cstheme="majorHAnsi"/>
        </w:rPr>
        <w:t xml:space="preserve"> 2015</w:t>
      </w:r>
    </w:p>
    <w:p w14:paraId="78AC3B31"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35" w:history="1">
        <w:r w:rsidRPr="00D25EC3">
          <w:rPr>
            <w:rStyle w:val="Hyperlink"/>
            <w:rFonts w:ascii="Abadi Extra Light" w:hAnsi="Abadi Extra Light" w:cstheme="majorHAnsi"/>
            <w:b/>
          </w:rPr>
          <w:t>Sharing nudes and semi-nudes: advice for education settings working with children and young people</w:t>
        </w:r>
      </w:hyperlink>
      <w:r w:rsidRPr="00D25EC3">
        <w:rPr>
          <w:rFonts w:ascii="Abadi Extra Light" w:hAnsi="Abadi Extra Light" w:cstheme="majorHAnsi"/>
        </w:rPr>
        <w:t xml:space="preserve"> DFSIT/ UKCIS 2024</w:t>
      </w:r>
    </w:p>
    <w:p w14:paraId="0267BDCA" w14:textId="77777777" w:rsidR="0049353B" w:rsidRPr="00D25EC3" w:rsidRDefault="0049353B" w:rsidP="0049353B">
      <w:pPr>
        <w:numPr>
          <w:ilvl w:val="0"/>
          <w:numId w:val="13"/>
        </w:numPr>
        <w:spacing w:after="0" w:line="240" w:lineRule="auto"/>
        <w:ind w:left="284" w:hanging="284"/>
        <w:rPr>
          <w:rFonts w:ascii="Abadi Extra Light" w:hAnsi="Abadi Extra Light" w:cstheme="majorHAnsi"/>
        </w:rPr>
      </w:pPr>
      <w:hyperlink r:id="rId36" w:history="1">
        <w:r w:rsidRPr="00D25EC3">
          <w:rPr>
            <w:rStyle w:val="Hyperlink"/>
            <w:rFonts w:ascii="Abadi Extra Light" w:hAnsi="Abadi Extra Light" w:cstheme="majorHAnsi"/>
            <w:b/>
          </w:rPr>
          <w:t>Serious Violence Duty: statutory guidance</w:t>
        </w:r>
      </w:hyperlink>
      <w:r w:rsidRPr="00D25EC3">
        <w:rPr>
          <w:rFonts w:ascii="Abadi Extra Light" w:hAnsi="Abadi Extra Light" w:cstheme="majorHAnsi"/>
        </w:rPr>
        <w:t xml:space="preserve"> Home Office 2022</w:t>
      </w:r>
    </w:p>
    <w:p w14:paraId="60E8B2F1" w14:textId="77777777" w:rsidR="0049353B" w:rsidRPr="00D25EC3" w:rsidRDefault="0049353B" w:rsidP="0049353B">
      <w:pPr>
        <w:numPr>
          <w:ilvl w:val="0"/>
          <w:numId w:val="13"/>
        </w:numPr>
        <w:spacing w:after="0" w:line="240" w:lineRule="auto"/>
        <w:ind w:left="284" w:hanging="284"/>
        <w:rPr>
          <w:rFonts w:ascii="Abadi Extra Light" w:hAnsi="Abadi Extra Light" w:cstheme="majorHAnsi"/>
        </w:rPr>
      </w:pPr>
      <w:hyperlink r:id="rId37" w:history="1">
        <w:r w:rsidRPr="00D25EC3">
          <w:rPr>
            <w:rStyle w:val="Hyperlink"/>
            <w:rFonts w:ascii="Abadi Extra Light" w:hAnsi="Abadi Extra Light" w:cstheme="majorHAnsi"/>
            <w:b/>
          </w:rPr>
          <w:t>Domestic Abuse: statutory guidance</w:t>
        </w:r>
      </w:hyperlink>
      <w:r w:rsidRPr="00D25EC3">
        <w:rPr>
          <w:rFonts w:ascii="Abadi Extra Light" w:hAnsi="Abadi Extra Light" w:cstheme="majorHAnsi"/>
        </w:rPr>
        <w:t xml:space="preserve"> Home Office 2022 </w:t>
      </w:r>
    </w:p>
    <w:p w14:paraId="5A25A91C" w14:textId="77777777" w:rsidR="0049353B" w:rsidRPr="0049353B" w:rsidRDefault="0049353B" w:rsidP="0049353B">
      <w:pPr>
        <w:numPr>
          <w:ilvl w:val="0"/>
          <w:numId w:val="13"/>
        </w:numPr>
        <w:spacing w:after="0" w:line="240" w:lineRule="auto"/>
        <w:ind w:left="284" w:hanging="284"/>
        <w:rPr>
          <w:rFonts w:ascii="Abadi Extra Light" w:hAnsi="Abadi Extra Light" w:cstheme="majorHAnsi"/>
        </w:rPr>
      </w:pPr>
      <w:hyperlink r:id="rId38" w:history="1">
        <w:r w:rsidRPr="0049353B">
          <w:rPr>
            <w:rStyle w:val="Hyperlink"/>
            <w:rFonts w:ascii="Abadi Extra Light" w:hAnsi="Abadi Extra Light" w:cstheme="majorHAnsi"/>
            <w:b/>
          </w:rPr>
          <w:t>Working together to improve school attendance</w:t>
        </w:r>
      </w:hyperlink>
      <w:r w:rsidRPr="0049353B">
        <w:rPr>
          <w:rFonts w:ascii="Abadi Extra Light" w:hAnsi="Abadi Extra Light" w:cstheme="majorHAnsi"/>
        </w:rPr>
        <w:t xml:space="preserve"> DfE 2024</w:t>
      </w:r>
    </w:p>
    <w:p w14:paraId="71D574AE" w14:textId="77777777" w:rsidR="0049353B" w:rsidRPr="00D25EC3" w:rsidRDefault="0049353B" w:rsidP="0049353B">
      <w:pPr>
        <w:numPr>
          <w:ilvl w:val="0"/>
          <w:numId w:val="13"/>
        </w:numPr>
        <w:spacing w:after="0" w:line="240" w:lineRule="auto"/>
        <w:ind w:left="284" w:hanging="284"/>
        <w:rPr>
          <w:rFonts w:ascii="Abadi Extra Light" w:hAnsi="Abadi Extra Light" w:cstheme="majorHAnsi"/>
        </w:rPr>
      </w:pPr>
      <w:hyperlink r:id="rId39" w:history="1">
        <w:r w:rsidRPr="00D25EC3">
          <w:rPr>
            <w:rStyle w:val="Hyperlink"/>
            <w:rFonts w:ascii="Abadi Extra Light" w:hAnsi="Abadi Extra Light" w:cstheme="majorHAnsi"/>
            <w:b/>
          </w:rPr>
          <w:t>Searching, screening and confiscation: advice for schools</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2023</w:t>
      </w:r>
    </w:p>
    <w:p w14:paraId="24EA2B6D" w14:textId="77777777" w:rsidR="0049353B" w:rsidRPr="00BE3833" w:rsidRDefault="0049353B" w:rsidP="0049353B">
      <w:pPr>
        <w:numPr>
          <w:ilvl w:val="0"/>
          <w:numId w:val="13"/>
        </w:numPr>
        <w:spacing w:after="0" w:line="240" w:lineRule="auto"/>
        <w:ind w:left="284" w:hanging="284"/>
        <w:rPr>
          <w:rFonts w:ascii="Abadi Extra Light" w:hAnsi="Abadi Extra Light" w:cstheme="majorHAnsi"/>
        </w:rPr>
      </w:pPr>
      <w:r w:rsidRPr="00D25EC3">
        <w:rPr>
          <w:rFonts w:ascii="Abadi Extra Light" w:hAnsi="Abadi Extra Light" w:cstheme="majorHAnsi"/>
        </w:rPr>
        <w:t xml:space="preserve">Other </w:t>
      </w:r>
      <w:r>
        <w:rPr>
          <w:rFonts w:ascii="Abadi Extra Light" w:hAnsi="Abadi Extra Light" w:cstheme="majorHAnsi"/>
        </w:rPr>
        <w:t>DFE</w:t>
      </w:r>
      <w:r w:rsidRPr="00D25EC3">
        <w:rPr>
          <w:rFonts w:ascii="Abadi Extra Light" w:hAnsi="Abadi Extra Light" w:cstheme="majorHAnsi"/>
        </w:rPr>
        <w:t xml:space="preserve"> statutory guidance including: online safety and children who go</w:t>
      </w:r>
      <w:r w:rsidRPr="00BE3833">
        <w:rPr>
          <w:rFonts w:ascii="Abadi Extra Light" w:hAnsi="Abadi Extra Light" w:cstheme="majorHAnsi"/>
        </w:rPr>
        <w:t xml:space="preserve"> missing from home or care is found here: </w:t>
      </w:r>
      <w:hyperlink r:id="rId40" w:history="1">
        <w:r w:rsidRPr="00BE3833">
          <w:rPr>
            <w:rStyle w:val="Hyperlink"/>
            <w:rFonts w:ascii="Abadi Extra Light" w:hAnsi="Abadi Extra Light" w:cstheme="majorHAnsi"/>
            <w:b/>
          </w:rPr>
          <w:t>https://www.gov.uk/topic/schools-colleges-childrens-services/safeguarding-children</w:t>
        </w:r>
      </w:hyperlink>
      <w:r w:rsidRPr="00BE3833">
        <w:rPr>
          <w:rFonts w:ascii="Abadi Extra Light" w:hAnsi="Abadi Extra Light" w:cstheme="majorHAnsi"/>
        </w:rPr>
        <w:t xml:space="preserve"> </w:t>
      </w:r>
    </w:p>
    <w:p w14:paraId="2BACD801" w14:textId="77777777" w:rsidR="0049353B" w:rsidRPr="00824D7C" w:rsidRDefault="0049353B" w:rsidP="009640F3">
      <w:pPr>
        <w:spacing w:after="0" w:line="240" w:lineRule="auto"/>
        <w:jc w:val="both"/>
        <w:rPr>
          <w:b/>
        </w:rPr>
      </w:pPr>
    </w:p>
    <w:p w14:paraId="569104D7" w14:textId="77777777" w:rsidR="009640F3" w:rsidRPr="00824D7C" w:rsidRDefault="009640F3" w:rsidP="009640F3">
      <w:pPr>
        <w:spacing w:after="0" w:line="240" w:lineRule="auto"/>
        <w:jc w:val="both"/>
      </w:pPr>
    </w:p>
    <w:p w14:paraId="30D9BF60" w14:textId="7D61EEE6" w:rsidR="00824D7C" w:rsidRPr="00EF66D1" w:rsidRDefault="00824D7C" w:rsidP="00F26879">
      <w:pPr>
        <w:numPr>
          <w:ilvl w:val="0"/>
          <w:numId w:val="9"/>
        </w:numPr>
        <w:spacing w:after="0" w:line="240" w:lineRule="auto"/>
        <w:ind w:hanging="502"/>
        <w:jc w:val="both"/>
        <w:rPr>
          <w:b/>
          <w:sz w:val="24"/>
        </w:rPr>
      </w:pPr>
      <w:r w:rsidRPr="00EF66D1">
        <w:rPr>
          <w:b/>
          <w:sz w:val="24"/>
        </w:rPr>
        <w:t>Communica</w:t>
      </w:r>
      <w:r w:rsidR="002B2945">
        <w:rPr>
          <w:b/>
          <w:sz w:val="24"/>
        </w:rPr>
        <w:t>ting with parents and visitors</w:t>
      </w:r>
    </w:p>
    <w:p w14:paraId="2C8FA017" w14:textId="77777777" w:rsidR="00824D7C" w:rsidRPr="00824D7C" w:rsidRDefault="00824D7C" w:rsidP="00824D7C">
      <w:pPr>
        <w:spacing w:after="0" w:line="240" w:lineRule="auto"/>
        <w:ind w:left="502"/>
        <w:jc w:val="both"/>
        <w:rPr>
          <w:b/>
        </w:rPr>
      </w:pPr>
    </w:p>
    <w:p w14:paraId="1CFD6082" w14:textId="77777777" w:rsidR="00824D7C" w:rsidRDefault="00824D7C" w:rsidP="00824D7C">
      <w:pPr>
        <w:spacing w:after="0" w:line="240" w:lineRule="auto"/>
        <w:jc w:val="both"/>
      </w:pPr>
      <w:r w:rsidRPr="00824D7C">
        <w:t>The school is committed to the principles of Working Together to Safeguard Children which states that a ‘</w:t>
      </w:r>
      <w:r w:rsidRPr="00A630AA">
        <w:rPr>
          <w:i/>
        </w:rPr>
        <w:t>child centred approach is fundamental to safeguarding and promoting the welfare of every child. A child centred approach means keeping the child in focus when making decisions about their lives and working in partnership with them and their families</w:t>
      </w:r>
      <w:r w:rsidRPr="00824D7C">
        <w:t>.’</w:t>
      </w:r>
    </w:p>
    <w:p w14:paraId="3F6C2003" w14:textId="77777777" w:rsidR="00824D7C" w:rsidRPr="00824D7C" w:rsidRDefault="00824D7C" w:rsidP="00824D7C">
      <w:pPr>
        <w:spacing w:after="0" w:line="240" w:lineRule="auto"/>
        <w:jc w:val="both"/>
      </w:pPr>
    </w:p>
    <w:p w14:paraId="3214E330" w14:textId="77777777" w:rsidR="00824D7C" w:rsidRDefault="00824D7C" w:rsidP="00824D7C">
      <w:pPr>
        <w:spacing w:after="0" w:line="240" w:lineRule="auto"/>
        <w:jc w:val="both"/>
      </w:pPr>
      <w:r w:rsidRPr="00824D7C">
        <w:t>The following statement is provided to parents/carers so they are aware of the school’s responsibilities:</w:t>
      </w:r>
    </w:p>
    <w:p w14:paraId="665C88F1" w14:textId="77777777" w:rsidR="00824D7C" w:rsidRPr="00824D7C" w:rsidRDefault="00824D7C" w:rsidP="00824D7C">
      <w:pPr>
        <w:spacing w:after="0" w:line="240" w:lineRule="auto"/>
        <w:jc w:val="both"/>
      </w:pPr>
    </w:p>
    <w:p w14:paraId="06FE83F5" w14:textId="255B7B0A" w:rsidR="00824D7C" w:rsidRDefault="00824D7C" w:rsidP="00824D7C">
      <w:pPr>
        <w:spacing w:after="0" w:line="240" w:lineRule="auto"/>
        <w:jc w:val="both"/>
        <w:rPr>
          <w:i/>
        </w:rPr>
      </w:pPr>
      <w:r w:rsidRPr="00824D7C">
        <w:rPr>
          <w:i/>
        </w:rPr>
        <w:t xml:space="preserve">‘The school ensures children learn in a safe, caring and enriching environment. Children are taught how to develop positive and healthy </w:t>
      </w:r>
      <w:r w:rsidRPr="007517F0">
        <w:rPr>
          <w:i/>
        </w:rPr>
        <w:t>relationships</w:t>
      </w:r>
      <w:r w:rsidR="00764B32" w:rsidRPr="007517F0">
        <w:rPr>
          <w:i/>
        </w:rPr>
        <w:t xml:space="preserve"> and</w:t>
      </w:r>
      <w:r w:rsidRPr="00824D7C">
        <w:rPr>
          <w:i/>
        </w:rPr>
        <w:t xml:space="preserve"> how to avoid situations where they might be at risk including by being exploited. </w:t>
      </w:r>
    </w:p>
    <w:p w14:paraId="6D1911E3" w14:textId="77777777" w:rsidR="00824D7C" w:rsidRPr="00824D7C" w:rsidRDefault="00824D7C" w:rsidP="00824D7C">
      <w:pPr>
        <w:spacing w:after="0" w:line="240" w:lineRule="auto"/>
        <w:jc w:val="both"/>
        <w:rPr>
          <w:i/>
        </w:rPr>
      </w:pPr>
    </w:p>
    <w:p w14:paraId="75D02108" w14:textId="52C39B13" w:rsidR="00824D7C" w:rsidRDefault="00824D7C" w:rsidP="00824D7C">
      <w:pPr>
        <w:spacing w:after="0" w:line="240" w:lineRule="auto"/>
        <w:jc w:val="both"/>
        <w:rPr>
          <w:i/>
        </w:rPr>
      </w:pPr>
      <w:r w:rsidRPr="00824D7C">
        <w:rPr>
          <w:i/>
        </w:rPr>
        <w:t xml:space="preserve">The school also has a statutory responsibility to share any concerns it might have about a child in need of protection with other agencies and in particular police, health and children’s services. Schools are not able to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14:paraId="4C901B94" w14:textId="77777777" w:rsidR="00824D7C" w:rsidRPr="00824D7C" w:rsidRDefault="00824D7C" w:rsidP="00824D7C">
      <w:pPr>
        <w:spacing w:after="0" w:line="240" w:lineRule="auto"/>
        <w:jc w:val="both"/>
        <w:rPr>
          <w:i/>
        </w:rPr>
      </w:pPr>
    </w:p>
    <w:p w14:paraId="123A211C" w14:textId="304E283F" w:rsidR="00764B32" w:rsidRPr="00764B32" w:rsidRDefault="00824D7C" w:rsidP="007517F0">
      <w:pPr>
        <w:spacing w:after="0" w:line="240" w:lineRule="auto"/>
        <w:jc w:val="both"/>
      </w:pPr>
      <w:r w:rsidRPr="00824D7C">
        <w:rPr>
          <w:i/>
        </w:rPr>
        <w:t>The school will always seek to work in partnership with parents and other agencies to ensure the best possible outcomes for the child and family’</w:t>
      </w:r>
      <w:r w:rsidR="007517F0">
        <w:rPr>
          <w:i/>
        </w:rPr>
        <w:t>.</w:t>
      </w:r>
    </w:p>
    <w:p w14:paraId="4E0AEC29" w14:textId="77777777" w:rsidR="00764B32" w:rsidRPr="00824D7C" w:rsidRDefault="00764B32" w:rsidP="00824D7C">
      <w:pPr>
        <w:spacing w:after="0" w:line="240" w:lineRule="auto"/>
        <w:jc w:val="both"/>
        <w:rPr>
          <w:i/>
        </w:rPr>
      </w:pPr>
    </w:p>
    <w:p w14:paraId="27BB1391" w14:textId="0975B3A6" w:rsidR="00846177" w:rsidRDefault="00824D7C" w:rsidP="00824D7C">
      <w:pPr>
        <w:spacing w:after="0" w:line="240" w:lineRule="auto"/>
        <w:jc w:val="both"/>
      </w:pPr>
      <w:r w:rsidRPr="00824D7C">
        <w:t>The following notice is made available to all visitors in reception. In addition, all visitors are provided with additional safeguarding guidance.</w:t>
      </w:r>
    </w:p>
    <w:p w14:paraId="3292DB54" w14:textId="77777777" w:rsidR="002B3866" w:rsidRDefault="002B3866" w:rsidP="00824D7C">
      <w:pPr>
        <w:spacing w:after="0" w:line="240" w:lineRule="auto"/>
        <w:jc w:val="both"/>
      </w:pPr>
    </w:p>
    <w:p w14:paraId="46F4E5CE" w14:textId="65E76640" w:rsidR="002B3866" w:rsidRDefault="002B3866" w:rsidP="00824D7C">
      <w:pPr>
        <w:spacing w:after="0" w:line="240" w:lineRule="auto"/>
        <w:jc w:val="both"/>
      </w:pPr>
    </w:p>
    <w:p w14:paraId="3C20E3D5" w14:textId="3431EDE3" w:rsidR="002B3866" w:rsidRDefault="0049353B" w:rsidP="00824D7C">
      <w:pPr>
        <w:spacing w:after="0" w:line="240" w:lineRule="auto"/>
        <w:jc w:val="both"/>
      </w:pPr>
      <w:r w:rsidRPr="00BE3833">
        <w:rPr>
          <w:rFonts w:ascii="Abadi Extra Light" w:hAnsi="Abadi Extra Light" w:cstheme="majorHAnsi"/>
          <w:noProof/>
          <w:lang w:eastAsia="en-GB"/>
        </w:rPr>
        <w:lastRenderedPageBreak/>
        <mc:AlternateContent>
          <mc:Choice Requires="wps">
            <w:drawing>
              <wp:inline distT="0" distB="0" distL="0" distR="0" wp14:anchorId="7A7FE578" wp14:editId="6AF36E77">
                <wp:extent cx="1749745" cy="5721350"/>
                <wp:effectExtent l="0" t="4762" r="0" b="0"/>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49745" cy="5721350"/>
                        </a:xfrm>
                        <a:prstGeom prst="roundRect">
                          <a:avLst>
                            <a:gd name="adj" fmla="val 13032"/>
                          </a:avLst>
                        </a:prstGeom>
                        <a:solidFill>
                          <a:srgbClr val="002060"/>
                        </a:solidFill>
                      </wps:spPr>
                      <wps:txbx>
                        <w:txbxContent>
                          <w:p w14:paraId="5D34230F" w14:textId="77777777" w:rsidR="0049353B" w:rsidRPr="00B062AE" w:rsidRDefault="0049353B" w:rsidP="0049353B">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7A7FE578" id="_x0000_s1031" style="width:137.8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AnBEAIAAPEDAAAOAAAAZHJzL2Uyb0RvYy54bWysU9tu2zAMfR+wfxD0vthOnHY14hRFig4D&#10;ugvW7QNkSb5stqhRSuzs60spl2bb2zA9CCIpHR4eUqvbaejZTqPrwJQ8m6WcaSNBdaYp+bevD2/e&#10;cua8MEr0YHTJ99rx2/XrV6vRFnoOLfRKIyMQ44rRlrz13hZJ4mSrB+FmYLWhYA04CE8mNolCMRL6&#10;0CfzNL1KRkBlEaR2jrz3hyBfR/y61tJ/qmunPetLTtx83DHuVdiT9UoUDQrbdvJIQ/wDi0F0hpKe&#10;oe6FF2yL3V9QQycRHNR+JmFIoK47qWMNVE2W/lHNUyusjrWQOM6eZXL/D1Z+3D3ZzxioO/sI8odj&#10;BjatMI2+Q4Sx1UJRuiwIlYzWFecHwXD0lFXjB1DUWrH1EDWYahwYAmm9zNOwopdqZVMUfn8WXk+e&#10;SXJm1/nNdb7kTFJseT3PFsvYmkQUASyws+j8Ow0DC4eSI2yN+kLtjdhi9+h8lF8xI4ZARn3nrB56&#10;auZO9CxbpIt5rEEUx8uEfcKM1UPfqYeu76OBTbXpkdFT4prO06sTHfdyLcoRFAjD5go/VRPrFPEP&#10;eYKnArUnfaISNHv0S4h4C/iLs5EmruTu51ag5qx/b0jjmyzPw4hGIycVyMDLSHUZEUYSVMmlR84O&#10;xsYfBntrsWtaypVFcQzcUWfqzp9aeOB17CfNFZ1+G9xLO956+anrZwAAAP//AwBQSwMEFAAGAAgA&#10;AAAhAOOIppPcAAAABQEAAA8AAABkcnMvZG93bnJldi54bWxMj0FLw0AQhe+C/2EZwZvdTcDaxmxK&#10;W6gHEaWt4HWbnWaD2dmQ3bbx3zt60cuDxxve+6ZcjL4TZxxiG0hDNlEgkOpgW2o0vO83dzMQMRmy&#10;pguEGr4wwqK6vipNYcOFtnjepUZwCcXCaHAp9YWUsXboTZyEHomzYxi8SWyHRtrBXLjcdzJXaiq9&#10;aYkXnOlx7bD+3J28hqf89XlTr9bhGOXHvn3LonIvM61vb8blI4iEY/o7hh98RoeKmQ7hRDaKTgM/&#10;kn6Vs7nK2B405A/3U5BVKf/TV98AAAD//wMAUEsBAi0AFAAGAAgAAAAhALaDOJL+AAAA4QEAABMA&#10;AAAAAAAAAAAAAAAAAAAAAFtDb250ZW50X1R5cGVzXS54bWxQSwECLQAUAAYACAAAACEAOP0h/9YA&#10;AACUAQAACwAAAAAAAAAAAAAAAAAvAQAAX3JlbHMvLnJlbHNQSwECLQAUAAYACAAAACEAeLQJwRAC&#10;AADxAwAADgAAAAAAAAAAAAAAAAAuAgAAZHJzL2Uyb0RvYy54bWxQSwECLQAUAAYACAAAACEA44im&#10;k9wAAAAFAQAADwAAAAAAAAAAAAAAAABqBAAAZHJzL2Rvd25yZXYueG1sUEsFBgAAAAAEAAQA8wAA&#10;AHMFAAAAAA==&#10;" fillcolor="#002060" stroked="f">
                <v:textbox>
                  <w:txbxContent>
                    <w:p w14:paraId="5D34230F" w14:textId="77777777" w:rsidR="0049353B" w:rsidRPr="00B062AE" w:rsidRDefault="0049353B" w:rsidP="0049353B">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12AE5E5B" w14:textId="016D98A9" w:rsidR="00824D7C" w:rsidRDefault="00824D7C" w:rsidP="00824D7C">
      <w:pPr>
        <w:spacing w:after="0" w:line="240" w:lineRule="auto"/>
        <w:jc w:val="both"/>
      </w:pPr>
      <w:r w:rsidRPr="00824D7C">
        <w:t>The names and photographs of the Designated Safeguarding Lead and those who deputise for them are displayed in reception</w:t>
      </w:r>
      <w:r w:rsidR="007517F0">
        <w:t>,</w:t>
      </w:r>
      <w:r w:rsidRPr="00824D7C">
        <w:t xml:space="preserve"> the staffroom</w:t>
      </w:r>
      <w:r w:rsidR="0012749E">
        <w:t xml:space="preserve"> </w:t>
      </w:r>
      <w:r w:rsidR="007517F0">
        <w:t xml:space="preserve">and noticeboards next to the school entrance. </w:t>
      </w:r>
    </w:p>
    <w:p w14:paraId="33F3A54F" w14:textId="251999BF" w:rsidR="009640F3" w:rsidRDefault="009640F3" w:rsidP="00824D7C">
      <w:pPr>
        <w:spacing w:after="0" w:line="240" w:lineRule="auto"/>
        <w:jc w:val="both"/>
      </w:pPr>
    </w:p>
    <w:p w14:paraId="622C0A41" w14:textId="77777777" w:rsidR="009640F3" w:rsidRPr="00824D7C" w:rsidRDefault="009640F3" w:rsidP="00824D7C">
      <w:pPr>
        <w:spacing w:after="0" w:line="240" w:lineRule="auto"/>
        <w:jc w:val="both"/>
      </w:pPr>
    </w:p>
    <w:p w14:paraId="46667DE2" w14:textId="59BA05A1" w:rsidR="00824D7C" w:rsidRPr="005C1B5D" w:rsidRDefault="002B2945" w:rsidP="00F26879">
      <w:pPr>
        <w:numPr>
          <w:ilvl w:val="0"/>
          <w:numId w:val="9"/>
        </w:numPr>
        <w:spacing w:after="0" w:line="240" w:lineRule="auto"/>
        <w:ind w:hanging="502"/>
        <w:jc w:val="both"/>
        <w:rPr>
          <w:rFonts w:cstheme="minorHAnsi"/>
          <w:b/>
          <w:sz w:val="24"/>
        </w:rPr>
      </w:pPr>
      <w:r w:rsidRPr="005C1B5D">
        <w:rPr>
          <w:rFonts w:cstheme="minorHAnsi"/>
          <w:b/>
          <w:sz w:val="24"/>
        </w:rPr>
        <w:t>Roles and responsibilities</w:t>
      </w:r>
    </w:p>
    <w:p w14:paraId="64F8231D" w14:textId="1FD85185" w:rsidR="00824D7C" w:rsidRPr="005C1B5D" w:rsidRDefault="00824D7C" w:rsidP="00824D7C">
      <w:pPr>
        <w:spacing w:after="0" w:line="240" w:lineRule="auto"/>
        <w:ind w:left="502"/>
        <w:jc w:val="both"/>
        <w:rPr>
          <w:rFonts w:cstheme="minorHAnsi"/>
          <w:b/>
        </w:rPr>
      </w:pPr>
    </w:p>
    <w:p w14:paraId="3CFF123F" w14:textId="7D7A0A3D" w:rsidR="00B97C5F" w:rsidRPr="005C1B5D" w:rsidRDefault="00824D7C" w:rsidP="00824D7C">
      <w:pPr>
        <w:spacing w:after="0" w:line="240" w:lineRule="auto"/>
        <w:jc w:val="both"/>
        <w:rPr>
          <w:rFonts w:cstheme="minorHAnsi"/>
        </w:rPr>
      </w:pPr>
      <w:r w:rsidRPr="005C1B5D">
        <w:rPr>
          <w:rFonts w:cstheme="minorHAnsi"/>
          <w:b/>
        </w:rPr>
        <w:t>The Head Teacher is</w:t>
      </w:r>
      <w:r w:rsidRPr="005C1B5D">
        <w:rPr>
          <w:rFonts w:cstheme="minorHAnsi"/>
        </w:rPr>
        <w:t>:</w:t>
      </w:r>
      <w:r w:rsidR="001B2A5D" w:rsidRPr="005C1B5D">
        <w:rPr>
          <w:rFonts w:cstheme="minorHAnsi"/>
        </w:rPr>
        <w:t xml:space="preserve"> </w:t>
      </w:r>
      <w:r w:rsidR="007517F0" w:rsidRPr="005C1B5D">
        <w:rPr>
          <w:rFonts w:cstheme="minorHAnsi"/>
        </w:rPr>
        <w:t>M</w:t>
      </w:r>
      <w:r w:rsidR="0049353B" w:rsidRPr="005C1B5D">
        <w:rPr>
          <w:rFonts w:cstheme="minorHAnsi"/>
        </w:rPr>
        <w:t xml:space="preserve">rs S Hurst  </w:t>
      </w:r>
      <w:hyperlink r:id="rId41" w:history="1">
        <w:r w:rsidR="0049353B" w:rsidRPr="005C1B5D">
          <w:rPr>
            <w:rStyle w:val="Hyperlink"/>
            <w:rFonts w:cstheme="minorHAnsi"/>
          </w:rPr>
          <w:t>head@sccp.liverpool.sch.uk</w:t>
        </w:r>
      </w:hyperlink>
    </w:p>
    <w:p w14:paraId="7D9FA961" w14:textId="7B09F735" w:rsidR="0049353B" w:rsidRPr="005C1B5D" w:rsidRDefault="0049353B" w:rsidP="0049353B">
      <w:pPr>
        <w:spacing w:after="0" w:line="240" w:lineRule="auto"/>
        <w:jc w:val="both"/>
        <w:rPr>
          <w:rFonts w:cstheme="minorHAnsi"/>
          <w:color w:val="2E74B5" w:themeColor="accent1" w:themeShade="BF"/>
          <w:u w:val="single"/>
        </w:rPr>
      </w:pPr>
      <w:r w:rsidRPr="005C1B5D">
        <w:rPr>
          <w:rFonts w:cstheme="minorHAnsi"/>
          <w:b/>
        </w:rPr>
        <w:t>The Chair of Governors is</w:t>
      </w:r>
      <w:r w:rsidRPr="005C1B5D">
        <w:rPr>
          <w:rFonts w:cstheme="minorHAnsi"/>
        </w:rPr>
        <w:t xml:space="preserve">: Mr J Kilburn  </w:t>
      </w:r>
      <w:r w:rsidR="00E02339">
        <w:rPr>
          <w:rFonts w:cstheme="minorHAnsi"/>
        </w:rPr>
        <w:t xml:space="preserve"> </w:t>
      </w:r>
      <w:r w:rsidRPr="005C1B5D">
        <w:rPr>
          <w:rFonts w:cstheme="minorHAnsi"/>
          <w:color w:val="2E74B5" w:themeColor="accent1" w:themeShade="BF"/>
          <w:u w:val="single"/>
        </w:rPr>
        <w:t xml:space="preserve">j.kilburn@fazakerleyprimary.co.uk </w:t>
      </w:r>
    </w:p>
    <w:p w14:paraId="0E6BB263" w14:textId="1A518B9B" w:rsidR="0049353B" w:rsidRPr="005C1B5D" w:rsidRDefault="0049353B" w:rsidP="0049353B">
      <w:pPr>
        <w:spacing w:after="0" w:line="240" w:lineRule="auto"/>
        <w:jc w:val="both"/>
        <w:rPr>
          <w:rFonts w:cstheme="minorHAnsi"/>
        </w:rPr>
      </w:pPr>
      <w:r w:rsidRPr="005C1B5D">
        <w:rPr>
          <w:rFonts w:cstheme="minorHAnsi"/>
        </w:rPr>
        <w:t xml:space="preserve"> &amp; Mr L Fogarty </w:t>
      </w:r>
      <w:r w:rsidRPr="005C1B5D">
        <w:rPr>
          <w:rFonts w:cstheme="minorHAnsi"/>
          <w:color w:val="2E74B5" w:themeColor="accent1" w:themeShade="BF"/>
          <w:u w:val="single"/>
        </w:rPr>
        <w:t>liamfog@googlemail.com</w:t>
      </w:r>
    </w:p>
    <w:p w14:paraId="54A73636" w14:textId="47935AAA" w:rsidR="0049353B" w:rsidRPr="005C1B5D" w:rsidRDefault="0049353B" w:rsidP="0049353B">
      <w:pPr>
        <w:spacing w:after="0" w:line="240" w:lineRule="auto"/>
        <w:jc w:val="both"/>
        <w:rPr>
          <w:rFonts w:cstheme="minorHAnsi"/>
        </w:rPr>
      </w:pPr>
      <w:r w:rsidRPr="005C1B5D">
        <w:rPr>
          <w:rFonts w:cstheme="minorHAnsi"/>
          <w:b/>
        </w:rPr>
        <w:t>The Designated Safeguarding Lead for Child Protection is</w:t>
      </w:r>
      <w:r w:rsidRPr="005C1B5D">
        <w:rPr>
          <w:rFonts w:cstheme="minorHAnsi"/>
        </w:rPr>
        <w:t xml:space="preserve">: Ms A Lea  </w:t>
      </w:r>
      <w:r w:rsidR="00E02339">
        <w:rPr>
          <w:rFonts w:cstheme="minorHAnsi"/>
        </w:rPr>
        <w:t xml:space="preserve"> </w:t>
      </w:r>
      <w:r w:rsidRPr="005C1B5D">
        <w:rPr>
          <w:rFonts w:cstheme="minorHAnsi"/>
          <w:color w:val="2E74B5" w:themeColor="accent1" w:themeShade="BF"/>
          <w:u w:val="single"/>
        </w:rPr>
        <w:t>alea@sccp.liverpool.sch.uk</w:t>
      </w:r>
    </w:p>
    <w:p w14:paraId="2DD7A2F0" w14:textId="3E52D3B3" w:rsidR="0049353B" w:rsidRPr="005C1B5D" w:rsidRDefault="0049353B" w:rsidP="0049353B">
      <w:pPr>
        <w:spacing w:after="0" w:line="240" w:lineRule="auto"/>
        <w:jc w:val="both"/>
        <w:rPr>
          <w:rFonts w:cstheme="minorHAnsi"/>
          <w:color w:val="FF0000"/>
        </w:rPr>
      </w:pPr>
      <w:r w:rsidRPr="005C1B5D">
        <w:rPr>
          <w:rFonts w:cstheme="minorHAnsi"/>
          <w:b/>
        </w:rPr>
        <w:t>Those trained to provide cover for the role of Designated Safeguarding Lead are</w:t>
      </w:r>
      <w:r w:rsidRPr="005C1B5D">
        <w:rPr>
          <w:rFonts w:cstheme="minorHAnsi"/>
        </w:rPr>
        <w:t>:</w:t>
      </w:r>
      <w:r w:rsidR="006830D5">
        <w:rPr>
          <w:rFonts w:cstheme="minorHAnsi"/>
        </w:rPr>
        <w:t xml:space="preserve"> </w:t>
      </w:r>
      <w:r w:rsidRPr="005C1B5D">
        <w:rPr>
          <w:rFonts w:cstheme="minorHAnsi"/>
        </w:rPr>
        <w:t xml:space="preserve">Mrs S Hurst </w:t>
      </w:r>
      <w:hyperlink r:id="rId42" w:history="1">
        <w:r w:rsidRPr="005C1B5D">
          <w:rPr>
            <w:rStyle w:val="Hyperlink"/>
            <w:rFonts w:cstheme="minorHAnsi"/>
          </w:rPr>
          <w:t>head@sccp.liverpool.sch.uk</w:t>
        </w:r>
      </w:hyperlink>
      <w:r w:rsidRPr="005C1B5D">
        <w:rPr>
          <w:rFonts w:cstheme="minorHAnsi"/>
        </w:rPr>
        <w:t xml:space="preserve"> and Mrs R Chadwick </w:t>
      </w:r>
      <w:r w:rsidRPr="005C1B5D">
        <w:rPr>
          <w:rFonts w:cstheme="minorHAnsi"/>
          <w:color w:val="2E74B5" w:themeColor="accent1" w:themeShade="BF"/>
          <w:u w:val="single"/>
        </w:rPr>
        <w:t>rchadwick@sccp.liverpool.sch.uk</w:t>
      </w:r>
    </w:p>
    <w:p w14:paraId="4492AB8D" w14:textId="2360511C" w:rsidR="0049353B" w:rsidRPr="005C1B5D" w:rsidRDefault="0049353B" w:rsidP="0049353B">
      <w:pPr>
        <w:spacing w:after="0" w:line="240" w:lineRule="auto"/>
        <w:jc w:val="both"/>
        <w:rPr>
          <w:rFonts w:cstheme="minorHAnsi"/>
        </w:rPr>
      </w:pPr>
      <w:r w:rsidRPr="005C1B5D">
        <w:rPr>
          <w:rFonts w:cstheme="minorHAnsi"/>
          <w:b/>
        </w:rPr>
        <w:t>The Designated Teacher for Looked-after Children is:</w:t>
      </w:r>
      <w:r w:rsidRPr="005C1B5D">
        <w:rPr>
          <w:rFonts w:cstheme="minorHAnsi"/>
          <w:color w:val="FF0000"/>
        </w:rPr>
        <w:t xml:space="preserve"> </w:t>
      </w:r>
      <w:r w:rsidRPr="005C1B5D">
        <w:rPr>
          <w:rFonts w:cstheme="minorHAnsi"/>
        </w:rPr>
        <w:t xml:space="preserve">Ms A Lea </w:t>
      </w:r>
      <w:r w:rsidRPr="005C1B5D">
        <w:rPr>
          <w:rFonts w:cstheme="minorHAnsi"/>
          <w:color w:val="2E74B5" w:themeColor="accent1" w:themeShade="BF"/>
          <w:u w:val="single"/>
        </w:rPr>
        <w:t>alea@sccp.liverpool.sch.uk</w:t>
      </w:r>
    </w:p>
    <w:p w14:paraId="49CC1C4F" w14:textId="3ACA39F7" w:rsidR="0049353B" w:rsidRPr="005C1B5D" w:rsidRDefault="0049353B" w:rsidP="0049353B">
      <w:pPr>
        <w:spacing w:after="0" w:line="240" w:lineRule="auto"/>
        <w:rPr>
          <w:rFonts w:cstheme="minorHAnsi"/>
        </w:rPr>
      </w:pPr>
      <w:r w:rsidRPr="005C1B5D">
        <w:rPr>
          <w:rFonts w:cstheme="minorHAnsi"/>
          <w:b/>
        </w:rPr>
        <w:t>The nominated Link Safeguarding / Child Protection Governor is</w:t>
      </w:r>
      <w:r w:rsidRPr="005C1B5D">
        <w:rPr>
          <w:rFonts w:cstheme="minorHAnsi"/>
        </w:rPr>
        <w:t xml:space="preserve">: Mr J Kilburn </w:t>
      </w:r>
      <w:r w:rsidRPr="005C1B5D">
        <w:rPr>
          <w:rFonts w:cstheme="minorHAnsi"/>
          <w:color w:val="2E74B5" w:themeColor="accent1" w:themeShade="BF"/>
          <w:u w:val="single"/>
        </w:rPr>
        <w:t>j.kilburn@fazakerleyprimary.co.uk</w:t>
      </w:r>
      <w:r w:rsidRPr="005C1B5D">
        <w:rPr>
          <w:rFonts w:cstheme="minorHAnsi"/>
          <w:color w:val="2E74B5" w:themeColor="accent1" w:themeShade="BF"/>
        </w:rPr>
        <w:t xml:space="preserve"> </w:t>
      </w:r>
      <w:r w:rsidRPr="005C1B5D">
        <w:rPr>
          <w:rFonts w:cstheme="minorHAnsi"/>
        </w:rPr>
        <w:t>and Mrs E Mangan</w:t>
      </w:r>
    </w:p>
    <w:p w14:paraId="2EE6FC25" w14:textId="5FCE75B7" w:rsidR="005C1B5D" w:rsidRDefault="005C1B5D" w:rsidP="0049353B">
      <w:pPr>
        <w:spacing w:after="0" w:line="240" w:lineRule="auto"/>
        <w:jc w:val="both"/>
        <w:rPr>
          <w:rFonts w:cstheme="minorHAnsi"/>
          <w:b/>
          <w:bCs/>
        </w:rPr>
      </w:pPr>
      <w:r w:rsidRPr="005C1B5D">
        <w:rPr>
          <w:rFonts w:cstheme="minorHAnsi"/>
          <w:b/>
          <w:bCs/>
        </w:rPr>
        <w:t xml:space="preserve">Inclusion and wellbeing manager: </w:t>
      </w:r>
      <w:r w:rsidRPr="005C1B5D">
        <w:rPr>
          <w:rFonts w:cstheme="minorHAnsi"/>
        </w:rPr>
        <w:t>Miss L Quigley</w:t>
      </w:r>
      <w:r w:rsidRPr="005C1B5D">
        <w:rPr>
          <w:rFonts w:cstheme="minorHAnsi"/>
          <w:b/>
          <w:bCs/>
        </w:rPr>
        <w:t xml:space="preserve"> </w:t>
      </w:r>
      <w:r w:rsidRPr="005C1B5D">
        <w:rPr>
          <w:rFonts w:cstheme="minorHAnsi"/>
        </w:rPr>
        <w:t xml:space="preserve"> </w:t>
      </w:r>
      <w:hyperlink r:id="rId43" w:history="1">
        <w:r w:rsidRPr="005C1B5D">
          <w:rPr>
            <w:rStyle w:val="Hyperlink"/>
            <w:rFonts w:cstheme="minorHAnsi"/>
          </w:rPr>
          <w:t>lquigley@sccp.liverpool.sch.uk</w:t>
        </w:r>
      </w:hyperlink>
    </w:p>
    <w:p w14:paraId="72735B3C" w14:textId="75C95373" w:rsidR="0078757B" w:rsidRPr="005C1B5D" w:rsidRDefault="005C1B5D" w:rsidP="005C1B5D">
      <w:pPr>
        <w:spacing w:after="0" w:line="240" w:lineRule="auto"/>
        <w:jc w:val="both"/>
        <w:rPr>
          <w:rFonts w:cstheme="minorHAnsi"/>
          <w:b/>
          <w:bCs/>
        </w:rPr>
      </w:pPr>
      <w:r>
        <w:rPr>
          <w:rFonts w:cstheme="minorHAnsi"/>
          <w:b/>
          <w:bCs/>
        </w:rPr>
        <w:t xml:space="preserve">Attendance Lead: </w:t>
      </w:r>
      <w:r w:rsidRPr="005C1B5D">
        <w:rPr>
          <w:rFonts w:cstheme="minorHAnsi"/>
        </w:rPr>
        <w:t xml:space="preserve">Ms A Lea </w:t>
      </w:r>
      <w:r w:rsidR="00E02339">
        <w:rPr>
          <w:rFonts w:cstheme="minorHAnsi"/>
        </w:rPr>
        <w:t xml:space="preserve"> </w:t>
      </w:r>
      <w:r w:rsidRPr="005C1B5D">
        <w:rPr>
          <w:rFonts w:cstheme="minorHAnsi"/>
        </w:rPr>
        <w:t xml:space="preserve"> </w:t>
      </w:r>
      <w:r w:rsidRPr="005C1B5D">
        <w:rPr>
          <w:rFonts w:cstheme="minorHAnsi"/>
          <w:color w:val="2E74B5" w:themeColor="accent1" w:themeShade="BF"/>
          <w:u w:val="single"/>
        </w:rPr>
        <w:t>alea@sccp.liverpool.sch.uk</w:t>
      </w:r>
    </w:p>
    <w:p w14:paraId="116B8A0E" w14:textId="2AD81A32" w:rsidR="00DA5E91" w:rsidRPr="005C1B5D" w:rsidRDefault="008C1BDD" w:rsidP="00824D7C">
      <w:pPr>
        <w:spacing w:after="0" w:line="240" w:lineRule="auto"/>
        <w:jc w:val="both"/>
        <w:rPr>
          <w:rFonts w:cstheme="minorHAnsi"/>
        </w:rPr>
      </w:pPr>
      <w:r w:rsidRPr="005C1B5D">
        <w:rPr>
          <w:rFonts w:cstheme="minorHAnsi"/>
          <w:b/>
          <w:bCs/>
        </w:rPr>
        <w:t>Senior Mental Health Lead</w:t>
      </w:r>
      <w:r w:rsidRPr="005C1B5D">
        <w:rPr>
          <w:rFonts w:cstheme="minorHAnsi"/>
        </w:rPr>
        <w:t>: Ms A</w:t>
      </w:r>
      <w:r w:rsidR="00EA76F5" w:rsidRPr="005C1B5D">
        <w:rPr>
          <w:rFonts w:cstheme="minorHAnsi"/>
        </w:rPr>
        <w:t xml:space="preserve"> Lea</w:t>
      </w:r>
      <w:r w:rsidR="005C1B5D" w:rsidRPr="005C1B5D">
        <w:rPr>
          <w:rFonts w:cstheme="minorHAnsi"/>
          <w:color w:val="2E74B5" w:themeColor="accent1" w:themeShade="BF"/>
          <w:u w:val="single"/>
        </w:rPr>
        <w:t xml:space="preserve"> alea@sccp.liverpool.sch.uk</w:t>
      </w:r>
    </w:p>
    <w:p w14:paraId="26B2BFD8" w14:textId="77777777" w:rsidR="00EA76F5" w:rsidRPr="00824D7C" w:rsidRDefault="00EA76F5" w:rsidP="00EA76F5">
      <w:pPr>
        <w:spacing w:after="0" w:line="240" w:lineRule="auto"/>
        <w:jc w:val="both"/>
      </w:pPr>
      <w:r>
        <w:t>alea@sccp.liverpool.sch.uk</w:t>
      </w:r>
    </w:p>
    <w:p w14:paraId="1342BA73" w14:textId="7C1FF7BF" w:rsidR="00DA5E91" w:rsidRDefault="00DA5E91" w:rsidP="00824D7C">
      <w:pPr>
        <w:spacing w:after="0" w:line="240" w:lineRule="auto"/>
        <w:jc w:val="both"/>
      </w:pPr>
      <w:r w:rsidRPr="007C31C2">
        <w:rPr>
          <w:b/>
          <w:bCs/>
        </w:rPr>
        <w:t>Operational Mental Health Lead/ Single point of contact to vulnerable families:</w:t>
      </w:r>
      <w:r>
        <w:t xml:space="preserve"> Laura Q</w:t>
      </w:r>
      <w:r w:rsidR="00EA76F5">
        <w:t>uigley</w:t>
      </w:r>
    </w:p>
    <w:p w14:paraId="7E0B27B4" w14:textId="76E782E0" w:rsidR="00EA76F5" w:rsidRDefault="005C1B5D" w:rsidP="00824D7C">
      <w:pPr>
        <w:spacing w:after="0" w:line="240" w:lineRule="auto"/>
        <w:jc w:val="both"/>
      </w:pPr>
      <w:hyperlink r:id="rId44" w:history="1">
        <w:r w:rsidRPr="003033EF">
          <w:rPr>
            <w:rStyle w:val="Hyperlink"/>
          </w:rPr>
          <w:t>lquigley@sccp.liverpool.sch.uk</w:t>
        </w:r>
      </w:hyperlink>
    </w:p>
    <w:p w14:paraId="42526A99" w14:textId="77777777" w:rsidR="00E02339" w:rsidRDefault="005C1B5D" w:rsidP="00E02339">
      <w:pPr>
        <w:spacing w:after="0" w:line="240" w:lineRule="auto"/>
        <w:jc w:val="both"/>
        <w:rPr>
          <w:rFonts w:cstheme="minorHAnsi"/>
        </w:rPr>
      </w:pPr>
      <w:r w:rsidRPr="005C1B5D">
        <w:rPr>
          <w:rFonts w:cstheme="minorHAnsi"/>
          <w:b/>
        </w:rPr>
        <w:t>The nominated governor for dealing with allegations against the Headteacher is</w:t>
      </w:r>
      <w:r w:rsidRPr="005C1B5D">
        <w:rPr>
          <w:rFonts w:cstheme="minorHAnsi"/>
        </w:rPr>
        <w:t>:</w:t>
      </w:r>
      <w:r w:rsidR="00E02339" w:rsidRPr="00E02339">
        <w:rPr>
          <w:rFonts w:cstheme="minorHAnsi"/>
        </w:rPr>
        <w:t xml:space="preserve"> </w:t>
      </w:r>
    </w:p>
    <w:p w14:paraId="75E76DD8" w14:textId="485DA916" w:rsidR="00E02339" w:rsidRPr="00E02339" w:rsidRDefault="00E02339" w:rsidP="00E02339">
      <w:pPr>
        <w:spacing w:after="0" w:line="240" w:lineRule="auto"/>
        <w:jc w:val="both"/>
        <w:rPr>
          <w:rFonts w:cstheme="minorHAnsi"/>
          <w:color w:val="2E74B5" w:themeColor="accent1" w:themeShade="BF"/>
          <w:u w:val="single"/>
        </w:rPr>
      </w:pPr>
      <w:r w:rsidRPr="005C1B5D">
        <w:rPr>
          <w:rFonts w:cstheme="minorHAnsi"/>
        </w:rPr>
        <w:t xml:space="preserve">Mr J Kilburn </w:t>
      </w:r>
      <w:r>
        <w:rPr>
          <w:rFonts w:cstheme="minorHAnsi"/>
        </w:rPr>
        <w:t xml:space="preserve"> </w:t>
      </w:r>
      <w:r w:rsidRPr="005C1B5D">
        <w:rPr>
          <w:rFonts w:cstheme="minorHAnsi"/>
        </w:rPr>
        <w:t xml:space="preserve"> </w:t>
      </w:r>
      <w:r w:rsidRPr="005C1B5D">
        <w:rPr>
          <w:rFonts w:cstheme="minorHAnsi"/>
          <w:color w:val="2E74B5" w:themeColor="accent1" w:themeShade="BF"/>
          <w:u w:val="single"/>
        </w:rPr>
        <w:t xml:space="preserve">j.kilburn@fazakerleyprimary.co.uk </w:t>
      </w:r>
      <w:r>
        <w:rPr>
          <w:rFonts w:cstheme="minorHAnsi"/>
          <w:color w:val="2E74B5" w:themeColor="accent1" w:themeShade="BF"/>
          <w:u w:val="single"/>
        </w:rPr>
        <w:t xml:space="preserve"> </w:t>
      </w:r>
      <w:r>
        <w:rPr>
          <w:rFonts w:cstheme="minorHAnsi"/>
        </w:rPr>
        <w:t>and</w:t>
      </w:r>
      <w:r w:rsidRPr="005C1B5D">
        <w:rPr>
          <w:rFonts w:cstheme="minorHAnsi"/>
        </w:rPr>
        <w:t xml:space="preserve"> Mr L Fogarty </w:t>
      </w:r>
      <w:r w:rsidRPr="005C1B5D">
        <w:rPr>
          <w:rFonts w:cstheme="minorHAnsi"/>
          <w:color w:val="2E74B5" w:themeColor="accent1" w:themeShade="BF"/>
          <w:u w:val="single"/>
        </w:rPr>
        <w:t>liamfog@googlemail.com</w:t>
      </w:r>
    </w:p>
    <w:p w14:paraId="4B187953" w14:textId="4A6DFD11" w:rsidR="005C1B5D" w:rsidRDefault="005C1B5D" w:rsidP="005C1B5D">
      <w:pPr>
        <w:spacing w:after="0" w:line="240" w:lineRule="auto"/>
        <w:jc w:val="both"/>
        <w:rPr>
          <w:rFonts w:cstheme="minorHAnsi"/>
          <w:color w:val="FF0000"/>
        </w:rPr>
      </w:pPr>
    </w:p>
    <w:p w14:paraId="059BA73B" w14:textId="77777777" w:rsidR="005C1B5D" w:rsidRDefault="005C1B5D" w:rsidP="00824D7C">
      <w:pPr>
        <w:spacing w:after="0" w:line="240" w:lineRule="auto"/>
        <w:jc w:val="both"/>
      </w:pPr>
    </w:p>
    <w:p w14:paraId="51BF9052" w14:textId="77777777" w:rsidR="009D37EF" w:rsidRDefault="009D37EF" w:rsidP="009D37EF">
      <w:pPr>
        <w:spacing w:after="0" w:line="240" w:lineRule="auto"/>
        <w:jc w:val="both"/>
        <w:rPr>
          <w:b/>
        </w:rPr>
      </w:pPr>
      <w:r w:rsidRPr="00824D7C">
        <w:rPr>
          <w:b/>
        </w:rPr>
        <w:t>All staff (and volunteers) should:</w:t>
      </w:r>
    </w:p>
    <w:p w14:paraId="3D1067F1" w14:textId="77777777" w:rsidR="009D37EF" w:rsidRPr="00824D7C" w:rsidRDefault="009D37EF" w:rsidP="009D37EF">
      <w:pPr>
        <w:spacing w:after="0" w:line="240" w:lineRule="auto"/>
        <w:jc w:val="both"/>
        <w:rPr>
          <w:b/>
        </w:rPr>
      </w:pPr>
    </w:p>
    <w:p w14:paraId="39704D56" w14:textId="77777777" w:rsidR="009D37EF" w:rsidRDefault="009D37EF" w:rsidP="00445749">
      <w:pPr>
        <w:numPr>
          <w:ilvl w:val="0"/>
          <w:numId w:val="12"/>
        </w:numPr>
        <w:spacing w:after="0" w:line="240" w:lineRule="auto"/>
        <w:ind w:left="284" w:hanging="284"/>
        <w:jc w:val="both"/>
      </w:pPr>
      <w:r w:rsidRPr="00824D7C">
        <w:t>Contribute to ensuring students learn in a safe environment.</w:t>
      </w:r>
    </w:p>
    <w:p w14:paraId="4B7DE529" w14:textId="2C17431B" w:rsidR="00953018" w:rsidRPr="00B0042B" w:rsidRDefault="00953018" w:rsidP="00445749">
      <w:pPr>
        <w:numPr>
          <w:ilvl w:val="0"/>
          <w:numId w:val="12"/>
        </w:numPr>
        <w:spacing w:after="0" w:line="240" w:lineRule="auto"/>
        <w:ind w:left="284" w:hanging="284"/>
        <w:jc w:val="both"/>
      </w:pPr>
      <w:r w:rsidRPr="00B0042B">
        <w:t>Maintain the belief that ‘</w:t>
      </w:r>
      <w:r w:rsidRPr="00B0042B">
        <w:rPr>
          <w:i/>
        </w:rPr>
        <w:t>it could happen here’</w:t>
      </w:r>
      <w:r w:rsidRPr="00B0042B">
        <w:t>.</w:t>
      </w:r>
    </w:p>
    <w:p w14:paraId="2453AC58" w14:textId="2DD29FF0" w:rsidR="009D37EF" w:rsidRPr="007517F0" w:rsidRDefault="009D37EF" w:rsidP="00445749">
      <w:pPr>
        <w:numPr>
          <w:ilvl w:val="0"/>
          <w:numId w:val="12"/>
        </w:numPr>
        <w:spacing w:after="0" w:line="240" w:lineRule="auto"/>
        <w:ind w:left="284" w:hanging="284"/>
        <w:jc w:val="both"/>
      </w:pPr>
      <w:r w:rsidRPr="00B0042B">
        <w:t xml:space="preserve">Read and understand as a minimum Part </w:t>
      </w:r>
      <w:r w:rsidRPr="007517F0">
        <w:t xml:space="preserve">1 and </w:t>
      </w:r>
      <w:r w:rsidR="00F62654" w:rsidRPr="007517F0">
        <w:t>Annex</w:t>
      </w:r>
      <w:r w:rsidRPr="007517F0">
        <w:t xml:space="preserve"> </w:t>
      </w:r>
      <w:r w:rsidR="00F62654" w:rsidRPr="007517F0">
        <w:t>B</w:t>
      </w:r>
      <w:r w:rsidRPr="007517F0">
        <w:t xml:space="preserve"> of the DFE (20</w:t>
      </w:r>
      <w:r w:rsidR="00B14336" w:rsidRPr="007517F0">
        <w:t>2</w:t>
      </w:r>
      <w:r w:rsidR="0078757B">
        <w:t>2</w:t>
      </w:r>
      <w:r w:rsidRPr="007517F0">
        <w:t xml:space="preserve">) guidance Keeping Children Safe in Education and engage in training which enables them to identify children who may need additional help or who are suffering or likely to suffer significant harm and take appropriate action. Staff should have an understanding of the specific safeguarding issues outlined in part 1 </w:t>
      </w:r>
      <w:r w:rsidR="00DF2638" w:rsidRPr="007517F0">
        <w:t xml:space="preserve">and </w:t>
      </w:r>
      <w:r w:rsidR="00F62654" w:rsidRPr="007517F0">
        <w:t>Annex</w:t>
      </w:r>
      <w:r w:rsidR="00DF2638" w:rsidRPr="007517F0">
        <w:t xml:space="preserve"> </w:t>
      </w:r>
      <w:r w:rsidR="00F62654" w:rsidRPr="007517F0">
        <w:t>B</w:t>
      </w:r>
      <w:r w:rsidR="00DF2638" w:rsidRPr="007517F0">
        <w:t xml:space="preserve"> </w:t>
      </w:r>
      <w:r w:rsidRPr="007517F0">
        <w:t>of the DFE (20</w:t>
      </w:r>
      <w:r w:rsidR="00B14336" w:rsidRPr="007517F0">
        <w:t>2</w:t>
      </w:r>
      <w:r w:rsidR="005C1B5D">
        <w:t>5</w:t>
      </w:r>
      <w:r w:rsidRPr="007517F0">
        <w:t xml:space="preserve">) guidance Keeping Children Safe e.g. fabricated or induced illnesses, faith abuse. Staff should be aware that behaviours linked to drug taking, alcohol abuse, truanting and sexting can put children in danger. Staff should be alert to the signs of </w:t>
      </w:r>
      <w:r w:rsidR="0078757B">
        <w:t>child on child</w:t>
      </w:r>
      <w:r w:rsidRPr="007517F0">
        <w:t xml:space="preserve"> abuse and take appropriate action.</w:t>
      </w:r>
    </w:p>
    <w:p w14:paraId="3907661D" w14:textId="674BFA79" w:rsidR="009D37EF" w:rsidRPr="00B0042B" w:rsidRDefault="009D37EF" w:rsidP="00445749">
      <w:pPr>
        <w:numPr>
          <w:ilvl w:val="0"/>
          <w:numId w:val="12"/>
        </w:numPr>
        <w:spacing w:after="0" w:line="240" w:lineRule="auto"/>
        <w:ind w:left="284" w:hanging="284"/>
        <w:jc w:val="both"/>
      </w:pPr>
      <w:r w:rsidRPr="007517F0">
        <w:t xml:space="preserve">Have access to </w:t>
      </w:r>
      <w:r w:rsidR="006D206B" w:rsidRPr="007517F0">
        <w:t xml:space="preserve">Section 1 </w:t>
      </w:r>
      <w:r w:rsidRPr="007517F0">
        <w:t>of the Schools Safeguarding Handbook which will further support knowledge and understanding of key issues to enable</w:t>
      </w:r>
      <w:r w:rsidRPr="00B0042B">
        <w:t xml:space="preserve"> them to identify and respond to children who need additional help.  Staff will ensure that they have read and understood this document.</w:t>
      </w:r>
    </w:p>
    <w:p w14:paraId="6BE53E93" w14:textId="77777777" w:rsidR="009D37EF" w:rsidRPr="00824D7C" w:rsidRDefault="009D37EF" w:rsidP="00445749">
      <w:pPr>
        <w:numPr>
          <w:ilvl w:val="0"/>
          <w:numId w:val="12"/>
        </w:numPr>
        <w:spacing w:after="0" w:line="240" w:lineRule="auto"/>
        <w:ind w:left="284" w:hanging="284"/>
        <w:jc w:val="both"/>
      </w:pPr>
      <w:r w:rsidRPr="00B0042B">
        <w:lastRenderedPageBreak/>
        <w:t>Recognise that</w:t>
      </w:r>
      <w:r w:rsidRPr="00824D7C">
        <w:t xml:space="preserve"> any child may benefit from early help, but all school and college staff should be particularly alert to the potential need for early help for a child who: </w:t>
      </w:r>
    </w:p>
    <w:p w14:paraId="549E77A6" w14:textId="71995720" w:rsidR="009D37EF" w:rsidRPr="00824D7C" w:rsidRDefault="009D37EF" w:rsidP="00B16256">
      <w:pPr>
        <w:pStyle w:val="ListParagraph"/>
        <w:numPr>
          <w:ilvl w:val="0"/>
          <w:numId w:val="17"/>
        </w:numPr>
        <w:spacing w:after="0" w:line="240" w:lineRule="auto"/>
        <w:ind w:left="567" w:hanging="283"/>
        <w:jc w:val="both"/>
      </w:pPr>
      <w:r w:rsidRPr="00824D7C">
        <w:t xml:space="preserve">is </w:t>
      </w:r>
      <w:r w:rsidRPr="0078757B">
        <w:t xml:space="preserve">disabled </w:t>
      </w:r>
      <w:r w:rsidR="0078757B" w:rsidRPr="0078757B">
        <w:t>or has certain health conditions and</w:t>
      </w:r>
      <w:r w:rsidR="0078757B" w:rsidRPr="00824D7C">
        <w:t xml:space="preserve"> has specific additional needs</w:t>
      </w:r>
    </w:p>
    <w:p w14:paraId="4BF0B85A" w14:textId="42EF1433" w:rsidR="009D37EF" w:rsidRPr="00824D7C" w:rsidRDefault="009D37EF" w:rsidP="00B16256">
      <w:pPr>
        <w:pStyle w:val="ListParagraph"/>
        <w:numPr>
          <w:ilvl w:val="0"/>
          <w:numId w:val="17"/>
        </w:numPr>
        <w:spacing w:after="0" w:line="240" w:lineRule="auto"/>
        <w:ind w:left="567" w:hanging="283"/>
        <w:jc w:val="both"/>
      </w:pPr>
      <w:r w:rsidRPr="00824D7C">
        <w:t>has special educational needs (whether or not they have a statutory education, health    and care plan)</w:t>
      </w:r>
    </w:p>
    <w:p w14:paraId="6CDD1FFF" w14:textId="77777777" w:rsidR="009D37EF" w:rsidRPr="00824D7C" w:rsidRDefault="009D37EF" w:rsidP="00B16256">
      <w:pPr>
        <w:pStyle w:val="ListParagraph"/>
        <w:numPr>
          <w:ilvl w:val="0"/>
          <w:numId w:val="17"/>
        </w:numPr>
        <w:spacing w:after="0" w:line="240" w:lineRule="auto"/>
        <w:ind w:left="567" w:hanging="283"/>
        <w:jc w:val="both"/>
      </w:pPr>
      <w:r w:rsidRPr="00824D7C">
        <w:t>is a young carer</w:t>
      </w:r>
    </w:p>
    <w:p w14:paraId="6EB3FCA6" w14:textId="77701F51" w:rsidR="009D37EF" w:rsidRPr="00824D7C" w:rsidRDefault="009D37EF" w:rsidP="00B16256">
      <w:pPr>
        <w:pStyle w:val="ListParagraph"/>
        <w:numPr>
          <w:ilvl w:val="0"/>
          <w:numId w:val="17"/>
        </w:numPr>
        <w:spacing w:after="0" w:line="240" w:lineRule="auto"/>
        <w:ind w:left="567" w:hanging="283"/>
        <w:jc w:val="both"/>
      </w:pPr>
      <w:r w:rsidRPr="00824D7C">
        <w:t>is showing signs of being drawn in to anti-social or criminal behaviour, including gang</w:t>
      </w:r>
      <w:r w:rsidR="0012068D">
        <w:t xml:space="preserve"> </w:t>
      </w:r>
      <w:r w:rsidRPr="00824D7C">
        <w:t>involvement and association with organised crime groups</w:t>
      </w:r>
      <w:r w:rsidR="0078757B">
        <w:t xml:space="preserve"> or county lines.</w:t>
      </w:r>
    </w:p>
    <w:p w14:paraId="09F06505" w14:textId="77777777" w:rsidR="009D37EF" w:rsidRPr="00824D7C" w:rsidRDefault="009D37EF" w:rsidP="00B16256">
      <w:pPr>
        <w:pStyle w:val="ListParagraph"/>
        <w:numPr>
          <w:ilvl w:val="0"/>
          <w:numId w:val="17"/>
        </w:numPr>
        <w:spacing w:after="0" w:line="240" w:lineRule="auto"/>
        <w:ind w:left="567" w:hanging="283"/>
        <w:jc w:val="both"/>
      </w:pPr>
      <w:r w:rsidRPr="00824D7C">
        <w:t>is frequently missing/goes missing from care or from home</w:t>
      </w:r>
    </w:p>
    <w:p w14:paraId="666015E7" w14:textId="77777777" w:rsidR="009D37EF" w:rsidRPr="00824D7C" w:rsidRDefault="009D37EF" w:rsidP="00B16256">
      <w:pPr>
        <w:pStyle w:val="ListParagraph"/>
        <w:numPr>
          <w:ilvl w:val="0"/>
          <w:numId w:val="17"/>
        </w:numPr>
        <w:spacing w:after="0" w:line="240" w:lineRule="auto"/>
        <w:ind w:left="567" w:hanging="283"/>
        <w:jc w:val="both"/>
      </w:pPr>
      <w:r w:rsidRPr="00824D7C">
        <w:t>is misusing drugs or alcohol themselves</w:t>
      </w:r>
    </w:p>
    <w:p w14:paraId="0F353BC0" w14:textId="385B73B2" w:rsidR="009D37EF" w:rsidRDefault="0012068D" w:rsidP="00B16256">
      <w:pPr>
        <w:pStyle w:val="ListParagraph"/>
        <w:numPr>
          <w:ilvl w:val="0"/>
          <w:numId w:val="17"/>
        </w:numPr>
        <w:spacing w:after="0" w:line="240" w:lineRule="auto"/>
        <w:ind w:left="567" w:hanging="283"/>
        <w:jc w:val="both"/>
      </w:pPr>
      <w:r>
        <w:t>i</w:t>
      </w:r>
      <w:r w:rsidR="009D37EF" w:rsidRPr="00824D7C">
        <w:t>s at risk of modern slavery, trafficking</w:t>
      </w:r>
      <w:r w:rsidR="0078757B">
        <w:t xml:space="preserve"> sexual or criminal</w:t>
      </w:r>
      <w:r w:rsidR="009D37EF" w:rsidRPr="00824D7C">
        <w:t xml:space="preserve"> exploitation</w:t>
      </w:r>
    </w:p>
    <w:p w14:paraId="27725094" w14:textId="033874F6" w:rsidR="0078757B" w:rsidRDefault="0078757B" w:rsidP="00B16256">
      <w:pPr>
        <w:pStyle w:val="ListParagraph"/>
        <w:numPr>
          <w:ilvl w:val="0"/>
          <w:numId w:val="17"/>
        </w:numPr>
        <w:spacing w:after="0" w:line="240" w:lineRule="auto"/>
        <w:ind w:left="567" w:hanging="283"/>
        <w:jc w:val="both"/>
      </w:pPr>
      <w:r w:rsidRPr="00824D7C">
        <w:t>is at risk of being radicalised or exploited</w:t>
      </w:r>
    </w:p>
    <w:p w14:paraId="27EBC3D5" w14:textId="618B6D46" w:rsidR="0078757B" w:rsidRPr="00824D7C" w:rsidRDefault="0078757B" w:rsidP="00B16256">
      <w:pPr>
        <w:pStyle w:val="ListParagraph"/>
        <w:numPr>
          <w:ilvl w:val="0"/>
          <w:numId w:val="17"/>
        </w:numPr>
        <w:spacing w:after="0" w:line="240" w:lineRule="auto"/>
        <w:ind w:left="567" w:hanging="283"/>
        <w:jc w:val="both"/>
      </w:pPr>
      <w:r w:rsidRPr="0078757B">
        <w:t>has a family member in prison, or is affected by parental offending</w:t>
      </w:r>
    </w:p>
    <w:p w14:paraId="66FD6222" w14:textId="0756D045" w:rsidR="009D37EF" w:rsidRPr="00824D7C" w:rsidRDefault="009D37EF" w:rsidP="00B16256">
      <w:pPr>
        <w:pStyle w:val="ListParagraph"/>
        <w:numPr>
          <w:ilvl w:val="0"/>
          <w:numId w:val="17"/>
        </w:numPr>
        <w:spacing w:after="0" w:line="240" w:lineRule="auto"/>
        <w:ind w:left="567" w:hanging="283"/>
        <w:jc w:val="both"/>
      </w:pPr>
      <w:r w:rsidRPr="00824D7C">
        <w:t xml:space="preserve">is in a family circumstance presenting </w:t>
      </w:r>
      <w:r w:rsidRPr="00185A6C">
        <w:t xml:space="preserve">challenges for the child, such as </w:t>
      </w:r>
      <w:r w:rsidR="0012068D" w:rsidRPr="00185A6C">
        <w:t>drug and alcohol misuse</w:t>
      </w:r>
      <w:r w:rsidRPr="00185A6C">
        <w:t xml:space="preserve">, adult mental health problems </w:t>
      </w:r>
      <w:r w:rsidR="0012068D" w:rsidRPr="00185A6C">
        <w:t>and</w:t>
      </w:r>
      <w:r w:rsidRPr="00185A6C">
        <w:t xml:space="preserve"> domestic</w:t>
      </w:r>
      <w:r w:rsidRPr="00824D7C">
        <w:t xml:space="preserve"> abuse</w:t>
      </w:r>
    </w:p>
    <w:p w14:paraId="21AA9615" w14:textId="7204D2ED" w:rsidR="009D37EF" w:rsidRDefault="009D37EF" w:rsidP="00B16256">
      <w:pPr>
        <w:pStyle w:val="ListParagraph"/>
        <w:numPr>
          <w:ilvl w:val="0"/>
          <w:numId w:val="17"/>
        </w:numPr>
        <w:spacing w:after="0" w:line="240" w:lineRule="auto"/>
        <w:ind w:left="567" w:hanging="283"/>
        <w:jc w:val="both"/>
      </w:pPr>
      <w:r w:rsidRPr="00824D7C">
        <w:t>has returned home to their family from care</w:t>
      </w:r>
    </w:p>
    <w:p w14:paraId="3E1CC815" w14:textId="2878F89C" w:rsidR="0078757B" w:rsidRPr="00D82E42" w:rsidRDefault="0078757B" w:rsidP="00B16256">
      <w:pPr>
        <w:pStyle w:val="ListParagraph"/>
        <w:numPr>
          <w:ilvl w:val="0"/>
          <w:numId w:val="17"/>
        </w:numPr>
        <w:spacing w:after="0" w:line="240" w:lineRule="auto"/>
        <w:ind w:left="567" w:hanging="283"/>
        <w:jc w:val="both"/>
      </w:pPr>
      <w:r w:rsidRPr="00D82E42">
        <w:t>is at risk of ‘honour’-based abuse such as Female Genital Mutilation or Forced Marriage</w:t>
      </w:r>
    </w:p>
    <w:p w14:paraId="181A65EB" w14:textId="2ED1CDDF" w:rsidR="009D37EF" w:rsidRPr="00824D7C" w:rsidRDefault="009D37EF" w:rsidP="00B16256">
      <w:pPr>
        <w:pStyle w:val="ListParagraph"/>
        <w:numPr>
          <w:ilvl w:val="0"/>
          <w:numId w:val="17"/>
        </w:numPr>
        <w:spacing w:after="0" w:line="240" w:lineRule="auto"/>
        <w:ind w:left="567" w:hanging="283"/>
        <w:jc w:val="both"/>
      </w:pPr>
      <w:r w:rsidRPr="00824D7C">
        <w:t>is showing early signs of abuse and/or neglect</w:t>
      </w:r>
    </w:p>
    <w:p w14:paraId="47C49B52" w14:textId="2DBDF77F" w:rsidR="009D37EF" w:rsidRDefault="009D37EF" w:rsidP="00B16256">
      <w:pPr>
        <w:pStyle w:val="ListParagraph"/>
        <w:numPr>
          <w:ilvl w:val="0"/>
          <w:numId w:val="17"/>
        </w:numPr>
        <w:spacing w:after="0" w:line="240" w:lineRule="auto"/>
        <w:ind w:left="567" w:hanging="283"/>
        <w:jc w:val="both"/>
      </w:pPr>
      <w:r w:rsidRPr="00824D7C">
        <w:t>is a privately fostered child</w:t>
      </w:r>
    </w:p>
    <w:p w14:paraId="23C31397" w14:textId="77777777" w:rsidR="00D82E42" w:rsidRPr="00D82E42" w:rsidRDefault="00D82E42" w:rsidP="00B16256">
      <w:pPr>
        <w:pStyle w:val="ListParagraph"/>
        <w:numPr>
          <w:ilvl w:val="0"/>
          <w:numId w:val="17"/>
        </w:numPr>
        <w:spacing w:after="0" w:line="240" w:lineRule="auto"/>
        <w:ind w:left="567" w:hanging="283"/>
        <w:jc w:val="both"/>
      </w:pPr>
      <w:r w:rsidRPr="00D82E42">
        <w:t>is persistently absent from education, including persistent absences for part of the school day</w:t>
      </w:r>
    </w:p>
    <w:p w14:paraId="6BCC9D7F" w14:textId="77777777" w:rsidR="00D82E42" w:rsidRPr="00824D7C" w:rsidRDefault="00D82E42" w:rsidP="00B16256">
      <w:pPr>
        <w:pStyle w:val="ListParagraph"/>
        <w:numPr>
          <w:ilvl w:val="0"/>
          <w:numId w:val="17"/>
        </w:numPr>
        <w:spacing w:after="0" w:line="240" w:lineRule="auto"/>
        <w:ind w:left="567" w:hanging="283"/>
        <w:jc w:val="both"/>
      </w:pPr>
    </w:p>
    <w:p w14:paraId="7222F9E3" w14:textId="0A28CA54" w:rsidR="0012068D" w:rsidRPr="00185A6C" w:rsidRDefault="0012068D" w:rsidP="00445749">
      <w:pPr>
        <w:numPr>
          <w:ilvl w:val="0"/>
          <w:numId w:val="12"/>
        </w:numPr>
        <w:spacing w:after="0" w:line="240" w:lineRule="auto"/>
        <w:ind w:left="284" w:hanging="284"/>
        <w:jc w:val="both"/>
      </w:pPr>
      <w:r w:rsidRPr="00185A6C">
        <w:t>Be aware that safeguarding incidents and/or behaviours can be associated with factors outside of the school of college and/or can occur between children outside of these environments. All staff should consider whether children are at risk of abuse of exploitation in situations outside of their family home. Extra-familial harms take a variety of different forms and children can be vulnerable to multiple harms including (but not limited to) sexual exploitation, criminal exploitation and serious youth violence.</w:t>
      </w:r>
    </w:p>
    <w:p w14:paraId="3060AEDF" w14:textId="396DDA9F" w:rsidR="0012068D" w:rsidRPr="00185A6C" w:rsidRDefault="0012068D" w:rsidP="00445749">
      <w:pPr>
        <w:numPr>
          <w:ilvl w:val="0"/>
          <w:numId w:val="12"/>
        </w:numPr>
        <w:spacing w:after="0" w:line="240" w:lineRule="auto"/>
        <w:ind w:left="284" w:hanging="284"/>
        <w:jc w:val="both"/>
      </w:pPr>
      <w:r w:rsidRPr="00185A6C">
        <w:t>Be aware that mental health problems can, in some cases, be an indicator that a child has suffered or is at risk of suffering abuse, neglect or exploitation.</w:t>
      </w:r>
      <w:r w:rsidR="007824A0" w:rsidRPr="00185A6C">
        <w:t xml:space="preserve"> Staff are well placed to observe children day to day and identify those whose behaviour suggests that they may be experiencing a mental health problem or be at risk of developing one.</w:t>
      </w:r>
    </w:p>
    <w:p w14:paraId="4668C886" w14:textId="59E6AE3D" w:rsidR="007824A0" w:rsidRPr="007517F0" w:rsidRDefault="007824A0" w:rsidP="00445749">
      <w:pPr>
        <w:numPr>
          <w:ilvl w:val="0"/>
          <w:numId w:val="12"/>
        </w:numPr>
        <w:spacing w:after="0" w:line="240" w:lineRule="auto"/>
        <w:ind w:left="284" w:hanging="284"/>
        <w:jc w:val="both"/>
      </w:pPr>
      <w:r w:rsidRPr="00185A6C">
        <w:t xml:space="preserve">Understand that where children have suffered </w:t>
      </w:r>
      <w:r w:rsidR="00DF2638" w:rsidRPr="00185A6C">
        <w:t>abuse</w:t>
      </w:r>
      <w:r w:rsidRPr="00185A6C">
        <w:t xml:space="preserve"> or neglect, or other potentially traumatic adverse </w:t>
      </w:r>
      <w:r w:rsidRPr="007517F0">
        <w:t>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7517F0" w:rsidRDefault="00185A6C" w:rsidP="00445749">
      <w:pPr>
        <w:numPr>
          <w:ilvl w:val="0"/>
          <w:numId w:val="12"/>
        </w:numPr>
        <w:spacing w:after="0" w:line="240" w:lineRule="auto"/>
        <w:ind w:left="284" w:hanging="284"/>
        <w:jc w:val="both"/>
      </w:pPr>
      <w:r w:rsidRPr="007517F0">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7517F0">
        <w:t>.</w:t>
      </w:r>
    </w:p>
    <w:p w14:paraId="3C5B235D" w14:textId="0509182E" w:rsidR="00F06410" w:rsidRDefault="00F06410" w:rsidP="00445749">
      <w:pPr>
        <w:numPr>
          <w:ilvl w:val="0"/>
          <w:numId w:val="12"/>
        </w:numPr>
        <w:spacing w:after="0" w:line="240" w:lineRule="auto"/>
        <w:ind w:left="284" w:hanging="284"/>
        <w:jc w:val="both"/>
      </w:pPr>
      <w:bookmarkStart w:id="2" w:name="_Hlk76987681"/>
      <w:r w:rsidRPr="007517F0">
        <w:t>Staff must ensure that they appropriately challenge any form of derogatory and sexualised language or behaviour to ensure that everyone is respectful at all times.</w:t>
      </w:r>
    </w:p>
    <w:p w14:paraId="406AA511" w14:textId="77777777" w:rsidR="00EA56CE" w:rsidRPr="00EA56CE" w:rsidRDefault="00EA56CE" w:rsidP="00EA56CE">
      <w:pPr>
        <w:numPr>
          <w:ilvl w:val="0"/>
          <w:numId w:val="12"/>
        </w:numPr>
        <w:spacing w:after="0" w:line="240" w:lineRule="auto"/>
        <w:ind w:left="284" w:hanging="284"/>
        <w:jc w:val="both"/>
        <w:rPr>
          <w:rFonts w:ascii="Abadi Extra Light" w:hAnsi="Abadi Extra Light" w:cstheme="majorHAnsi"/>
        </w:rPr>
      </w:pPr>
      <w:r w:rsidRPr="00EA56CE">
        <w:rPr>
          <w:rFonts w:ascii="Abadi Extra Light" w:hAnsi="Abadi Extra Light" w:cstheme="majorHAnsi"/>
        </w:rPr>
        <w:t>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biphobic and sexual violence/harassment.</w:t>
      </w:r>
    </w:p>
    <w:p w14:paraId="224AB128" w14:textId="77777777" w:rsidR="00EA56CE" w:rsidRPr="007517F0" w:rsidRDefault="00EA56CE" w:rsidP="00EA56CE">
      <w:pPr>
        <w:spacing w:after="0" w:line="240" w:lineRule="auto"/>
        <w:ind w:left="284"/>
        <w:jc w:val="both"/>
      </w:pPr>
    </w:p>
    <w:bookmarkEnd w:id="2"/>
    <w:p w14:paraId="48F1617F" w14:textId="75464E3B" w:rsidR="002D4CE5" w:rsidRPr="007517F0" w:rsidRDefault="00EA56CE" w:rsidP="002D4CE5">
      <w:pPr>
        <w:spacing w:after="0" w:line="240" w:lineRule="auto"/>
        <w:ind w:left="142"/>
        <w:jc w:val="both"/>
      </w:pPr>
      <w:r w:rsidRPr="00BE3833">
        <w:rPr>
          <w:rFonts w:ascii="Abadi Extra Light" w:hAnsi="Abadi Extra Light" w:cstheme="majorHAnsi"/>
          <w:noProof/>
          <w:lang w:eastAsia="en-GB"/>
        </w:rPr>
        <w:lastRenderedPageBreak/>
        <mc:AlternateContent>
          <mc:Choice Requires="wps">
            <w:drawing>
              <wp:inline distT="0" distB="0" distL="0" distR="0" wp14:anchorId="2534313C" wp14:editId="5E5191C1">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0EF55839" w14:textId="77777777" w:rsidR="00EA56CE" w:rsidRPr="00F02898" w:rsidRDefault="00EA56CE" w:rsidP="00EA56CE">
                            <w:pPr>
                              <w:jc w:val="both"/>
                              <w:rPr>
                                <w:rFonts w:ascii="Abadi Extra Light" w:eastAsiaTheme="majorEastAsia" w:hAnsi="Abadi Extra Light" w:cs="Calibri Light"/>
                                <w:iCs/>
                                <w:color w:val="FFFFFF" w:themeColor="background1"/>
                                <w:sz w:val="28"/>
                                <w:szCs w:val="28"/>
                              </w:rPr>
                            </w:pPr>
                            <w:r w:rsidRPr="00F02898">
                              <w:rPr>
                                <w:rFonts w:ascii="Abadi Extra Light" w:hAnsi="Abadi Extra 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2534313C" id="_x0000_s1032"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sYYEAIAAPADAAAOAAAAZHJzL2Uyb0RvYy54bWysU9uOEzEMfUfiH6K807l02qWjTlerrhYh&#10;LRex8AFpkrnATByctNPy9eukly3whshDFNvJ8fGxs7zdDz3baXQdmIpnk5QzbSSozjQV//b14c1b&#10;zpwXRokejK74QTt+u3r9ajnaUufQQq80MgIxrhxtxVvvbZkkTrZ6EG4CVhsK1oCD8GRikygUI6EP&#10;fZKn6TwZAZVFkNo58t4fg3wV8etaS/+prp32rK84cfNxx7hvwp6slqJsUNi2kyca4h9YDKIzlPQC&#10;dS+8YFvs/oIaOongoPYTCUMCdd1JHWugarL0j2qeWmF1rIXEcfYik/t/sPLj7sl+xkDd2UeQPxwz&#10;sG6FafQdIoytForSZUGoZLSuvDwIhqOnbDN+AEWtFVsPUYN9jQNDIK1nRRpW9FKtbB+FP1yE13vP&#10;JDkXxTRfzDiTFJrdFNn8JnYmEWXACuQsOv9Ow8DCoeIIW6O+UHcjtNg9Oh/VV8yIIXBR3zmrh556&#10;uRM9y6bpNI8liPJ0mbDPmLF46Dv10PV9NLDZrHtk9JSopnk6P9NxL9eiGkGAMGuu9PvNnnWq4vOQ&#10;J3g2oA4kTxSCRo8+CRFvAX9xNtLAVdz93ArUnPXvDUm8yIoiTGg0itlNTgZeRzbXEWEkQVVceuTs&#10;aKz9ca63FrumpVxZFMfAHTWm7vy5g0dep3bSWNHpt7m9tuOtl4+6egYAAP//AwBQSwMEFAAGAAgA&#10;AAAhACLgk1DcAAAABQEAAA8AAABkcnMvZG93bnJldi54bWxMj0FLw0AQhe9C/8Mygje721BKjNkU&#10;W6gHkYqt4HWbnWaD2dmQ3bbx3zv1opcHw3u89025HH0nzjjENpCG2VSBQKqDbanR8LHf3OcgYjJk&#10;TRcINXxjhGU1uSlNYcOF3vG8S43gEoqF0eBS6gspY+3QmzgNPRJ7xzB4k/gcGmkHc+Fy38lMqYX0&#10;piVecKbHtcP6a3fyGp6z7cumXq3DMcrPffs2i8q95lrf3Y5PjyASjukvDFd8RoeKmQ7hRDaKTgM/&#10;kn6VvQc1z0AcODTPFyCrUv6nr34AAAD//wMAUEsBAi0AFAAGAAgAAAAhALaDOJL+AAAA4QEAABMA&#10;AAAAAAAAAAAAAAAAAAAAAFtDb250ZW50X1R5cGVzXS54bWxQSwECLQAUAAYACAAAACEAOP0h/9YA&#10;AACUAQAACwAAAAAAAAAAAAAAAAAvAQAAX3JlbHMvLnJlbHNQSwECLQAUAAYACAAAACEAMcrGGBAC&#10;AADwAwAADgAAAAAAAAAAAAAAAAAuAgAAZHJzL2Uyb0RvYy54bWxQSwECLQAUAAYACAAAACEAIuCT&#10;UNwAAAAFAQAADwAAAAAAAAAAAAAAAABqBAAAZHJzL2Rvd25yZXYueG1sUEsFBgAAAAAEAAQA8wAA&#10;AHMFAAAAAA==&#10;" fillcolor="#002060" stroked="f">
                <v:textbox>
                  <w:txbxContent>
                    <w:p w14:paraId="0EF55839" w14:textId="77777777" w:rsidR="00EA56CE" w:rsidRPr="00F02898" w:rsidRDefault="00EA56CE" w:rsidP="00EA56CE">
                      <w:pPr>
                        <w:jc w:val="both"/>
                        <w:rPr>
                          <w:rFonts w:ascii="Abadi Extra Light" w:eastAsiaTheme="majorEastAsia" w:hAnsi="Abadi Extra Light" w:cs="Calibri Light"/>
                          <w:iCs/>
                          <w:color w:val="FFFFFF" w:themeColor="background1"/>
                          <w:sz w:val="28"/>
                          <w:szCs w:val="28"/>
                        </w:rPr>
                      </w:pPr>
                      <w:r w:rsidRPr="00F02898">
                        <w:rPr>
                          <w:rFonts w:ascii="Abadi Extra Light" w:hAnsi="Abadi Extra 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498B4AF4" w14:textId="394E613E" w:rsidR="002D4CE5" w:rsidRPr="007517F0" w:rsidRDefault="002D4CE5" w:rsidP="002D4CE5">
      <w:pPr>
        <w:spacing w:after="0" w:line="240" w:lineRule="auto"/>
        <w:jc w:val="both"/>
      </w:pPr>
    </w:p>
    <w:p w14:paraId="6C0E6813" w14:textId="77777777" w:rsidR="002D4CE5" w:rsidRPr="007517F0" w:rsidRDefault="002D4CE5" w:rsidP="002D4CE5">
      <w:pPr>
        <w:spacing w:after="0" w:line="240" w:lineRule="auto"/>
        <w:ind w:left="426"/>
        <w:jc w:val="both"/>
      </w:pPr>
    </w:p>
    <w:p w14:paraId="0CE3C14E" w14:textId="02ED7E2E" w:rsidR="009D37EF" w:rsidRDefault="009D37EF" w:rsidP="00445749">
      <w:pPr>
        <w:numPr>
          <w:ilvl w:val="0"/>
          <w:numId w:val="12"/>
        </w:numPr>
        <w:spacing w:after="0" w:line="240" w:lineRule="auto"/>
        <w:ind w:left="284" w:hanging="284"/>
        <w:jc w:val="both"/>
      </w:pPr>
      <w:r w:rsidRPr="007517F0">
        <w:t>Report any concerns about a child’s welfare without delay to the Designated Safeguarding Lead or Deputy Designated Safeguarding Lead or in their</w:t>
      </w:r>
      <w:r w:rsidRPr="00824D7C">
        <w:t xml:space="preserve"> absence a senior member of staff.</w:t>
      </w:r>
    </w:p>
    <w:p w14:paraId="555FB95B" w14:textId="5C1A5CAC" w:rsidR="009D37EF" w:rsidRDefault="009D37EF" w:rsidP="00445749">
      <w:pPr>
        <w:numPr>
          <w:ilvl w:val="0"/>
          <w:numId w:val="12"/>
        </w:numPr>
        <w:spacing w:after="0" w:line="240" w:lineRule="auto"/>
        <w:ind w:left="284" w:hanging="284"/>
        <w:jc w:val="both"/>
      </w:pPr>
      <w:r w:rsidRPr="00B0042B">
        <w:t>Ensure that they record their concerns using the school’s agreed reporting procedure</w:t>
      </w:r>
      <w:r w:rsidR="007517F0">
        <w:t xml:space="preserve"> – CPOMS </w:t>
      </w:r>
      <w:r w:rsidRPr="00B0042B">
        <w:t xml:space="preserve">in </w:t>
      </w:r>
      <w:r w:rsidRPr="007517F0">
        <w:t xml:space="preserve">a contemporaneous </w:t>
      </w:r>
      <w:r w:rsidR="00EA56CE">
        <w:t xml:space="preserve">and professional </w:t>
      </w:r>
      <w:r w:rsidRPr="007517F0">
        <w:t>fashion. Records will note the difference between fact and opinion. The child’s voice will</w:t>
      </w:r>
      <w:r w:rsidRPr="00B0042B">
        <w:t xml:space="preserve"> be made clearly evident.</w:t>
      </w:r>
    </w:p>
    <w:p w14:paraId="727F89F5" w14:textId="2843FA9B" w:rsidR="00EA56CE" w:rsidRPr="00EA56CE" w:rsidRDefault="00EA56CE" w:rsidP="00EA56CE">
      <w:pPr>
        <w:numPr>
          <w:ilvl w:val="0"/>
          <w:numId w:val="12"/>
        </w:numPr>
        <w:spacing w:after="0" w:line="240" w:lineRule="auto"/>
        <w:ind w:left="284" w:hanging="284"/>
        <w:jc w:val="both"/>
        <w:rPr>
          <w:rFonts w:ascii="Abadi Extra Light" w:hAnsi="Abadi Extra Light" w:cstheme="majorHAnsi"/>
        </w:rPr>
      </w:pPr>
      <w:r w:rsidRPr="00EA56CE">
        <w:rPr>
          <w:rFonts w:ascii="Abadi Extra Light" w:hAnsi="Abadi Extra Light" w:cstheme="majorHAnsi"/>
        </w:rPr>
        <w:t>Understand that records of concerns could be requested as part of a police and/or social care investigation, or any court proceedings.</w:t>
      </w:r>
    </w:p>
    <w:p w14:paraId="058A83B8" w14:textId="2DEBDEBF" w:rsidR="009D37EF" w:rsidRPr="00B0042B" w:rsidRDefault="009D37EF" w:rsidP="00445749">
      <w:pPr>
        <w:numPr>
          <w:ilvl w:val="0"/>
          <w:numId w:val="12"/>
        </w:numPr>
        <w:spacing w:after="0" w:line="240" w:lineRule="auto"/>
        <w:ind w:left="284" w:hanging="284"/>
        <w:jc w:val="both"/>
      </w:pPr>
      <w:r w:rsidRPr="00B0042B">
        <w:t>Ensure that concerns relating to children remain confidential and are only shared with the appropriate safeguarding staff.</w:t>
      </w:r>
    </w:p>
    <w:p w14:paraId="5C878668" w14:textId="187B8310" w:rsidR="009D37EF" w:rsidRPr="00824D7C" w:rsidRDefault="009D37EF" w:rsidP="00445749">
      <w:pPr>
        <w:numPr>
          <w:ilvl w:val="0"/>
          <w:numId w:val="12"/>
        </w:numPr>
        <w:spacing w:after="0" w:line="240" w:lineRule="auto"/>
        <w:ind w:left="284" w:hanging="284"/>
        <w:jc w:val="both"/>
      </w:pPr>
      <w:r w:rsidRPr="00824D7C">
        <w:t>Understand that any member of staff can make a referral to children’s services should that be required, informing the Designated Safeguarding Lead of any action taken.</w:t>
      </w:r>
    </w:p>
    <w:p w14:paraId="5F8A9D6B" w14:textId="5BFFA848" w:rsidR="009D37EF" w:rsidRPr="00824D7C" w:rsidRDefault="009D37EF" w:rsidP="00445749">
      <w:pPr>
        <w:numPr>
          <w:ilvl w:val="0"/>
          <w:numId w:val="12"/>
        </w:numPr>
        <w:spacing w:after="0" w:line="240" w:lineRule="auto"/>
        <w:ind w:left="284" w:hanging="284"/>
        <w:jc w:val="both"/>
      </w:pPr>
      <w:r w:rsidRPr="00824D7C">
        <w:t xml:space="preserve">Understand their responsibility to </w:t>
      </w:r>
      <w:r w:rsidRPr="007517F0">
        <w:t>escalate their concerns and ‘press for reconsideration’ if a child remains at risk or their needs are not met</w:t>
      </w:r>
      <w:r w:rsidR="00A60917" w:rsidRPr="007517F0">
        <w:t xml:space="preserve"> or if it appears that the school is not taking effective action in line with expected procedures</w:t>
      </w:r>
      <w:r w:rsidRPr="007517F0">
        <w:t>. This includes the understanding that any member of staff can make a referral to Children’s Services if required</w:t>
      </w:r>
      <w:r w:rsidRPr="00824D7C">
        <w:t xml:space="preserve"> to do. </w:t>
      </w:r>
    </w:p>
    <w:p w14:paraId="63C5F646" w14:textId="77777777" w:rsidR="009D37EF" w:rsidRPr="00824D7C" w:rsidRDefault="009D37EF" w:rsidP="00445749">
      <w:pPr>
        <w:numPr>
          <w:ilvl w:val="0"/>
          <w:numId w:val="12"/>
        </w:numPr>
        <w:spacing w:after="0" w:line="240" w:lineRule="auto"/>
        <w:ind w:left="284" w:hanging="284"/>
        <w:jc w:val="both"/>
      </w:pPr>
      <w:r w:rsidRPr="00824D7C">
        <w:t xml:space="preserve">Teachers and those providing teaching </w:t>
      </w:r>
      <w:r w:rsidRPr="00824D7C">
        <w:rPr>
          <w:b/>
          <w:bCs/>
        </w:rPr>
        <w:t xml:space="preserve">must </w:t>
      </w:r>
      <w:r w:rsidRPr="00824D7C">
        <w:t>personally report to the police cases where they discover that an act of FGM appears to have been carried out.</w:t>
      </w:r>
    </w:p>
    <w:p w14:paraId="72D24F5A" w14:textId="74DA0E0B" w:rsidR="009D37EF" w:rsidRPr="00824D7C" w:rsidRDefault="009D37EF" w:rsidP="00445749">
      <w:pPr>
        <w:numPr>
          <w:ilvl w:val="0"/>
          <w:numId w:val="12"/>
        </w:numPr>
        <w:spacing w:after="0" w:line="240" w:lineRule="auto"/>
        <w:ind w:left="284" w:hanging="284"/>
        <w:jc w:val="both"/>
      </w:pPr>
      <w:r w:rsidRPr="00824D7C">
        <w:rPr>
          <w:bCs/>
        </w:rPr>
        <w:t>Be</w:t>
      </w:r>
      <w:r w:rsidRPr="00824D7C">
        <w:t xml:space="preserve"> aware safeguarding issues can manifest themselves via </w:t>
      </w:r>
      <w:r w:rsidR="00D82E42">
        <w:t>child on child</w:t>
      </w:r>
      <w:r w:rsidRPr="00824D7C">
        <w:t xml:space="preserve"> abuse</w:t>
      </w:r>
      <w:r>
        <w:t>.</w:t>
      </w:r>
    </w:p>
    <w:p w14:paraId="093B32C0" w14:textId="6E27254B" w:rsidR="009D37EF" w:rsidRDefault="009D37EF" w:rsidP="00445749">
      <w:pPr>
        <w:numPr>
          <w:ilvl w:val="0"/>
          <w:numId w:val="12"/>
        </w:numPr>
        <w:spacing w:after="0" w:line="240" w:lineRule="auto"/>
        <w:ind w:left="284" w:hanging="284"/>
        <w:jc w:val="both"/>
      </w:pPr>
      <w:r w:rsidRPr="00824D7C">
        <w:t>Understand that it may be appropriate to discuss with the Head teacher matters outside of work, which may have implications for the safeguarding of children in the workplace. This includes information about themselves. Staff will ensure that they are aware of the circumstances where this would be applicable</w:t>
      </w:r>
      <w:r w:rsidR="00B029E8">
        <w:t>.</w:t>
      </w:r>
    </w:p>
    <w:p w14:paraId="4A9C9895" w14:textId="77777777" w:rsidR="000144DA" w:rsidRPr="007517F0" w:rsidRDefault="000144DA" w:rsidP="000144DA">
      <w:pPr>
        <w:numPr>
          <w:ilvl w:val="0"/>
          <w:numId w:val="12"/>
        </w:numPr>
        <w:spacing w:after="0" w:line="240" w:lineRule="auto"/>
        <w:ind w:left="284" w:hanging="284"/>
        <w:jc w:val="both"/>
      </w:pPr>
      <w:r w:rsidRPr="00824D7C">
        <w:t xml:space="preserve">Report any </w:t>
      </w:r>
      <w:r w:rsidRPr="007517F0">
        <w:t>concerns (including those which might be considered to be low level concerns) without delay about the behaviour of an adult towards a child to the Head Teacher, Designated Safeguarding Lead, Chair of Governors or if required the Local Authority Designated Officer for Allegations against Staff.</w:t>
      </w:r>
    </w:p>
    <w:p w14:paraId="57426986" w14:textId="5D9A42F4" w:rsidR="007A4F18" w:rsidRPr="007517F0" w:rsidRDefault="007A4F18" w:rsidP="007A4F18">
      <w:pPr>
        <w:numPr>
          <w:ilvl w:val="0"/>
          <w:numId w:val="12"/>
        </w:numPr>
        <w:spacing w:after="0" w:line="240" w:lineRule="auto"/>
        <w:ind w:left="284" w:hanging="284"/>
        <w:jc w:val="both"/>
      </w:pPr>
      <w:r w:rsidRPr="007517F0">
        <w:t xml:space="preserve">Follow the school’s policies including this child protection policy and the school’s code of conduct for adults and the </w:t>
      </w:r>
      <w:hyperlink r:id="rId45" w:history="1">
        <w:r w:rsidRPr="007517F0">
          <w:rPr>
            <w:rStyle w:val="Hyperlink"/>
          </w:rPr>
          <w:t>Guidance for Safer Working Practices for Adults Working with Children</w:t>
        </w:r>
      </w:hyperlink>
      <w:r w:rsidRPr="007517F0">
        <w:t xml:space="preserve"> (20</w:t>
      </w:r>
      <w:r w:rsidR="00D82E42">
        <w:t>22</w:t>
      </w:r>
      <w:r w:rsidRPr="007517F0">
        <w:t>)</w:t>
      </w:r>
    </w:p>
    <w:p w14:paraId="6ECE8EE7" w14:textId="1F523A3F" w:rsidR="00B2016A" w:rsidRPr="007517F0" w:rsidRDefault="00B2016A" w:rsidP="00445749">
      <w:pPr>
        <w:numPr>
          <w:ilvl w:val="0"/>
          <w:numId w:val="12"/>
        </w:numPr>
        <w:spacing w:after="0" w:line="240" w:lineRule="auto"/>
        <w:ind w:left="284" w:hanging="284"/>
        <w:jc w:val="both"/>
      </w:pPr>
      <w:r w:rsidRPr="007517F0">
        <w:t xml:space="preserve">Understand the circumstances </w:t>
      </w:r>
      <w:bookmarkStart w:id="3" w:name="_Hlk76987805"/>
      <w:r w:rsidRPr="007517F0">
        <w:t>where it may be necessary to ‘self-report’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3"/>
      <w:r w:rsidRPr="007517F0">
        <w:t>.</w:t>
      </w:r>
    </w:p>
    <w:p w14:paraId="6CEABE17" w14:textId="74CA6727" w:rsidR="00B029E8" w:rsidRPr="007517F0" w:rsidRDefault="00B029E8" w:rsidP="00445749">
      <w:pPr>
        <w:numPr>
          <w:ilvl w:val="0"/>
          <w:numId w:val="12"/>
        </w:numPr>
        <w:spacing w:after="0" w:line="240" w:lineRule="auto"/>
        <w:ind w:left="284" w:hanging="284"/>
        <w:jc w:val="both"/>
      </w:pPr>
      <w:r w:rsidRPr="007517F0">
        <w:t>Be aware that behaviour by themselves, those with whom they have a relationship or association, or others in their personal lives</w:t>
      </w:r>
      <w:r w:rsidR="0071358D" w:rsidRPr="007517F0">
        <w:t xml:space="preserve"> (in or out of school or online)</w:t>
      </w:r>
      <w:r w:rsidRPr="007517F0">
        <w:t>, may impact on their work with children.</w:t>
      </w:r>
    </w:p>
    <w:p w14:paraId="5AE8BEFC" w14:textId="6681DD32" w:rsidR="00B029E8" w:rsidRPr="007517F0" w:rsidRDefault="009D37EF" w:rsidP="00445749">
      <w:pPr>
        <w:numPr>
          <w:ilvl w:val="0"/>
          <w:numId w:val="12"/>
        </w:numPr>
        <w:spacing w:after="0" w:line="240" w:lineRule="auto"/>
        <w:ind w:left="284" w:hanging="284"/>
        <w:jc w:val="both"/>
      </w:pPr>
      <w:r w:rsidRPr="007517F0">
        <w:t xml:space="preserve">Be aware that if </w:t>
      </w:r>
      <w:r w:rsidR="00B029E8" w:rsidRPr="007517F0">
        <w:t xml:space="preserve">their role is within the scope of the Childcare Act 2006 and </w:t>
      </w:r>
      <w:r w:rsidRPr="007517F0">
        <w:t>they commit a relevant offence that would appear on their DBS certificate or they become disqualified under the Child</w:t>
      </w:r>
      <w:r w:rsidR="00B029E8" w:rsidRPr="007517F0">
        <w:t>care Act 2006</w:t>
      </w:r>
      <w:r w:rsidRPr="007517F0">
        <w:t xml:space="preserve">, then they must inform their head teacher.  </w:t>
      </w:r>
    </w:p>
    <w:p w14:paraId="1F0FB802" w14:textId="48ACDB80" w:rsidR="00B029E8" w:rsidRPr="007517F0" w:rsidRDefault="00B029E8" w:rsidP="00445749">
      <w:pPr>
        <w:numPr>
          <w:ilvl w:val="0"/>
          <w:numId w:val="12"/>
        </w:numPr>
        <w:spacing w:after="0" w:line="240" w:lineRule="auto"/>
        <w:ind w:left="284" w:hanging="284"/>
        <w:jc w:val="both"/>
      </w:pPr>
      <w:r w:rsidRPr="007517F0">
        <w:t>Be aware that they should inform their head teacher of any cautions, convictions or relevant order accrued during their employment, and/or if they are charged with a criminal offence.</w:t>
      </w:r>
    </w:p>
    <w:p w14:paraId="60BA8E2D" w14:textId="77777777" w:rsidR="009D37EF" w:rsidRPr="007517F0" w:rsidRDefault="009D37EF" w:rsidP="00445749">
      <w:pPr>
        <w:numPr>
          <w:ilvl w:val="0"/>
          <w:numId w:val="12"/>
        </w:numPr>
        <w:spacing w:after="0" w:line="240" w:lineRule="auto"/>
        <w:ind w:left="284" w:hanging="284"/>
        <w:jc w:val="both"/>
      </w:pPr>
      <w:r w:rsidRPr="007517F0">
        <w:t xml:space="preserve">Understand that some children, including those with Special Educational Needs or Looked After, may be more vulnerable to abuse. </w:t>
      </w:r>
    </w:p>
    <w:p w14:paraId="6FED2CAF" w14:textId="65D889A2" w:rsidR="009D37EF" w:rsidRPr="007517F0" w:rsidRDefault="009D37EF" w:rsidP="00445749">
      <w:pPr>
        <w:spacing w:after="0" w:line="240" w:lineRule="auto"/>
        <w:ind w:left="284"/>
        <w:jc w:val="both"/>
        <w:rPr>
          <w:i/>
        </w:rPr>
      </w:pPr>
      <w:r w:rsidRPr="007517F0">
        <w:rPr>
          <w:i/>
        </w:rPr>
        <w:lastRenderedPageBreak/>
        <w:t>‘Children with special educational needs and disabilities</w:t>
      </w:r>
      <w:r w:rsidR="00A60917" w:rsidRPr="007517F0">
        <w:rPr>
          <w:i/>
        </w:rPr>
        <w:t xml:space="preserve"> (SEND) or certain health conditions</w:t>
      </w:r>
      <w:r w:rsidRPr="007517F0">
        <w:rPr>
          <w:i/>
        </w:rPr>
        <w:t xml:space="preserve"> can face additional safeguarding challenges. This can include: </w:t>
      </w:r>
    </w:p>
    <w:p w14:paraId="78D83BB1" w14:textId="142926AE" w:rsidR="009D37EF" w:rsidRPr="007517F0" w:rsidRDefault="009D37EF" w:rsidP="00445749">
      <w:pPr>
        <w:numPr>
          <w:ilvl w:val="0"/>
          <w:numId w:val="11"/>
        </w:numPr>
        <w:spacing w:after="0" w:line="240" w:lineRule="auto"/>
        <w:ind w:left="567" w:hanging="283"/>
        <w:jc w:val="both"/>
        <w:rPr>
          <w:i/>
        </w:rPr>
      </w:pPr>
      <w:r w:rsidRPr="007517F0">
        <w:rPr>
          <w:i/>
        </w:rPr>
        <w:t xml:space="preserve">assumptions that indicators of possible abuse such as behaviour, mood and injury relate to the child’s disability without further exploration; </w:t>
      </w:r>
    </w:p>
    <w:p w14:paraId="09BD9EF5" w14:textId="55922541" w:rsidR="00A60917" w:rsidRPr="007517F0" w:rsidRDefault="00A60917" w:rsidP="00445749">
      <w:pPr>
        <w:numPr>
          <w:ilvl w:val="0"/>
          <w:numId w:val="11"/>
        </w:numPr>
        <w:spacing w:after="0" w:line="240" w:lineRule="auto"/>
        <w:ind w:left="567" w:hanging="283"/>
        <w:jc w:val="both"/>
        <w:rPr>
          <w:i/>
        </w:rPr>
      </w:pPr>
      <w:r w:rsidRPr="007517F0">
        <w:rPr>
          <w:i/>
        </w:rPr>
        <w:t>these children being more prone to peer group isolation or bullying (including prejudice-based bullying) than other children;</w:t>
      </w:r>
    </w:p>
    <w:p w14:paraId="7CDB7B2A" w14:textId="636D61FE" w:rsidR="00A60917" w:rsidRPr="007517F0" w:rsidRDefault="00A60917" w:rsidP="00A60917">
      <w:pPr>
        <w:numPr>
          <w:ilvl w:val="0"/>
          <w:numId w:val="11"/>
        </w:numPr>
        <w:spacing w:after="0" w:line="240" w:lineRule="auto"/>
        <w:ind w:left="567" w:hanging="283"/>
        <w:jc w:val="both"/>
        <w:rPr>
          <w:i/>
          <w:strike/>
        </w:rPr>
      </w:pPr>
      <w:r w:rsidRPr="007517F0">
        <w:rPr>
          <w:i/>
        </w:rPr>
        <w:t>the potential for children with SEND or certain medical conditions being disproportionally impacted by behaviours such as bullying, without outwardly showing any signs; and</w:t>
      </w:r>
    </w:p>
    <w:p w14:paraId="61841E4C" w14:textId="2045E8F6" w:rsidR="009D37EF" w:rsidRPr="007517F0" w:rsidRDefault="009D37EF" w:rsidP="00445749">
      <w:pPr>
        <w:numPr>
          <w:ilvl w:val="0"/>
          <w:numId w:val="11"/>
        </w:numPr>
        <w:spacing w:after="0" w:line="240" w:lineRule="auto"/>
        <w:ind w:left="567" w:hanging="283"/>
        <w:jc w:val="both"/>
      </w:pPr>
      <w:r w:rsidRPr="007517F0">
        <w:rPr>
          <w:i/>
        </w:rPr>
        <w:t>communication barriers and difficulties in overcoming these barriers</w:t>
      </w:r>
      <w:r w:rsidRPr="007517F0">
        <w:t>.’ (DFE 20</w:t>
      </w:r>
      <w:r w:rsidR="004E53E6" w:rsidRPr="007517F0">
        <w:t>2</w:t>
      </w:r>
      <w:r w:rsidR="00EA56CE">
        <w:t>5</w:t>
      </w:r>
      <w:r w:rsidRPr="007517F0">
        <w:t xml:space="preserve">) </w:t>
      </w:r>
    </w:p>
    <w:p w14:paraId="248B3429" w14:textId="77777777" w:rsidR="009D37EF" w:rsidRDefault="009D37EF" w:rsidP="00445749">
      <w:pPr>
        <w:spacing w:after="0" w:line="240" w:lineRule="auto"/>
        <w:ind w:firstLine="284"/>
        <w:jc w:val="both"/>
      </w:pPr>
      <w:r w:rsidRPr="00824D7C">
        <w:t>The DFE has provided additional practice guidance ‘</w:t>
      </w:r>
      <w:hyperlink r:id="rId46" w:history="1">
        <w:r w:rsidRPr="00140F0B">
          <w:rPr>
            <w:rStyle w:val="Hyperlink"/>
          </w:rPr>
          <w:t>Safeguarding Disabled Children</w:t>
        </w:r>
      </w:hyperlink>
      <w:r>
        <w:t xml:space="preserve">’ </w:t>
      </w:r>
      <w:r w:rsidRPr="00824D7C">
        <w:t>DFE 2009.</w:t>
      </w:r>
    </w:p>
    <w:p w14:paraId="0B5CC79D" w14:textId="5AC3F30A" w:rsidR="009D37EF" w:rsidRPr="00824D7C" w:rsidRDefault="009D37EF" w:rsidP="00445749">
      <w:pPr>
        <w:numPr>
          <w:ilvl w:val="0"/>
          <w:numId w:val="10"/>
        </w:numPr>
        <w:spacing w:after="0" w:line="240" w:lineRule="auto"/>
        <w:ind w:left="284" w:hanging="284"/>
        <w:jc w:val="both"/>
      </w:pPr>
      <w:r w:rsidRPr="00824D7C">
        <w:t xml:space="preserve">Have access to the school’s managing allegations against adults procedures and whistle blowing </w:t>
      </w:r>
      <w:r w:rsidRPr="007517F0">
        <w:t xml:space="preserve">policy. </w:t>
      </w:r>
      <w:r w:rsidR="00A60917" w:rsidRPr="007517F0">
        <w:t>In addition, t</w:t>
      </w:r>
      <w:r w:rsidRPr="007517F0">
        <w:t>he</w:t>
      </w:r>
      <w:r w:rsidRPr="00824D7C">
        <w:t xml:space="preserve"> NSPCC whistleblowing helpline is available for staff who do not feel able to raise concerns regarding child protection failures internally. Staff can call: 0800 028 0285 – line is available from 8:00 AM to 8:00 PM, Monday to Friday and Email: </w:t>
      </w:r>
      <w:hyperlink r:id="rId47" w:history="1">
        <w:r w:rsidRPr="00477D1B">
          <w:rPr>
            <w:rStyle w:val="Hyperlink"/>
          </w:rPr>
          <w:t>help@nspcc.org.uk</w:t>
        </w:r>
      </w:hyperlink>
      <w:r w:rsidRPr="00824D7C">
        <w:t>.</w:t>
      </w:r>
    </w:p>
    <w:p w14:paraId="016286CA" w14:textId="77777777" w:rsidR="009D37EF" w:rsidRDefault="009D37EF" w:rsidP="00445749">
      <w:pPr>
        <w:numPr>
          <w:ilvl w:val="0"/>
          <w:numId w:val="10"/>
        </w:numPr>
        <w:spacing w:after="0" w:line="240" w:lineRule="auto"/>
        <w:ind w:left="284" w:hanging="284"/>
        <w:jc w:val="both"/>
      </w:pPr>
      <w:r w:rsidRPr="00824D7C">
        <w:t xml:space="preserve">Have access to </w:t>
      </w:r>
      <w:hyperlink r:id="rId48" w:history="1">
        <w:r w:rsidRPr="00140F0B">
          <w:rPr>
            <w:rStyle w:val="Hyperlink"/>
          </w:rPr>
          <w:t>What to do if you are worried a child is being abused 2015: Advice for practitioners</w:t>
        </w:r>
      </w:hyperlink>
      <w:r w:rsidRPr="00140F0B">
        <w:rPr>
          <w:rStyle w:val="Hyperlink"/>
          <w:color w:val="000000" w:themeColor="text1"/>
          <w:u w:val="none"/>
        </w:rPr>
        <w:t xml:space="preserve"> </w:t>
      </w:r>
      <w:r w:rsidRPr="00824D7C">
        <w:t>DFE 2015</w:t>
      </w:r>
    </w:p>
    <w:p w14:paraId="13B68E89" w14:textId="09D0E8B4" w:rsidR="009D37EF" w:rsidRPr="00B0042B" w:rsidRDefault="00953018" w:rsidP="00445749">
      <w:pPr>
        <w:numPr>
          <w:ilvl w:val="0"/>
          <w:numId w:val="10"/>
        </w:numPr>
        <w:spacing w:after="0" w:line="240" w:lineRule="auto"/>
        <w:ind w:left="284" w:hanging="284"/>
        <w:jc w:val="both"/>
      </w:pPr>
      <w:r w:rsidRPr="00B0042B">
        <w:t xml:space="preserve">Understand that </w:t>
      </w:r>
      <w:r w:rsidR="00740EB5" w:rsidRPr="00B0042B">
        <w:t xml:space="preserve">any indication of </w:t>
      </w:r>
      <w:r w:rsidRPr="00B0042B">
        <w:t xml:space="preserve">failure to follow any of the procedures set out within this policy </w:t>
      </w:r>
      <w:r w:rsidR="00740EB5" w:rsidRPr="00B0042B">
        <w:t>will led to a formal investigation by the school.</w:t>
      </w:r>
    </w:p>
    <w:p w14:paraId="5D86D3A4" w14:textId="77777777" w:rsidR="009D37EF" w:rsidRPr="00824D7C" w:rsidRDefault="009D37EF" w:rsidP="00824D7C">
      <w:pPr>
        <w:spacing w:after="0" w:line="240" w:lineRule="auto"/>
        <w:jc w:val="both"/>
      </w:pPr>
    </w:p>
    <w:p w14:paraId="2F31DC21" w14:textId="77777777" w:rsidR="00824D7C" w:rsidRDefault="00824D7C" w:rsidP="00824D7C">
      <w:pPr>
        <w:spacing w:after="0" w:line="240" w:lineRule="auto"/>
        <w:jc w:val="both"/>
        <w:rPr>
          <w:b/>
        </w:rPr>
      </w:pPr>
      <w:r w:rsidRPr="00824D7C">
        <w:rPr>
          <w:b/>
        </w:rPr>
        <w:t xml:space="preserve">The Governing </w:t>
      </w:r>
      <w:r w:rsidR="00163F31">
        <w:rPr>
          <w:b/>
        </w:rPr>
        <w:t>B</w:t>
      </w:r>
      <w:r w:rsidRPr="00824D7C">
        <w:rPr>
          <w:b/>
        </w:rPr>
        <w:t>ody should ensure that:</w:t>
      </w:r>
    </w:p>
    <w:p w14:paraId="26D6AC24" w14:textId="77777777" w:rsidR="00824D7C" w:rsidRPr="00824D7C" w:rsidRDefault="00824D7C" w:rsidP="00824D7C">
      <w:pPr>
        <w:spacing w:after="0" w:line="240" w:lineRule="auto"/>
        <w:jc w:val="both"/>
        <w:rPr>
          <w:b/>
        </w:rPr>
      </w:pPr>
    </w:p>
    <w:p w14:paraId="1496A5DE" w14:textId="2D8BE062" w:rsidR="00824D7C" w:rsidRPr="00824D7C" w:rsidRDefault="00824D7C" w:rsidP="00445749">
      <w:pPr>
        <w:numPr>
          <w:ilvl w:val="0"/>
          <w:numId w:val="1"/>
        </w:numPr>
        <w:spacing w:after="0" w:line="240" w:lineRule="auto"/>
        <w:ind w:left="284" w:hanging="284"/>
        <w:jc w:val="both"/>
      </w:pPr>
      <w:r w:rsidRPr="00824D7C">
        <w:t xml:space="preserve">The school meets the statutory responsibilities set out in Keeping Children Safe in Education (DFE </w:t>
      </w:r>
      <w:r w:rsidR="00B242EF" w:rsidRPr="007517F0">
        <w:t>20</w:t>
      </w:r>
      <w:r w:rsidR="00B14336" w:rsidRPr="007517F0">
        <w:t>2</w:t>
      </w:r>
      <w:r w:rsidR="00EA56CE">
        <w:t>5</w:t>
      </w:r>
      <w:r w:rsidRPr="007517F0">
        <w:t>) and Working</w:t>
      </w:r>
      <w:r w:rsidRPr="00824D7C">
        <w:t xml:space="preserve"> Together to Safeguard Children (DFE 20</w:t>
      </w:r>
      <w:r w:rsidR="00EA56CE">
        <w:t>23</w:t>
      </w:r>
      <w:r w:rsidRPr="00824D7C">
        <w:t>).</w:t>
      </w:r>
    </w:p>
    <w:p w14:paraId="7265DF61" w14:textId="32A09B04" w:rsidR="00824D7C" w:rsidRPr="00824D7C" w:rsidRDefault="00824D7C" w:rsidP="00445749">
      <w:pPr>
        <w:numPr>
          <w:ilvl w:val="0"/>
          <w:numId w:val="1"/>
        </w:numPr>
        <w:spacing w:after="0" w:line="240" w:lineRule="auto"/>
        <w:ind w:left="284" w:hanging="284"/>
        <w:jc w:val="both"/>
      </w:pPr>
      <w:r w:rsidRPr="00824D7C">
        <w:t>The school has a strategy for providing early</w:t>
      </w:r>
      <w:r w:rsidR="00EA56CE">
        <w:t>/family</w:t>
      </w:r>
      <w:r w:rsidRPr="00824D7C">
        <w:t xml:space="preserve"> help together with other agencies and supporting children and families by carrying out early help assessments, drawing upon the </w:t>
      </w:r>
      <w:r w:rsidR="00140F0B" w:rsidRPr="00140F0B">
        <w:t xml:space="preserve">Local Safeguarding Children Partnership (LSCP) </w:t>
      </w:r>
      <w:r w:rsidRPr="00824D7C">
        <w:t>‘Responding to Needs Framework.’</w:t>
      </w:r>
    </w:p>
    <w:p w14:paraId="4937931C" w14:textId="77777777" w:rsidR="00824D7C" w:rsidRPr="00824D7C" w:rsidRDefault="00824D7C" w:rsidP="00445749">
      <w:pPr>
        <w:numPr>
          <w:ilvl w:val="0"/>
          <w:numId w:val="1"/>
        </w:numPr>
        <w:spacing w:after="0" w:line="240" w:lineRule="auto"/>
        <w:ind w:left="284" w:hanging="284"/>
        <w:jc w:val="both"/>
      </w:pPr>
      <w:r w:rsidRPr="00824D7C">
        <w:t xml:space="preserve">The child protection policy is reviewed at least annually by the full governing body and available to parents, normally via the school’s website. </w:t>
      </w:r>
    </w:p>
    <w:p w14:paraId="74137136" w14:textId="7B04A954" w:rsidR="00824D7C" w:rsidRPr="00824D7C" w:rsidRDefault="00824D7C" w:rsidP="00445749">
      <w:pPr>
        <w:numPr>
          <w:ilvl w:val="0"/>
          <w:numId w:val="1"/>
        </w:numPr>
        <w:spacing w:after="0" w:line="240" w:lineRule="auto"/>
        <w:ind w:left="284" w:hanging="284"/>
        <w:jc w:val="both"/>
      </w:pPr>
      <w:r w:rsidRPr="00824D7C">
        <w:t>All adults working within the school are aware of the school’s code of conduct and this guidance is in keeping with the Guidance for Safer Working Practices for Adults Working with Childre</w:t>
      </w:r>
      <w:r w:rsidR="00761BB7">
        <w:t>n (Safer Recruitment Consortium</w:t>
      </w:r>
      <w:r w:rsidRPr="00824D7C">
        <w:t xml:space="preserve"> 20</w:t>
      </w:r>
      <w:r w:rsidR="00D82E42">
        <w:t>22</w:t>
      </w:r>
      <w:r w:rsidRPr="00824D7C">
        <w:t>)</w:t>
      </w:r>
    </w:p>
    <w:p w14:paraId="28EB0EDE" w14:textId="77777777" w:rsidR="00824D7C" w:rsidRPr="00824D7C" w:rsidRDefault="00824D7C" w:rsidP="00445749">
      <w:pPr>
        <w:numPr>
          <w:ilvl w:val="0"/>
          <w:numId w:val="1"/>
        </w:numPr>
        <w:spacing w:after="0" w:line="240" w:lineRule="auto"/>
        <w:ind w:left="284" w:hanging="284"/>
        <w:jc w:val="both"/>
      </w:pPr>
      <w:r w:rsidRPr="00824D7C">
        <w:t xml:space="preserve">The school’s practice is reviewed in line with Local Authority guidance, Local Safeguarding Children </w:t>
      </w:r>
      <w:r w:rsidR="00A63C13">
        <w:t>Partnership</w:t>
      </w:r>
      <w:r w:rsidRPr="00824D7C">
        <w:t xml:space="preserve"> (LSC</w:t>
      </w:r>
      <w:r w:rsidR="00A63C13">
        <w:t>P</w:t>
      </w:r>
      <w:r w:rsidRPr="00824D7C">
        <w:t>) priorities and procedures and any actions identified in the Local Authority 175 Audit are completed.</w:t>
      </w:r>
    </w:p>
    <w:p w14:paraId="5CA62400" w14:textId="20C4CA6D" w:rsidR="00824D7C" w:rsidRPr="00824D7C" w:rsidRDefault="00824D7C" w:rsidP="00340B59">
      <w:pPr>
        <w:numPr>
          <w:ilvl w:val="0"/>
          <w:numId w:val="1"/>
        </w:numPr>
        <w:spacing w:after="0" w:line="240" w:lineRule="auto"/>
        <w:ind w:left="284" w:hanging="284"/>
        <w:jc w:val="both"/>
      </w:pPr>
      <w:r w:rsidRPr="00824D7C">
        <w:t xml:space="preserve">There is a named Designated Safeguarding Lead who is a member of the school leadership team. </w:t>
      </w:r>
      <w:r w:rsidR="00953018" w:rsidRPr="00B0042B">
        <w:t xml:space="preserve">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w:t>
      </w:r>
      <w:r w:rsidR="00953018" w:rsidRPr="00953018">
        <w:t>T</w:t>
      </w:r>
      <w:r w:rsidRPr="00953018">
        <w:t>here</w:t>
      </w:r>
      <w:r w:rsidRPr="00824D7C">
        <w:t xml:space="preserve"> are colleagues trained to provide cover for the role</w:t>
      </w:r>
      <w:r w:rsidRPr="00D82E42">
        <w:t>.</w:t>
      </w:r>
      <w:r w:rsidR="00D82E42">
        <w:t xml:space="preserve"> </w:t>
      </w:r>
      <w:r w:rsidR="00D82E42" w:rsidRPr="00D82E42">
        <w:t>Governors will ensure that all staff undertaking the role of Designated Safeguarding Lead or Deputy will have this role explicitly described within their job description.</w:t>
      </w:r>
    </w:p>
    <w:p w14:paraId="6CC00D88" w14:textId="5EAAE245" w:rsidR="00824D7C" w:rsidRPr="00824D7C" w:rsidRDefault="00824D7C" w:rsidP="00445749">
      <w:pPr>
        <w:numPr>
          <w:ilvl w:val="0"/>
          <w:numId w:val="1"/>
        </w:numPr>
        <w:spacing w:after="0" w:line="240" w:lineRule="auto"/>
        <w:ind w:left="284" w:hanging="284"/>
        <w:jc w:val="both"/>
      </w:pPr>
      <w:r w:rsidRPr="00824D7C">
        <w:t xml:space="preserve">The school has procedures in keeping with the </w:t>
      </w:r>
      <w:r w:rsidR="00A63C13">
        <w:t>LSCP</w:t>
      </w:r>
      <w:r w:rsidRPr="00824D7C">
        <w:t xml:space="preserve"> for dealing with any allegations made against any adult working within the schoo</w:t>
      </w:r>
      <w:r w:rsidR="004E53E6">
        <w:t>l</w:t>
      </w:r>
      <w:r w:rsidRPr="00824D7C">
        <w:t>.</w:t>
      </w:r>
    </w:p>
    <w:p w14:paraId="1ED40C13" w14:textId="77777777" w:rsidR="00824D7C" w:rsidRPr="00824D7C" w:rsidRDefault="00824D7C" w:rsidP="00445749">
      <w:pPr>
        <w:numPr>
          <w:ilvl w:val="0"/>
          <w:numId w:val="1"/>
        </w:numPr>
        <w:spacing w:after="0" w:line="240" w:lineRule="auto"/>
        <w:ind w:left="284" w:hanging="284"/>
        <w:jc w:val="both"/>
      </w:pPr>
      <w:r w:rsidRPr="00824D7C">
        <w:t>There is a nominated governor, usually the chair, who is the case manager for managing any allegations against the Head Teacher.</w:t>
      </w:r>
    </w:p>
    <w:p w14:paraId="47DFFD82" w14:textId="77777777" w:rsidR="00824D7C" w:rsidRPr="00824D7C" w:rsidRDefault="00824D7C" w:rsidP="00445749">
      <w:pPr>
        <w:numPr>
          <w:ilvl w:val="0"/>
          <w:numId w:val="1"/>
        </w:numPr>
        <w:spacing w:after="0" w:line="240" w:lineRule="auto"/>
        <w:ind w:left="284" w:hanging="284"/>
        <w:jc w:val="both"/>
      </w:pPr>
      <w:r w:rsidRPr="00824D7C">
        <w:t>There is an additional nominated safeguarding governor to liaise with the Designated Safeguarding Lead and champion child protection/safeguarding on behalf of the safeguarding body.</w:t>
      </w:r>
    </w:p>
    <w:p w14:paraId="770D3E70" w14:textId="77777777" w:rsidR="00824D7C" w:rsidRPr="00824D7C" w:rsidRDefault="00824D7C" w:rsidP="00445749">
      <w:pPr>
        <w:numPr>
          <w:ilvl w:val="0"/>
          <w:numId w:val="1"/>
        </w:numPr>
        <w:spacing w:after="0" w:line="240" w:lineRule="auto"/>
        <w:ind w:left="284" w:hanging="284"/>
        <w:jc w:val="both"/>
      </w:pPr>
      <w:r w:rsidRPr="00824D7C">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Default="00824D7C" w:rsidP="00445749">
      <w:pPr>
        <w:numPr>
          <w:ilvl w:val="0"/>
          <w:numId w:val="1"/>
        </w:numPr>
        <w:spacing w:after="0" w:line="240" w:lineRule="auto"/>
        <w:ind w:left="284" w:hanging="284"/>
        <w:jc w:val="both"/>
      </w:pPr>
      <w:r w:rsidRPr="00824D7C">
        <w:lastRenderedPageBreak/>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4B90D173" w14:textId="4D1C3BE2" w:rsidR="002A2EDA" w:rsidRDefault="002A2EDA" w:rsidP="00445749">
      <w:pPr>
        <w:numPr>
          <w:ilvl w:val="0"/>
          <w:numId w:val="1"/>
        </w:numPr>
        <w:spacing w:after="0" w:line="240" w:lineRule="auto"/>
        <w:ind w:left="284" w:hanging="284"/>
        <w:jc w:val="both"/>
      </w:pPr>
      <w:r w:rsidRPr="00B0042B">
        <w:t>Ensure the school audits the health and safety of the school environment and any actions arising from the audit are addressed.</w:t>
      </w:r>
    </w:p>
    <w:p w14:paraId="55748C08" w14:textId="77777777" w:rsidR="00EA56CE" w:rsidRPr="00D25EC3" w:rsidRDefault="00EA56CE" w:rsidP="00EA56CE">
      <w:pPr>
        <w:numPr>
          <w:ilvl w:val="0"/>
          <w:numId w:val="1"/>
        </w:numPr>
        <w:spacing w:after="0" w:line="240" w:lineRule="auto"/>
        <w:ind w:left="284" w:hanging="284"/>
        <w:jc w:val="both"/>
        <w:rPr>
          <w:rFonts w:ascii="Abadi Extra Light" w:hAnsi="Abadi Extra Light" w:cstheme="majorHAnsi"/>
        </w:rPr>
      </w:pPr>
      <w:r w:rsidRPr="00D25EC3">
        <w:rPr>
          <w:rFonts w:ascii="Abadi Extra Light" w:hAnsi="Abadi Extra Light" w:cstheme="majorHAnsi"/>
        </w:rPr>
        <w:t>There is a nominated governor responsible for ensuring</w:t>
      </w:r>
      <w:r>
        <w:rPr>
          <w:rFonts w:ascii="Abadi Extra Light" w:hAnsi="Abadi Extra Light" w:cstheme="majorHAnsi"/>
        </w:rPr>
        <w:t xml:space="preserve"> that the</w:t>
      </w:r>
      <w:r w:rsidRPr="00D25EC3">
        <w:rPr>
          <w:rFonts w:ascii="Abadi Extra Light" w:hAnsi="Abadi Extra Light" w:cstheme="majorHAnsi"/>
        </w:rPr>
        <w:t xml:space="preserve"> </w:t>
      </w:r>
      <w:hyperlink r:id="rId49" w:history="1">
        <w:r>
          <w:rPr>
            <w:rStyle w:val="Hyperlink"/>
            <w:rFonts w:ascii="Abadi Extra Light" w:hAnsi="Abadi Extra Light" w:cstheme="majorHAnsi"/>
          </w:rPr>
          <w:t>Meeting digital and technology standards in schools and colleges</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w:t>
      </w:r>
      <w:r w:rsidRPr="00EA56CE">
        <w:rPr>
          <w:rFonts w:ascii="Abadi Extra Light" w:hAnsi="Abadi Extra Light" w:cstheme="majorHAnsi"/>
        </w:rPr>
        <w:t>2025</w:t>
      </w:r>
      <w:r w:rsidRPr="00D25EC3">
        <w:rPr>
          <w:rFonts w:ascii="Abadi Extra Light" w:hAnsi="Abadi Extra Light" w:cstheme="majorHAnsi"/>
        </w:rPr>
        <w:t xml:space="preserve"> are met.</w:t>
      </w:r>
    </w:p>
    <w:p w14:paraId="732CEC0A" w14:textId="77777777" w:rsidR="00EA56CE" w:rsidRPr="00D25EC3" w:rsidRDefault="00EA56CE" w:rsidP="00EA56CE">
      <w:pPr>
        <w:numPr>
          <w:ilvl w:val="0"/>
          <w:numId w:val="1"/>
        </w:numPr>
        <w:spacing w:after="0" w:line="240" w:lineRule="auto"/>
        <w:ind w:left="284" w:hanging="284"/>
        <w:jc w:val="both"/>
        <w:rPr>
          <w:rFonts w:ascii="Abadi Extra Light" w:hAnsi="Abadi Extra Light" w:cstheme="majorHAnsi"/>
        </w:rPr>
      </w:pPr>
      <w:r>
        <w:rPr>
          <w:rFonts w:ascii="Abadi Extra Light" w:hAnsi="Abadi Extra Light" w:cstheme="majorHAnsi"/>
        </w:rPr>
        <w:t>The</w:t>
      </w:r>
      <w:r w:rsidRPr="00D25EC3">
        <w:rPr>
          <w:rFonts w:ascii="Abadi Extra Light" w:hAnsi="Abadi Extra Light" w:cstheme="majorHAnsi"/>
        </w:rPr>
        <w:t xml:space="preserve"> school has appropriate filtering and monitoring systems in place for IT systems, regularly reviews their effectiveness and encourages safe and responsible use of digital technologies.</w:t>
      </w:r>
    </w:p>
    <w:p w14:paraId="1D68335F" w14:textId="77777777" w:rsidR="00EA56CE" w:rsidRPr="00D25EC3" w:rsidRDefault="00EA56CE" w:rsidP="00EA56CE">
      <w:pPr>
        <w:numPr>
          <w:ilvl w:val="0"/>
          <w:numId w:val="1"/>
        </w:numPr>
        <w:spacing w:after="0" w:line="240" w:lineRule="auto"/>
        <w:ind w:left="284" w:hanging="284"/>
        <w:jc w:val="both"/>
        <w:rPr>
          <w:rFonts w:ascii="Abadi Extra Light" w:hAnsi="Abadi Extra Light" w:cstheme="majorHAnsi"/>
        </w:rPr>
      </w:pPr>
      <w:r>
        <w:rPr>
          <w:rFonts w:ascii="Abadi Extra Light" w:hAnsi="Abadi Extra Light" w:cstheme="majorHAnsi"/>
        </w:rPr>
        <w:t>T</w:t>
      </w:r>
      <w:r w:rsidRPr="00D25EC3">
        <w:rPr>
          <w:rFonts w:ascii="Abadi Extra Light" w:hAnsi="Abadi Extra Light" w:cstheme="majorHAnsi"/>
        </w:rPr>
        <w:t>hat staff and the leadership team have an awareness and understanding of the provisions in place for filtering and monitoring and manage them effectively and know how to escalate concerns when identified.</w:t>
      </w:r>
    </w:p>
    <w:p w14:paraId="06702AD2" w14:textId="0BB2D83F" w:rsidR="00824D7C" w:rsidRDefault="00824D7C" w:rsidP="00445749">
      <w:pPr>
        <w:numPr>
          <w:ilvl w:val="0"/>
          <w:numId w:val="6"/>
        </w:numPr>
        <w:spacing w:after="0" w:line="240" w:lineRule="auto"/>
        <w:ind w:left="284" w:hanging="284"/>
        <w:jc w:val="both"/>
      </w:pPr>
      <w:r w:rsidRPr="00824D7C">
        <w:t xml:space="preserve">It scrutinises the impact of the school’s </w:t>
      </w:r>
      <w:r w:rsidR="00EA56CE">
        <w:t xml:space="preserve">safeguarding </w:t>
      </w:r>
      <w:r w:rsidRPr="00824D7C">
        <w:t xml:space="preserve">training </w:t>
      </w:r>
      <w:r w:rsidRPr="00314DB3">
        <w:t xml:space="preserve">strategy </w:t>
      </w:r>
      <w:r w:rsidR="00EA56CE" w:rsidRPr="00314DB3">
        <w:t xml:space="preserve">and plan </w:t>
      </w:r>
      <w:r w:rsidRPr="00314DB3">
        <w:t>so that all</w:t>
      </w:r>
      <w:r w:rsidRPr="00824D7C">
        <w:t xml:space="preserve"> staff, including temporary staff and volunteers, are aware of the school’s child protection procedures. All staff must have child protection training which is regularly </w:t>
      </w:r>
      <w:r w:rsidRPr="007517F0">
        <w:t>updated</w:t>
      </w:r>
      <w:r w:rsidR="007A4F18" w:rsidRPr="007517F0">
        <w:t xml:space="preserve"> and forms part of an integrated, aligned training programme which is considered as part of the whole school safeguarding approach and wider staff training and curriculum planning.</w:t>
      </w:r>
      <w:r w:rsidRPr="007517F0">
        <w:t xml:space="preserve"> The Designated Safeguarding Lead and Deputy Designated Safeguarding Leads undertake training in keeping with statutory training. </w:t>
      </w:r>
    </w:p>
    <w:p w14:paraId="27F0DA05" w14:textId="5DE8C942" w:rsidR="00340B59" w:rsidRPr="00340B59" w:rsidRDefault="00340B59" w:rsidP="00445749">
      <w:pPr>
        <w:numPr>
          <w:ilvl w:val="0"/>
          <w:numId w:val="6"/>
        </w:numPr>
        <w:spacing w:after="0" w:line="240" w:lineRule="auto"/>
        <w:ind w:left="284" w:hanging="284"/>
        <w:jc w:val="both"/>
      </w:pPr>
      <w:r w:rsidRPr="00340B59">
        <w:t>Ensure that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effective, and will support the delivery of a robust whole school approach to safeguarding. This training should then be regularly updated. Governors who also undertake a child facing role in school (either in a paid or voluntary capacity) will in addition, complete the school’s safeguarding training for staff and volunteers.</w:t>
      </w:r>
    </w:p>
    <w:p w14:paraId="3C0C857A" w14:textId="307485CE" w:rsidR="00824D7C" w:rsidRPr="007517F0" w:rsidRDefault="00824D7C" w:rsidP="00445749">
      <w:pPr>
        <w:numPr>
          <w:ilvl w:val="0"/>
          <w:numId w:val="1"/>
        </w:numPr>
        <w:spacing w:after="0" w:line="240" w:lineRule="auto"/>
        <w:ind w:left="284" w:hanging="284"/>
        <w:jc w:val="both"/>
      </w:pPr>
      <w:r w:rsidRPr="00824D7C">
        <w:t xml:space="preserve">There is effective analysis of safeguarding data including bullying, attendance, exclusions, behaviour </w:t>
      </w:r>
      <w:r w:rsidRPr="007517F0">
        <w:t>logs,</w:t>
      </w:r>
      <w:r w:rsidR="00B47568" w:rsidRPr="007517F0">
        <w:t xml:space="preserve"> incidents of sexual violence or harassment,</w:t>
      </w:r>
      <w:r w:rsidRPr="007517F0">
        <w:t xml:space="preserve"> pupils taken off roll, the views and progress and participation of vulnerable students. </w:t>
      </w:r>
      <w:r w:rsidR="00C53814" w:rsidRPr="007517F0">
        <w:t>Schools should draw upon the guidance from Ofsted in respect analysing behaviour</w:t>
      </w:r>
      <w:r w:rsidR="00340B59">
        <w:t xml:space="preserve"> data.</w:t>
      </w:r>
    </w:p>
    <w:p w14:paraId="4769800C" w14:textId="77777777" w:rsidR="00824D7C" w:rsidRPr="00824D7C" w:rsidRDefault="00824D7C" w:rsidP="00445749">
      <w:pPr>
        <w:numPr>
          <w:ilvl w:val="0"/>
          <w:numId w:val="1"/>
        </w:numPr>
        <w:spacing w:after="0" w:line="240" w:lineRule="auto"/>
        <w:ind w:left="284" w:hanging="284"/>
        <w:jc w:val="both"/>
      </w:pPr>
      <w:r w:rsidRPr="007517F0">
        <w:t>All safeguarding practices are quality assured by the</w:t>
      </w:r>
      <w:r w:rsidRPr="00824D7C">
        <w:t xml:space="preserve"> leadership team, including the auditing of safeguarding records and the supervision of the Designated Safeguarding Lead and other members of the safeguarding team.</w:t>
      </w:r>
    </w:p>
    <w:p w14:paraId="35622753" w14:textId="363FC1D7" w:rsidR="00824D7C" w:rsidRDefault="00824D7C" w:rsidP="00445749">
      <w:pPr>
        <w:numPr>
          <w:ilvl w:val="0"/>
          <w:numId w:val="1"/>
        </w:numPr>
        <w:spacing w:after="0" w:line="240" w:lineRule="auto"/>
        <w:ind w:left="284" w:hanging="284"/>
        <w:jc w:val="both"/>
      </w:pPr>
      <w:r w:rsidRPr="00824D7C">
        <w:t>The governing body will appoint an appropriately trained designated teacher to promote the educational achievement of children who are looked after</w:t>
      </w:r>
      <w:r w:rsidR="00761BB7">
        <w:t>, or have been previously looked after</w:t>
      </w:r>
      <w:r w:rsidRPr="00824D7C">
        <w:t>.</w:t>
      </w:r>
    </w:p>
    <w:p w14:paraId="46FC1F0F" w14:textId="6171D158" w:rsidR="00643D31" w:rsidRPr="007517F0" w:rsidRDefault="00643D31" w:rsidP="00445749">
      <w:pPr>
        <w:numPr>
          <w:ilvl w:val="0"/>
          <w:numId w:val="1"/>
        </w:numPr>
        <w:spacing w:after="0" w:line="240" w:lineRule="auto"/>
        <w:ind w:left="284" w:hanging="284"/>
        <w:jc w:val="both"/>
      </w:pPr>
      <w:r w:rsidRPr="00B47568">
        <w:t xml:space="preserve">There are </w:t>
      </w:r>
      <w:r w:rsidR="00C40214" w:rsidRPr="007517F0">
        <w:t>c</w:t>
      </w:r>
      <w:r w:rsidRPr="007517F0">
        <w:t>lear systems and processes in place for identifying possible mental health problems, including routes to escalate and clear referral and accountability syste</w:t>
      </w:r>
      <w:r w:rsidR="00C40214" w:rsidRPr="007517F0">
        <w:t>m</w:t>
      </w:r>
      <w:r w:rsidRPr="007517F0">
        <w:t>s</w:t>
      </w:r>
      <w:r w:rsidR="00C40214" w:rsidRPr="007517F0">
        <w:t>.</w:t>
      </w:r>
    </w:p>
    <w:p w14:paraId="66790677" w14:textId="2005C853" w:rsidR="00B47568" w:rsidRPr="007517F0" w:rsidRDefault="00B47568" w:rsidP="00445749">
      <w:pPr>
        <w:numPr>
          <w:ilvl w:val="0"/>
          <w:numId w:val="1"/>
        </w:numPr>
        <w:spacing w:after="0" w:line="240" w:lineRule="auto"/>
        <w:ind w:left="284" w:hanging="284"/>
        <w:jc w:val="both"/>
      </w:pPr>
      <w:r w:rsidRPr="007517F0">
        <w:t>There are clear systems and processes in place to identify and respond to issues of sexual violence or harassment between children, including a sequenced curriculum designed to specifically address sexual harassment, online abuse, sexual violence and issues of consent in an age and stage appropriate way.</w:t>
      </w:r>
    </w:p>
    <w:p w14:paraId="118B6243" w14:textId="77777777" w:rsidR="00824D7C" w:rsidRPr="007517F0" w:rsidRDefault="00824D7C" w:rsidP="00824D7C">
      <w:pPr>
        <w:spacing w:after="0" w:line="240" w:lineRule="auto"/>
        <w:jc w:val="both"/>
      </w:pPr>
    </w:p>
    <w:p w14:paraId="2B456647" w14:textId="4DF202A8" w:rsidR="00824D7C" w:rsidRPr="007517F0" w:rsidRDefault="00824D7C" w:rsidP="00824D7C">
      <w:pPr>
        <w:spacing w:after="0" w:line="240" w:lineRule="auto"/>
        <w:jc w:val="both"/>
      </w:pPr>
      <w:r w:rsidRPr="007517F0">
        <w:t xml:space="preserve">Governing bodies are accountable for ensuring </w:t>
      </w:r>
      <w:r w:rsidR="00314DB3">
        <w:t xml:space="preserve">that alongside this policy </w:t>
      </w:r>
      <w:r w:rsidRPr="007517F0">
        <w:t xml:space="preserve">the school has </w:t>
      </w:r>
      <w:r w:rsidR="00314DB3">
        <w:t xml:space="preserve">a range of </w:t>
      </w:r>
      <w:r w:rsidRPr="007517F0">
        <w:t>effective policies and procedures in place in line with local and national guidance, and for monitoring the school’s compliance with them. 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7517F0" w:rsidRDefault="00824D7C" w:rsidP="00824D7C">
      <w:pPr>
        <w:spacing w:after="0" w:line="240" w:lineRule="auto"/>
        <w:jc w:val="both"/>
      </w:pPr>
    </w:p>
    <w:p w14:paraId="3E20A1DF" w14:textId="77777777" w:rsidR="00824D7C" w:rsidRPr="007517F0" w:rsidRDefault="00824D7C" w:rsidP="00824D7C">
      <w:pPr>
        <w:spacing w:after="0" w:line="240" w:lineRule="auto"/>
        <w:jc w:val="both"/>
        <w:rPr>
          <w:b/>
        </w:rPr>
      </w:pPr>
      <w:r w:rsidRPr="007517F0">
        <w:rPr>
          <w:b/>
        </w:rPr>
        <w:t xml:space="preserve">The Head Teacher will ensure that: </w:t>
      </w:r>
    </w:p>
    <w:p w14:paraId="04EEB1D2" w14:textId="77777777" w:rsidR="00824D7C" w:rsidRPr="007517F0" w:rsidRDefault="00824D7C" w:rsidP="00824D7C">
      <w:pPr>
        <w:spacing w:after="0" w:line="240" w:lineRule="auto"/>
        <w:jc w:val="both"/>
        <w:rPr>
          <w:b/>
        </w:rPr>
      </w:pPr>
    </w:p>
    <w:p w14:paraId="5428758B" w14:textId="781E0B2A" w:rsidR="00824D7C" w:rsidRPr="007517F0" w:rsidRDefault="00824D7C" w:rsidP="00445749">
      <w:pPr>
        <w:numPr>
          <w:ilvl w:val="0"/>
          <w:numId w:val="6"/>
        </w:numPr>
        <w:spacing w:after="0" w:line="240" w:lineRule="auto"/>
        <w:ind w:left="284" w:hanging="284"/>
        <w:jc w:val="both"/>
      </w:pPr>
      <w:r w:rsidRPr="007517F0">
        <w:t xml:space="preserve">The Single Central Record is up to date and the safer recruitment practices set out in Keeping Children Safe in Education (DFE </w:t>
      </w:r>
      <w:r w:rsidR="00B242EF" w:rsidRPr="007517F0">
        <w:t>20</w:t>
      </w:r>
      <w:r w:rsidR="00B14336" w:rsidRPr="007517F0">
        <w:t>2</w:t>
      </w:r>
      <w:r w:rsidR="00314DB3">
        <w:t>5</w:t>
      </w:r>
      <w:r w:rsidRPr="007517F0">
        <w:t>) are followed in line with the school’s Safer Recruitment Policy and Procedures. At least one member of every recruitment panel has attended safer recruitment training.</w:t>
      </w:r>
    </w:p>
    <w:p w14:paraId="2F322E70" w14:textId="77777777" w:rsidR="00824D7C" w:rsidRPr="007517F0" w:rsidRDefault="00824D7C" w:rsidP="00445749">
      <w:pPr>
        <w:numPr>
          <w:ilvl w:val="0"/>
          <w:numId w:val="6"/>
        </w:numPr>
        <w:spacing w:after="0" w:line="240" w:lineRule="auto"/>
        <w:ind w:left="284" w:hanging="284"/>
        <w:jc w:val="both"/>
      </w:pPr>
      <w:r w:rsidRPr="007517F0">
        <w:t xml:space="preserve">Job descriptions and person specifications for all roles make specific reference to child protection and safeguarding. </w:t>
      </w:r>
    </w:p>
    <w:p w14:paraId="332C4978" w14:textId="01152153" w:rsidR="00824D7C" w:rsidRPr="00824D7C" w:rsidRDefault="00824D7C" w:rsidP="00445749">
      <w:pPr>
        <w:numPr>
          <w:ilvl w:val="0"/>
          <w:numId w:val="6"/>
        </w:numPr>
        <w:spacing w:after="0" w:line="240" w:lineRule="auto"/>
        <w:ind w:left="284" w:hanging="284"/>
        <w:jc w:val="both"/>
      </w:pPr>
      <w:r w:rsidRPr="00824D7C">
        <w:t xml:space="preserve">There is a listening </w:t>
      </w:r>
      <w:r w:rsidR="00314DB3" w:rsidRPr="00314DB3">
        <w:t xml:space="preserve">and transparent </w:t>
      </w:r>
      <w:r w:rsidRPr="00824D7C">
        <w:t>culture within the school where both staff and children are able to raise concerns about poor or unsafe practices.</w:t>
      </w:r>
    </w:p>
    <w:p w14:paraId="450B3EB6" w14:textId="77777777" w:rsidR="00824D7C" w:rsidRPr="00824D7C" w:rsidRDefault="00824D7C" w:rsidP="00445749">
      <w:pPr>
        <w:numPr>
          <w:ilvl w:val="0"/>
          <w:numId w:val="6"/>
        </w:numPr>
        <w:spacing w:after="0" w:line="240" w:lineRule="auto"/>
        <w:ind w:left="284" w:hanging="284"/>
        <w:jc w:val="both"/>
      </w:pPr>
      <w:r w:rsidRPr="00824D7C">
        <w:t xml:space="preserve">Referrals are made to the Disclosure and Barring Service and/or the </w:t>
      </w:r>
      <w:r w:rsidR="00140F0B">
        <w:t>Teaching Regulation Agency</w:t>
      </w:r>
      <w:r w:rsidRPr="00824D7C">
        <w:t xml:space="preserve"> as appropriate.</w:t>
      </w:r>
    </w:p>
    <w:p w14:paraId="5B7195D8" w14:textId="10C58587" w:rsidR="00824D7C" w:rsidRPr="007517F0" w:rsidRDefault="00824D7C" w:rsidP="00445749">
      <w:pPr>
        <w:numPr>
          <w:ilvl w:val="0"/>
          <w:numId w:val="6"/>
        </w:numPr>
        <w:spacing w:after="0" w:line="240" w:lineRule="auto"/>
        <w:ind w:left="284" w:hanging="284"/>
        <w:jc w:val="both"/>
      </w:pPr>
      <w:r w:rsidRPr="00824D7C">
        <w:t xml:space="preserve">They </w:t>
      </w:r>
      <w:r w:rsidRPr="007517F0">
        <w:t>liaise with the Local Authority Designated Officer where an allegation is made against a member of staff.</w:t>
      </w:r>
    </w:p>
    <w:p w14:paraId="04A042E5" w14:textId="77EB743D" w:rsidR="007A4F18" w:rsidRPr="007517F0" w:rsidRDefault="007A4F18" w:rsidP="00445749">
      <w:pPr>
        <w:numPr>
          <w:ilvl w:val="0"/>
          <w:numId w:val="6"/>
        </w:numPr>
        <w:spacing w:after="0" w:line="240" w:lineRule="auto"/>
        <w:ind w:left="284" w:hanging="284"/>
        <w:jc w:val="both"/>
      </w:pPr>
      <w:r w:rsidRPr="007517F0">
        <w:t>They liaise with the designated safeguarding lead in respect of any concerns raised about staff or volunteers which do not meet the harm threshold and are dealt with by means of the low level concerns policy or procedure.</w:t>
      </w:r>
    </w:p>
    <w:p w14:paraId="2F8E757B" w14:textId="1AE76E63" w:rsidR="00824D7C" w:rsidRPr="007517F0" w:rsidRDefault="00824D7C" w:rsidP="00445749">
      <w:pPr>
        <w:numPr>
          <w:ilvl w:val="0"/>
          <w:numId w:val="6"/>
        </w:numPr>
        <w:spacing w:after="0" w:line="240" w:lineRule="auto"/>
        <w:ind w:left="284" w:hanging="284"/>
        <w:jc w:val="both"/>
      </w:pPr>
      <w:r w:rsidRPr="007517F0">
        <w:t xml:space="preserve">The Designated Safeguarding Lead has a job description in keeping with the requirements of Keeping Children Safe in Education (DFE </w:t>
      </w:r>
      <w:r w:rsidR="00B242EF" w:rsidRPr="007517F0">
        <w:t>20</w:t>
      </w:r>
      <w:r w:rsidR="00B14336" w:rsidRPr="007517F0">
        <w:t>2</w:t>
      </w:r>
      <w:r w:rsidR="00B47568" w:rsidRPr="007517F0">
        <w:t>1</w:t>
      </w:r>
      <w:r w:rsidRPr="007517F0">
        <w:t>) and that sufficient time, training and support are allocated to this role, including the appointment of colleagues able to deputise for the Designated Safeguarding Lead who have undertaken the same training</w:t>
      </w:r>
      <w:r w:rsidR="00E36A67" w:rsidRPr="007517F0">
        <w:t xml:space="preserve"> and who also have the role explicitly referenced within their job description</w:t>
      </w:r>
      <w:r w:rsidRPr="007517F0">
        <w:t>.</w:t>
      </w:r>
    </w:p>
    <w:p w14:paraId="073DCCC0" w14:textId="3B82916D" w:rsidR="00824D7C" w:rsidRPr="007517F0" w:rsidRDefault="00824D7C" w:rsidP="00445749">
      <w:pPr>
        <w:numPr>
          <w:ilvl w:val="0"/>
          <w:numId w:val="6"/>
        </w:numPr>
        <w:spacing w:after="0" w:line="240" w:lineRule="auto"/>
        <w:ind w:left="284" w:hanging="284"/>
        <w:jc w:val="both"/>
      </w:pPr>
      <w:r w:rsidRPr="007517F0">
        <w:t>The curriculum provides opportunities to help students stay safe especially when on-line. Children should be aware of the support available to them.</w:t>
      </w:r>
    </w:p>
    <w:p w14:paraId="1B11C4B0" w14:textId="7A6711A1" w:rsidR="00E36A67" w:rsidRPr="007517F0" w:rsidRDefault="00E36A67" w:rsidP="00445749">
      <w:pPr>
        <w:numPr>
          <w:ilvl w:val="0"/>
          <w:numId w:val="6"/>
        </w:numPr>
        <w:spacing w:after="0" w:line="240" w:lineRule="auto"/>
        <w:ind w:left="284" w:hanging="284"/>
        <w:jc w:val="both"/>
      </w:pPr>
      <w:r w:rsidRPr="007517F0">
        <w:t>The RSHE / PSHE / safeguarding curriculum is appropriately sequenced to ensure children are taught about key issues in a planned and age/stage appropriate way, building on previously knowledge as they move through the school.</w:t>
      </w:r>
    </w:p>
    <w:p w14:paraId="68E485CA" w14:textId="77777777" w:rsidR="00824D7C" w:rsidRPr="00824D7C" w:rsidRDefault="00824D7C" w:rsidP="00445749">
      <w:pPr>
        <w:numPr>
          <w:ilvl w:val="0"/>
          <w:numId w:val="6"/>
        </w:numPr>
        <w:spacing w:after="0" w:line="240" w:lineRule="auto"/>
        <w:ind w:left="284" w:hanging="284"/>
        <w:jc w:val="both"/>
      </w:pPr>
      <w:r w:rsidRPr="007517F0">
        <w:t>They quality assure the school’s child protection practices including the auditing of safeguarding records and the supervision of the Designated Safeguarding Lead and other members of the safeguarding team to ensure that actions</w:t>
      </w:r>
      <w:r w:rsidRPr="00824D7C">
        <w:t xml:space="preserve"> and decisions are reviewed appropriately and that staff’s emotional needs are met.</w:t>
      </w:r>
    </w:p>
    <w:p w14:paraId="02C65A67" w14:textId="77777777" w:rsidR="00B0042B" w:rsidRDefault="00712DF2" w:rsidP="00445749">
      <w:pPr>
        <w:numPr>
          <w:ilvl w:val="0"/>
          <w:numId w:val="6"/>
        </w:numPr>
        <w:spacing w:after="0" w:line="240" w:lineRule="auto"/>
        <w:ind w:left="284" w:hanging="284"/>
        <w:jc w:val="both"/>
      </w:pPr>
      <w:r w:rsidRPr="00B0042B">
        <w:t>The school meets its responsibilities under the</w:t>
      </w:r>
      <w:r w:rsidR="00824D7C" w:rsidRPr="00824D7C">
        <w:t xml:space="preserve"> Prevent Duty</w:t>
      </w:r>
      <w:r>
        <w:t xml:space="preserve"> including ensuring there are</w:t>
      </w:r>
      <w:r w:rsidR="00824D7C" w:rsidRPr="00824D7C">
        <w:t xml:space="preserve"> reasonable checks are made on visiting speakers</w:t>
      </w:r>
      <w:r>
        <w:t xml:space="preserve"> </w:t>
      </w:r>
      <w:r w:rsidRPr="00B0042B">
        <w:t>and monitoring and filtering is in place across the school’s IT systems.</w:t>
      </w:r>
      <w:r w:rsidR="002A2EDA" w:rsidRPr="00B0042B">
        <w:t xml:space="preserve"> </w:t>
      </w:r>
      <w:r w:rsidR="00361421" w:rsidRPr="00B0042B">
        <w:t>All s</w:t>
      </w:r>
      <w:r w:rsidR="002A2EDA" w:rsidRPr="00B0042B">
        <w:t xml:space="preserve">taff have had </w:t>
      </w:r>
      <w:r w:rsidR="00361421" w:rsidRPr="00B0042B">
        <w:t xml:space="preserve">opportunity for </w:t>
      </w:r>
      <w:r w:rsidR="002A2EDA" w:rsidRPr="00B0042B">
        <w:t>Prevent training either through face to face training</w:t>
      </w:r>
      <w:r w:rsidR="00B0042B">
        <w:t xml:space="preserve"> or access to online resources:</w:t>
      </w:r>
    </w:p>
    <w:p w14:paraId="71ABB1B3" w14:textId="254CA6B8" w:rsidR="008C622B" w:rsidRPr="00B0042B" w:rsidRDefault="00445749" w:rsidP="00445749">
      <w:pPr>
        <w:spacing w:after="0" w:line="240" w:lineRule="auto"/>
        <w:ind w:left="284"/>
        <w:jc w:val="both"/>
      </w:pPr>
      <w:hyperlink r:id="rId50" w:history="1">
        <w:r w:rsidRPr="007B38DB">
          <w:rPr>
            <w:rStyle w:val="Hyperlink"/>
          </w:rPr>
          <w:t>https://www.elearning.prevent.homeoffice.gov.uk/edu/screen1.html</w:t>
        </w:r>
      </w:hyperlink>
    </w:p>
    <w:p w14:paraId="772CC167" w14:textId="77777777" w:rsidR="00EF66D1" w:rsidRDefault="00EF66D1" w:rsidP="00824D7C">
      <w:pPr>
        <w:spacing w:after="0" w:line="240" w:lineRule="auto"/>
        <w:jc w:val="both"/>
        <w:rPr>
          <w:b/>
        </w:rPr>
      </w:pPr>
    </w:p>
    <w:p w14:paraId="2F1653F0" w14:textId="164B89F1" w:rsidR="00824D7C" w:rsidRDefault="00163F31" w:rsidP="00824D7C">
      <w:pPr>
        <w:spacing w:after="0" w:line="240" w:lineRule="auto"/>
        <w:jc w:val="both"/>
        <w:rPr>
          <w:b/>
        </w:rPr>
      </w:pPr>
      <w:r>
        <w:rPr>
          <w:b/>
        </w:rPr>
        <w:t xml:space="preserve">The </w:t>
      </w:r>
      <w:r w:rsidR="00824D7C" w:rsidRPr="00824D7C">
        <w:rPr>
          <w:b/>
        </w:rPr>
        <w:t>Designated Safeguarding Lead</w:t>
      </w:r>
      <w:r w:rsidR="00EF66D1">
        <w:rPr>
          <w:b/>
        </w:rPr>
        <w:t>:</w:t>
      </w:r>
    </w:p>
    <w:p w14:paraId="069EEBF8" w14:textId="77777777" w:rsidR="00824D7C" w:rsidRPr="00824D7C" w:rsidRDefault="00824D7C" w:rsidP="00824D7C">
      <w:pPr>
        <w:spacing w:after="0" w:line="240" w:lineRule="auto"/>
        <w:jc w:val="both"/>
        <w:rPr>
          <w:b/>
        </w:rPr>
      </w:pPr>
    </w:p>
    <w:p w14:paraId="5145EB42" w14:textId="2384AA86" w:rsidR="00CF0BE7" w:rsidRPr="007517F0" w:rsidRDefault="00CF0BE7" w:rsidP="00824D7C">
      <w:pPr>
        <w:spacing w:after="0" w:line="240" w:lineRule="auto"/>
        <w:jc w:val="both"/>
      </w:pPr>
      <w:r w:rsidRPr="007517F0">
        <w:t>The Designated Safeguarding Lead will be a senior member of staff from the school’s leadership team and the role will be explicit within their job description. The school will also appoint a deputy designated lead(s) who will be trained to the same level as the designated safeguarding lead and the role will also be explicit within their job description, however the lead responsibility remains with the designated safeguarding lead.</w:t>
      </w:r>
    </w:p>
    <w:p w14:paraId="19B2A3A1" w14:textId="77777777" w:rsidR="00CF0BE7" w:rsidRPr="007517F0" w:rsidRDefault="00CF0BE7" w:rsidP="00824D7C">
      <w:pPr>
        <w:spacing w:after="0" w:line="240" w:lineRule="auto"/>
        <w:jc w:val="both"/>
      </w:pPr>
    </w:p>
    <w:p w14:paraId="19CF2B0A" w14:textId="5263FA14" w:rsidR="00824D7C" w:rsidRPr="007517F0" w:rsidRDefault="00824D7C" w:rsidP="00824D7C">
      <w:pPr>
        <w:spacing w:after="0" w:line="240" w:lineRule="auto"/>
        <w:jc w:val="both"/>
      </w:pPr>
      <w:r w:rsidRPr="007517F0">
        <w:t xml:space="preserve">Keeping Children Safe in Education </w:t>
      </w:r>
      <w:r w:rsidR="00B242EF" w:rsidRPr="007517F0">
        <w:t>20</w:t>
      </w:r>
      <w:r w:rsidR="00B14336" w:rsidRPr="007517F0">
        <w:t>2</w:t>
      </w:r>
      <w:r w:rsidR="00314DB3">
        <w:t>5</w:t>
      </w:r>
      <w:r w:rsidRPr="007517F0">
        <w:t xml:space="preserve"> sets out the broad areas of responsibility for the Designated Safeguarding Lead</w:t>
      </w:r>
      <w:r w:rsidR="002B2945" w:rsidRPr="007517F0">
        <w:t xml:space="preserve">. </w:t>
      </w:r>
      <w:r w:rsidR="00953018" w:rsidRPr="007517F0">
        <w:t>These are detailed below.</w:t>
      </w:r>
      <w:r w:rsidR="00B14336" w:rsidRPr="007517F0">
        <w:t xml:space="preserve"> </w:t>
      </w:r>
    </w:p>
    <w:p w14:paraId="3BB2DCF9" w14:textId="77777777" w:rsidR="00824D7C" w:rsidRPr="007517F0" w:rsidRDefault="00824D7C" w:rsidP="00824D7C">
      <w:pPr>
        <w:spacing w:after="0" w:line="240" w:lineRule="auto"/>
        <w:jc w:val="both"/>
      </w:pPr>
    </w:p>
    <w:p w14:paraId="57D41B17" w14:textId="77777777" w:rsidR="00824D7C" w:rsidRPr="00EB2EAF" w:rsidRDefault="00824D7C" w:rsidP="00824D7C">
      <w:pPr>
        <w:spacing w:after="0" w:line="240" w:lineRule="auto"/>
        <w:jc w:val="both"/>
      </w:pPr>
      <w:r w:rsidRPr="007517F0">
        <w:rPr>
          <w:b/>
          <w:bCs/>
        </w:rPr>
        <w:t>Manage referrals</w:t>
      </w:r>
      <w:r w:rsidRPr="00EB2EAF">
        <w:rPr>
          <w:b/>
          <w:bCs/>
        </w:rPr>
        <w:t xml:space="preserve"> </w:t>
      </w:r>
    </w:p>
    <w:p w14:paraId="7F202B00" w14:textId="77777777" w:rsidR="00824D7C" w:rsidRPr="00EB2EAF" w:rsidRDefault="00824D7C" w:rsidP="00824D7C">
      <w:pPr>
        <w:spacing w:after="0" w:line="240" w:lineRule="auto"/>
        <w:jc w:val="both"/>
      </w:pPr>
    </w:p>
    <w:p w14:paraId="101EA38D" w14:textId="77777777" w:rsidR="00824D7C" w:rsidRPr="00EB2EAF" w:rsidRDefault="00824D7C" w:rsidP="00824D7C">
      <w:pPr>
        <w:spacing w:after="0" w:line="240" w:lineRule="auto"/>
        <w:jc w:val="both"/>
      </w:pPr>
      <w:r w:rsidRPr="00EB2EAF">
        <w:t xml:space="preserve">The designated safeguarding lead is expected to: </w:t>
      </w:r>
    </w:p>
    <w:p w14:paraId="02751824" w14:textId="77777777" w:rsidR="00824D7C" w:rsidRPr="00EB2EAF" w:rsidRDefault="00824D7C" w:rsidP="00824D7C">
      <w:pPr>
        <w:spacing w:after="0" w:line="240" w:lineRule="auto"/>
        <w:jc w:val="both"/>
      </w:pPr>
    </w:p>
    <w:p w14:paraId="5EF746D4" w14:textId="3E21281D" w:rsidR="00953018" w:rsidRPr="00EB2EAF" w:rsidRDefault="00953018" w:rsidP="00B16256">
      <w:pPr>
        <w:pStyle w:val="ListParagraph"/>
        <w:numPr>
          <w:ilvl w:val="0"/>
          <w:numId w:val="16"/>
        </w:numPr>
        <w:spacing w:after="0" w:line="240" w:lineRule="auto"/>
        <w:ind w:left="284" w:hanging="284"/>
        <w:jc w:val="both"/>
      </w:pPr>
      <w:r w:rsidRPr="00EB2EAF">
        <w:lastRenderedPageBreak/>
        <w:t>refer cases of suspected abuse to the local authority children’s social care as required;</w:t>
      </w:r>
    </w:p>
    <w:p w14:paraId="4F6513AC" w14:textId="24CA7E5B" w:rsidR="00953018" w:rsidRPr="00EB2EAF" w:rsidRDefault="00953018" w:rsidP="00B16256">
      <w:pPr>
        <w:pStyle w:val="ListParagraph"/>
        <w:numPr>
          <w:ilvl w:val="0"/>
          <w:numId w:val="16"/>
        </w:numPr>
        <w:spacing w:after="0" w:line="240" w:lineRule="auto"/>
        <w:ind w:left="284" w:hanging="284"/>
        <w:jc w:val="both"/>
      </w:pPr>
      <w:r w:rsidRPr="00EB2EAF">
        <w:t>support staff who make referrals to local authority children’s social care;</w:t>
      </w:r>
    </w:p>
    <w:p w14:paraId="5815F7DF" w14:textId="58BEEF95" w:rsidR="00953018" w:rsidRPr="00EB2EAF" w:rsidRDefault="00953018" w:rsidP="00B16256">
      <w:pPr>
        <w:pStyle w:val="ListParagraph"/>
        <w:numPr>
          <w:ilvl w:val="0"/>
          <w:numId w:val="16"/>
        </w:numPr>
        <w:spacing w:after="0" w:line="240" w:lineRule="auto"/>
        <w:ind w:left="284" w:hanging="284"/>
        <w:jc w:val="both"/>
      </w:pPr>
      <w:r w:rsidRPr="00EB2EAF">
        <w:t>refer cases to the Channel programme where there is a radicalisation concern as required;</w:t>
      </w:r>
    </w:p>
    <w:p w14:paraId="3CC9DEEC" w14:textId="5327D8C1" w:rsidR="00953018" w:rsidRPr="00EB2EAF" w:rsidRDefault="00953018" w:rsidP="00B16256">
      <w:pPr>
        <w:pStyle w:val="ListParagraph"/>
        <w:numPr>
          <w:ilvl w:val="0"/>
          <w:numId w:val="16"/>
        </w:numPr>
        <w:spacing w:after="0" w:line="240" w:lineRule="auto"/>
        <w:ind w:left="284" w:hanging="284"/>
        <w:jc w:val="both"/>
      </w:pPr>
      <w:r w:rsidRPr="00EB2EAF">
        <w:t>support staff who make referrals to the Channel programme;</w:t>
      </w:r>
    </w:p>
    <w:p w14:paraId="2EE59F0E" w14:textId="6F463177" w:rsidR="00953018" w:rsidRPr="007517F0" w:rsidRDefault="00953018" w:rsidP="00B16256">
      <w:pPr>
        <w:pStyle w:val="ListParagraph"/>
        <w:numPr>
          <w:ilvl w:val="0"/>
          <w:numId w:val="16"/>
        </w:numPr>
        <w:spacing w:after="0" w:line="240" w:lineRule="auto"/>
        <w:ind w:left="284" w:hanging="284"/>
        <w:jc w:val="both"/>
      </w:pPr>
      <w:r w:rsidRPr="00EB2EAF">
        <w:t xml:space="preserve">refer </w:t>
      </w:r>
      <w:r w:rsidRPr="007517F0">
        <w:t>cases where a person is dismissed or left due to risk/harm to a child to the Disclosure and Barring Service as required; and</w:t>
      </w:r>
    </w:p>
    <w:p w14:paraId="3AB346CB" w14:textId="1C72E69A" w:rsidR="00953018" w:rsidRPr="007517F0" w:rsidRDefault="00953018" w:rsidP="00B16256">
      <w:pPr>
        <w:pStyle w:val="ListParagraph"/>
        <w:numPr>
          <w:ilvl w:val="0"/>
          <w:numId w:val="16"/>
        </w:numPr>
        <w:spacing w:after="0" w:line="240" w:lineRule="auto"/>
        <w:ind w:left="284" w:hanging="284"/>
        <w:jc w:val="both"/>
      </w:pPr>
      <w:r w:rsidRPr="007517F0">
        <w:t>refer cases where a crime may have been committed to the Police as required.</w:t>
      </w:r>
      <w:r w:rsidR="00CF0BE7" w:rsidRPr="007517F0">
        <w:t xml:space="preserve"> The NPCC document </w:t>
      </w:r>
      <w:hyperlink r:id="rId51" w:history="1">
        <w:r w:rsidR="00CF0BE7" w:rsidRPr="007517F0">
          <w:rPr>
            <w:rStyle w:val="Hyperlink"/>
          </w:rPr>
          <w:t>When to call the police</w:t>
        </w:r>
      </w:hyperlink>
      <w:r w:rsidR="00CF0BE7" w:rsidRPr="007517F0">
        <w:t xml:space="preserve"> can support with this.</w:t>
      </w:r>
    </w:p>
    <w:p w14:paraId="4FB2C79B" w14:textId="77777777" w:rsidR="00824D7C" w:rsidRPr="007517F0" w:rsidRDefault="00824D7C" w:rsidP="00824D7C">
      <w:pPr>
        <w:spacing w:after="0" w:line="240" w:lineRule="auto"/>
        <w:jc w:val="both"/>
      </w:pPr>
    </w:p>
    <w:p w14:paraId="18A066CB" w14:textId="77777777" w:rsidR="00824D7C" w:rsidRPr="007517F0" w:rsidRDefault="00824D7C" w:rsidP="00824D7C">
      <w:pPr>
        <w:spacing w:after="0" w:line="240" w:lineRule="auto"/>
        <w:jc w:val="both"/>
      </w:pPr>
      <w:r w:rsidRPr="007517F0">
        <w:rPr>
          <w:b/>
          <w:bCs/>
        </w:rPr>
        <w:t xml:space="preserve">Work with others </w:t>
      </w:r>
    </w:p>
    <w:p w14:paraId="5C943949" w14:textId="77777777" w:rsidR="00824D7C" w:rsidRPr="007517F0" w:rsidRDefault="00824D7C" w:rsidP="00824D7C">
      <w:pPr>
        <w:spacing w:after="0" w:line="240" w:lineRule="auto"/>
        <w:jc w:val="both"/>
      </w:pPr>
    </w:p>
    <w:p w14:paraId="3DE99C3B" w14:textId="511FBAA0" w:rsidR="00953018" w:rsidRPr="007517F0" w:rsidRDefault="00953018" w:rsidP="00824D7C">
      <w:pPr>
        <w:spacing w:after="0" w:line="240" w:lineRule="auto"/>
        <w:jc w:val="both"/>
      </w:pPr>
      <w:r w:rsidRPr="007517F0">
        <w:t>The designated safeguarding lead is expected to:</w:t>
      </w:r>
    </w:p>
    <w:p w14:paraId="49476EE1" w14:textId="77777777" w:rsidR="00445749" w:rsidRPr="007517F0" w:rsidRDefault="00445749" w:rsidP="00824D7C">
      <w:pPr>
        <w:spacing w:after="0" w:line="240" w:lineRule="auto"/>
        <w:jc w:val="both"/>
      </w:pPr>
    </w:p>
    <w:p w14:paraId="03F5443D" w14:textId="77777777" w:rsidR="00953018" w:rsidRPr="007517F0" w:rsidRDefault="00953018" w:rsidP="00B16256">
      <w:pPr>
        <w:pStyle w:val="ListParagraph"/>
        <w:numPr>
          <w:ilvl w:val="0"/>
          <w:numId w:val="16"/>
        </w:numPr>
        <w:spacing w:after="0" w:line="240" w:lineRule="auto"/>
        <w:ind w:left="284" w:hanging="284"/>
        <w:jc w:val="both"/>
      </w:pPr>
      <w:r w:rsidRPr="007517F0">
        <w:t>act as a point of contact with the three safeguarding partners;</w:t>
      </w:r>
    </w:p>
    <w:p w14:paraId="62FE1F53" w14:textId="57F86A07" w:rsidR="00953018" w:rsidRPr="00AF3B01" w:rsidRDefault="00953018" w:rsidP="00B16256">
      <w:pPr>
        <w:pStyle w:val="ListParagraph"/>
        <w:numPr>
          <w:ilvl w:val="0"/>
          <w:numId w:val="16"/>
        </w:numPr>
        <w:spacing w:after="0" w:line="240" w:lineRule="auto"/>
        <w:ind w:left="284" w:hanging="284"/>
        <w:jc w:val="both"/>
      </w:pPr>
      <w:r w:rsidRPr="007517F0">
        <w:t>liaise with the headteacher or principal to inform him or her of issues- especially ongoing enquiries under section 47 of the Children Act 1989 and police investigations</w:t>
      </w:r>
      <w:r w:rsidR="00AF3B01" w:rsidRPr="00AF3B01">
        <w:t xml:space="preserve">. This should include being aware of the requirement for children to have an Appropriate Adult when in contact with Police Officers who suspect them of an offence. The DSL (or deputy) will communicate any vulnerabilities known to the school to a police officer who wishes to speak to a pupil about an offence and this communication will be recorded on CPOMS. Further information can be found in the Statutory guidance - </w:t>
      </w:r>
      <w:hyperlink r:id="rId52" w:history="1">
        <w:r w:rsidR="00AF3B01" w:rsidRPr="00AF3B01">
          <w:rPr>
            <w:rStyle w:val="Hyperlink"/>
            <w:b/>
          </w:rPr>
          <w:t>PACE Code C 2019</w:t>
        </w:r>
      </w:hyperlink>
      <w:r w:rsidR="00AF3B01" w:rsidRPr="00AF3B01">
        <w:t>;</w:t>
      </w:r>
    </w:p>
    <w:p w14:paraId="788A530B" w14:textId="6ADF570A" w:rsidR="00953018" w:rsidRPr="007517F0" w:rsidRDefault="00953018" w:rsidP="00B16256">
      <w:pPr>
        <w:pStyle w:val="ListParagraph"/>
        <w:numPr>
          <w:ilvl w:val="0"/>
          <w:numId w:val="16"/>
        </w:numPr>
        <w:spacing w:after="0" w:line="240" w:lineRule="auto"/>
        <w:ind w:left="284" w:hanging="284"/>
        <w:jc w:val="both"/>
      </w:pPr>
      <w:r w:rsidRPr="007517F0">
        <w:t>as required, liaise with the “case manager” (as per Part four</w:t>
      </w:r>
      <w:r w:rsidR="00AF3B01">
        <w:t xml:space="preserve"> KCSIE</w:t>
      </w:r>
      <w:r w:rsidRPr="007517F0">
        <w:t>) and the designated officer(s) at  the local authority for child protection concerns in cases which concern a staff member;</w:t>
      </w:r>
    </w:p>
    <w:p w14:paraId="5E8B5B2E" w14:textId="547AD405" w:rsidR="00CF0BE7" w:rsidRPr="007517F0" w:rsidRDefault="00953018" w:rsidP="00B16256">
      <w:pPr>
        <w:pStyle w:val="ListParagraph"/>
        <w:numPr>
          <w:ilvl w:val="0"/>
          <w:numId w:val="16"/>
        </w:numPr>
        <w:spacing w:after="0" w:line="240" w:lineRule="auto"/>
        <w:ind w:left="284" w:hanging="284"/>
        <w:jc w:val="both"/>
      </w:pPr>
      <w:r w:rsidRPr="007517F0">
        <w:t>liaise with staff (especially pastoral support staff, school nurses, IT Technicians, and SENCOs or the named person with oversight for SEN in a college</w:t>
      </w:r>
      <w:r w:rsidR="00893ABA" w:rsidRPr="007517F0">
        <w:t xml:space="preserve"> and Senior Mental Health Leads</w:t>
      </w:r>
      <w:r w:rsidRPr="007517F0">
        <w:t xml:space="preserve">) on matters of safety and safeguarding </w:t>
      </w:r>
      <w:r w:rsidR="00314DB3" w:rsidRPr="00314DB3">
        <w:rPr>
          <w:rFonts w:ascii="Abadi Extra Light" w:hAnsi="Abadi Extra Light" w:cstheme="majorHAnsi"/>
        </w:rPr>
        <w:t>and welfare</w:t>
      </w:r>
      <w:r w:rsidR="00314DB3" w:rsidRPr="00BE3833">
        <w:rPr>
          <w:rFonts w:ascii="Abadi Extra Light" w:hAnsi="Abadi Extra Light" w:cstheme="majorHAnsi"/>
        </w:rPr>
        <w:t xml:space="preserve"> </w:t>
      </w:r>
      <w:r w:rsidRPr="007517F0">
        <w:t>(including online and digital safety) and when deciding whether to make a referral by liaising with relevant agencies</w:t>
      </w:r>
      <w:r w:rsidR="00CF0BE7" w:rsidRPr="007517F0">
        <w:t xml:space="preserve"> so that children’s needs are considered holistically</w:t>
      </w:r>
      <w:r w:rsidRPr="007517F0">
        <w:t xml:space="preserve">; </w:t>
      </w:r>
    </w:p>
    <w:p w14:paraId="1A68414A" w14:textId="77777777" w:rsidR="00A42B9F" w:rsidRPr="007517F0" w:rsidRDefault="00CF0BE7" w:rsidP="00B16256">
      <w:pPr>
        <w:pStyle w:val="ListParagraph"/>
        <w:numPr>
          <w:ilvl w:val="0"/>
          <w:numId w:val="16"/>
        </w:numPr>
        <w:spacing w:after="0" w:line="240" w:lineRule="auto"/>
        <w:ind w:left="284" w:hanging="284"/>
        <w:jc w:val="both"/>
      </w:pPr>
      <w:r w:rsidRPr="007517F0">
        <w:t>liaise with the school’s senior mental health lead and where available, the Mental Health Support Team, where safeguarding concerns are linked to mental health;</w:t>
      </w:r>
    </w:p>
    <w:p w14:paraId="3FE573FC" w14:textId="6D7CCA89" w:rsidR="00A42B9F" w:rsidRPr="007517F0" w:rsidRDefault="00A42B9F" w:rsidP="00B16256">
      <w:pPr>
        <w:pStyle w:val="ListParagraph"/>
        <w:numPr>
          <w:ilvl w:val="0"/>
          <w:numId w:val="16"/>
        </w:numPr>
        <w:spacing w:after="0" w:line="240" w:lineRule="auto"/>
        <w:ind w:left="284" w:hanging="284"/>
        <w:jc w:val="both"/>
      </w:pPr>
      <w:r w:rsidRPr="007517F0">
        <w:t>promote supportive engagement with parents and/or carers in safeguarding and promoting the welfare of children, including where families may be facing challenging circumstances;</w:t>
      </w:r>
    </w:p>
    <w:p w14:paraId="1EB48F74" w14:textId="56D8CDDF" w:rsidR="00A42B9F" w:rsidRPr="007517F0" w:rsidRDefault="00A42B9F" w:rsidP="00B16256">
      <w:pPr>
        <w:pStyle w:val="ListParagraph"/>
        <w:numPr>
          <w:ilvl w:val="0"/>
          <w:numId w:val="16"/>
        </w:numPr>
        <w:spacing w:after="0" w:line="240" w:lineRule="auto"/>
        <w:ind w:left="284" w:hanging="284"/>
        <w:jc w:val="both"/>
      </w:pPr>
      <w:r w:rsidRPr="007517F0">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7517F0" w:rsidRDefault="00A42B9F" w:rsidP="00B16256">
      <w:pPr>
        <w:pStyle w:val="ListParagraph"/>
        <w:numPr>
          <w:ilvl w:val="0"/>
          <w:numId w:val="29"/>
        </w:numPr>
        <w:spacing w:after="0" w:line="240" w:lineRule="auto"/>
        <w:ind w:left="567" w:hanging="283"/>
        <w:jc w:val="both"/>
      </w:pPr>
      <w:r w:rsidRPr="007517F0">
        <w:t>ensure that the school or college knows who its cohort of children who have or have had a social worker are, understanding their academic progress and attainment, and maintaining a culture of high aspirations for this cohort; and,</w:t>
      </w:r>
    </w:p>
    <w:p w14:paraId="0099BBA4" w14:textId="461D0BAF" w:rsidR="00AF3B01" w:rsidRDefault="00A42B9F" w:rsidP="00B16256">
      <w:pPr>
        <w:pStyle w:val="ListParagraph"/>
        <w:numPr>
          <w:ilvl w:val="0"/>
          <w:numId w:val="29"/>
        </w:numPr>
        <w:spacing w:after="0" w:line="240" w:lineRule="auto"/>
        <w:ind w:left="567" w:hanging="283"/>
        <w:jc w:val="both"/>
      </w:pPr>
      <w:r w:rsidRPr="007517F0">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AF3B01">
        <w:t>.</w:t>
      </w:r>
    </w:p>
    <w:p w14:paraId="2C35C244" w14:textId="44EC7E39" w:rsidR="00AF3B01" w:rsidRPr="00092F9F" w:rsidRDefault="00AF3B01" w:rsidP="00B16256">
      <w:pPr>
        <w:pStyle w:val="ListParagraph"/>
        <w:numPr>
          <w:ilvl w:val="0"/>
          <w:numId w:val="29"/>
        </w:numPr>
        <w:spacing w:after="0" w:line="240" w:lineRule="auto"/>
        <w:ind w:left="567" w:hanging="283"/>
        <w:jc w:val="both"/>
      </w:pPr>
      <w:r w:rsidRPr="00AF3B01">
        <w:t>work with the Virtual School Headteacher who retains a non-statutory responsibility for the strategic oversight of the educational attendance, attainment and progress of children with a social worker</w:t>
      </w:r>
      <w:r w:rsidRPr="00092F9F">
        <w:t>;</w:t>
      </w:r>
      <w:r w:rsidR="00092F9F" w:rsidRPr="00092F9F">
        <w:rPr>
          <w:rFonts w:ascii="Abadi Extra Light" w:hAnsi="Abadi Extra Light" w:cstheme="majorHAnsi"/>
        </w:rPr>
        <w:t xml:space="preserve"> (see non-statutory guidance </w:t>
      </w:r>
      <w:hyperlink r:id="rId53" w:history="1">
        <w:r w:rsidR="00092F9F" w:rsidRPr="00092F9F">
          <w:rPr>
            <w:rStyle w:val="Hyperlink"/>
            <w:rFonts w:ascii="Abadi Extra Light" w:hAnsi="Abadi Extra Light" w:cstheme="majorHAnsi"/>
          </w:rPr>
          <w:t>Promoting the education of children with a social worker and children in kinship care arrangements</w:t>
        </w:r>
      </w:hyperlink>
      <w:r w:rsidR="00092F9F" w:rsidRPr="00092F9F">
        <w:rPr>
          <w:rFonts w:ascii="Abadi Extra Light" w:hAnsi="Abadi Extra Light" w:cstheme="majorHAnsi"/>
        </w:rPr>
        <w:t>);</w:t>
      </w:r>
    </w:p>
    <w:p w14:paraId="6D60165B" w14:textId="7BCCD56E" w:rsidR="00824D7C" w:rsidRPr="007517F0" w:rsidRDefault="00953018" w:rsidP="00B16256">
      <w:pPr>
        <w:pStyle w:val="ListParagraph"/>
        <w:numPr>
          <w:ilvl w:val="0"/>
          <w:numId w:val="29"/>
        </w:numPr>
        <w:spacing w:after="0" w:line="240" w:lineRule="auto"/>
        <w:ind w:left="567" w:hanging="283"/>
        <w:jc w:val="both"/>
      </w:pPr>
      <w:r w:rsidRPr="007517F0">
        <w:t>act as a source of support, advice and expertise for all staff</w:t>
      </w:r>
      <w:r w:rsidR="00824D7C" w:rsidRPr="007517F0">
        <w:t xml:space="preserve">. </w:t>
      </w:r>
    </w:p>
    <w:p w14:paraId="1A469BA5" w14:textId="77777777" w:rsidR="00824D7C" w:rsidRPr="007517F0" w:rsidRDefault="00824D7C" w:rsidP="00824D7C">
      <w:pPr>
        <w:spacing w:after="0" w:line="240" w:lineRule="auto"/>
        <w:jc w:val="both"/>
      </w:pPr>
    </w:p>
    <w:p w14:paraId="21CDC2B7" w14:textId="77777777" w:rsidR="00824D7C" w:rsidRPr="007517F0" w:rsidRDefault="00824D7C" w:rsidP="00824D7C">
      <w:pPr>
        <w:spacing w:after="0" w:line="240" w:lineRule="auto"/>
        <w:jc w:val="both"/>
      </w:pPr>
      <w:r w:rsidRPr="007517F0">
        <w:rPr>
          <w:b/>
          <w:bCs/>
        </w:rPr>
        <w:t xml:space="preserve">Undertake training </w:t>
      </w:r>
    </w:p>
    <w:p w14:paraId="6DB39BAD" w14:textId="77777777" w:rsidR="00824D7C" w:rsidRPr="007517F0" w:rsidRDefault="00824D7C" w:rsidP="00824D7C">
      <w:pPr>
        <w:spacing w:after="0" w:line="240" w:lineRule="auto"/>
        <w:jc w:val="both"/>
      </w:pPr>
    </w:p>
    <w:p w14:paraId="06F1766C" w14:textId="474D2C94" w:rsidR="00953018" w:rsidRPr="007517F0" w:rsidRDefault="00953018" w:rsidP="00893ABA">
      <w:pPr>
        <w:spacing w:after="0" w:line="240" w:lineRule="auto"/>
        <w:jc w:val="both"/>
      </w:pPr>
      <w:r w:rsidRPr="007517F0">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7517F0">
        <w:t xml:space="preserve"> Training should provide designated safeguarding leads with a good understanding of their own role, </w:t>
      </w:r>
      <w:r w:rsidR="00A42B9F" w:rsidRPr="007517F0">
        <w:t xml:space="preserve">how to identify, understand and respond to specific needs that can increase the vulnerability of children, as well as specific harms that can put children at risk, </w:t>
      </w:r>
      <w:r w:rsidR="00893ABA" w:rsidRPr="007517F0">
        <w:t>and the processes, procedures and responsibilities of other agencies, particularly children’s social care, so they:</w:t>
      </w:r>
    </w:p>
    <w:p w14:paraId="1D3E1BF7" w14:textId="77777777" w:rsidR="00824D7C" w:rsidRPr="007517F0" w:rsidRDefault="00824D7C" w:rsidP="00824D7C">
      <w:pPr>
        <w:spacing w:after="0" w:line="240" w:lineRule="auto"/>
        <w:jc w:val="both"/>
        <w:rPr>
          <w:strike/>
        </w:rPr>
      </w:pPr>
    </w:p>
    <w:p w14:paraId="4EC7B722" w14:textId="2B7F7E39" w:rsidR="00824D7C" w:rsidRPr="007517F0" w:rsidRDefault="00953018" w:rsidP="00B16256">
      <w:pPr>
        <w:pStyle w:val="ListParagraph"/>
        <w:numPr>
          <w:ilvl w:val="0"/>
          <w:numId w:val="16"/>
        </w:numPr>
        <w:spacing w:after="0" w:line="240" w:lineRule="auto"/>
        <w:ind w:left="284" w:hanging="284"/>
        <w:jc w:val="both"/>
      </w:pPr>
      <w:r w:rsidRPr="007517F0">
        <w:t>understand the assessment process for providing early help and statutory intervention, including local criteria for action and local authority children’s social care referral arrangements</w:t>
      </w:r>
      <w:r w:rsidR="00824D7C" w:rsidRPr="007517F0">
        <w:t xml:space="preserve">. </w:t>
      </w:r>
    </w:p>
    <w:p w14:paraId="02A7AF6A" w14:textId="028E4CE5" w:rsidR="00953018" w:rsidRPr="007517F0" w:rsidRDefault="00953018" w:rsidP="00B16256">
      <w:pPr>
        <w:pStyle w:val="ListParagraph"/>
        <w:numPr>
          <w:ilvl w:val="0"/>
          <w:numId w:val="16"/>
        </w:numPr>
        <w:spacing w:after="0" w:line="240" w:lineRule="auto"/>
        <w:ind w:left="284" w:hanging="284"/>
        <w:jc w:val="both"/>
      </w:pPr>
      <w:r w:rsidRPr="007517F0">
        <w:t>have a working knowledge of how local authorities conduct a child protection case conference and a child protection review conference and be able to attend and contribute to these effectively when required to do so;</w:t>
      </w:r>
    </w:p>
    <w:p w14:paraId="72DD9040" w14:textId="77777777" w:rsidR="00A42B9F" w:rsidRPr="007517F0" w:rsidRDefault="00A42B9F" w:rsidP="00B16256">
      <w:pPr>
        <w:pStyle w:val="ListParagraph"/>
        <w:numPr>
          <w:ilvl w:val="0"/>
          <w:numId w:val="16"/>
        </w:numPr>
        <w:spacing w:after="0" w:line="240" w:lineRule="auto"/>
        <w:ind w:left="284" w:hanging="284"/>
        <w:jc w:val="both"/>
      </w:pPr>
      <w:r w:rsidRPr="007517F0">
        <w:t xml:space="preserve">understand the importance of the role the designated safeguarding lead has in providing information and support to children social care in order to safeguard and promote the welfare of children; </w:t>
      </w:r>
    </w:p>
    <w:p w14:paraId="2828A670" w14:textId="0EBD93EB" w:rsidR="00A42B9F" w:rsidRPr="007517F0" w:rsidRDefault="00A42B9F" w:rsidP="00B16256">
      <w:pPr>
        <w:pStyle w:val="ListParagraph"/>
        <w:numPr>
          <w:ilvl w:val="0"/>
          <w:numId w:val="16"/>
        </w:numPr>
        <w:spacing w:after="0" w:line="240" w:lineRule="auto"/>
        <w:ind w:left="284" w:hanging="284"/>
        <w:jc w:val="both"/>
      </w:pPr>
      <w:r w:rsidRPr="007517F0">
        <w:t>understand the lasting impact that adversity and trauma can have, including on children’s behaviour, mental health and wellbeing, and what is needed in responding to this in promoting educational outcomes;</w:t>
      </w:r>
    </w:p>
    <w:p w14:paraId="0C5BA74B" w14:textId="2B457CF6" w:rsidR="00953018" w:rsidRPr="007517F0" w:rsidRDefault="00953018" w:rsidP="00B16256">
      <w:pPr>
        <w:pStyle w:val="ListParagraph"/>
        <w:numPr>
          <w:ilvl w:val="0"/>
          <w:numId w:val="16"/>
        </w:numPr>
        <w:spacing w:after="0" w:line="240" w:lineRule="auto"/>
        <w:ind w:left="284" w:hanging="284"/>
        <w:jc w:val="both"/>
      </w:pPr>
      <w:r w:rsidRPr="007517F0">
        <w:t>are alert to the specific needs of children in need, those with special educational needs</w:t>
      </w:r>
      <w:r w:rsidR="00A42B9F" w:rsidRPr="007517F0">
        <w:t xml:space="preserve"> and disabilities (SEND)</w:t>
      </w:r>
      <w:r w:rsidRPr="007517F0">
        <w:t xml:space="preserve"> and young carers;</w:t>
      </w:r>
    </w:p>
    <w:p w14:paraId="03CD49B4" w14:textId="0E8E1344" w:rsidR="00953018" w:rsidRPr="007517F0" w:rsidRDefault="00953018" w:rsidP="00B16256">
      <w:pPr>
        <w:pStyle w:val="ListParagraph"/>
        <w:numPr>
          <w:ilvl w:val="0"/>
          <w:numId w:val="16"/>
        </w:numPr>
        <w:spacing w:after="0" w:line="240" w:lineRule="auto"/>
        <w:ind w:left="284" w:hanging="284"/>
        <w:jc w:val="both"/>
      </w:pPr>
      <w:r w:rsidRPr="007517F0">
        <w:t>understand the importance of information sharing, both within the school and</w:t>
      </w:r>
      <w:r w:rsidR="00EB2EAF" w:rsidRPr="007517F0">
        <w:t xml:space="preserve"> </w:t>
      </w:r>
      <w:r w:rsidRPr="007517F0">
        <w:t>college, and with the three safeguarding partners, other agencies, organisations</w:t>
      </w:r>
      <w:r w:rsidR="00EB2EAF" w:rsidRPr="007517F0">
        <w:t xml:space="preserve"> </w:t>
      </w:r>
      <w:r w:rsidRPr="007517F0">
        <w:t>and practitioners.</w:t>
      </w:r>
      <w:r w:rsidR="0016095E" w:rsidRPr="007517F0">
        <w:t xml:space="preserve"> </w:t>
      </w:r>
    </w:p>
    <w:p w14:paraId="5EEADB0B" w14:textId="7872B0A2" w:rsidR="00953018" w:rsidRPr="007517F0" w:rsidRDefault="00953018" w:rsidP="00B16256">
      <w:pPr>
        <w:pStyle w:val="ListParagraph"/>
        <w:numPr>
          <w:ilvl w:val="0"/>
          <w:numId w:val="16"/>
        </w:numPr>
        <w:spacing w:after="0" w:line="240" w:lineRule="auto"/>
        <w:ind w:left="284" w:hanging="284"/>
        <w:jc w:val="both"/>
      </w:pPr>
      <w:r w:rsidRPr="007517F0">
        <w:t>are able to keep detailed, accurate, secure written records of concerns and</w:t>
      </w:r>
      <w:r w:rsidR="00EB2EAF" w:rsidRPr="007517F0">
        <w:t xml:space="preserve"> </w:t>
      </w:r>
      <w:r w:rsidRPr="007517F0">
        <w:t>referrals;</w:t>
      </w:r>
    </w:p>
    <w:p w14:paraId="0671027E" w14:textId="00F8937E" w:rsidR="00953018" w:rsidRPr="007517F0" w:rsidRDefault="00953018" w:rsidP="00B16256">
      <w:pPr>
        <w:pStyle w:val="ListParagraph"/>
        <w:numPr>
          <w:ilvl w:val="0"/>
          <w:numId w:val="16"/>
        </w:numPr>
        <w:spacing w:after="0" w:line="240" w:lineRule="auto"/>
        <w:ind w:left="284" w:hanging="284"/>
        <w:jc w:val="both"/>
      </w:pPr>
      <w:r w:rsidRPr="007517F0">
        <w:t>understand and support the school or college with regards to the requirements of</w:t>
      </w:r>
      <w:r w:rsidR="00EB2EAF" w:rsidRPr="007517F0">
        <w:t xml:space="preserve"> </w:t>
      </w:r>
      <w:r w:rsidRPr="007517F0">
        <w:t>the Prevent duty and are able to provide advice and support to staff on protecting</w:t>
      </w:r>
      <w:r w:rsidR="00EB2EAF" w:rsidRPr="007517F0">
        <w:t xml:space="preserve"> </w:t>
      </w:r>
      <w:r w:rsidRPr="007517F0">
        <w:t>children from the risk of radicalisation;</w:t>
      </w:r>
    </w:p>
    <w:p w14:paraId="258D27EA" w14:textId="03E5E686" w:rsidR="00953018" w:rsidRPr="007517F0" w:rsidRDefault="00953018" w:rsidP="00B16256">
      <w:pPr>
        <w:pStyle w:val="ListParagraph"/>
        <w:numPr>
          <w:ilvl w:val="0"/>
          <w:numId w:val="16"/>
        </w:numPr>
        <w:spacing w:after="0" w:line="240" w:lineRule="auto"/>
        <w:ind w:left="284" w:hanging="284"/>
        <w:jc w:val="both"/>
      </w:pPr>
      <w:r w:rsidRPr="007517F0">
        <w:t>are able to understand the unique risks associated with online safety and be</w:t>
      </w:r>
      <w:r w:rsidR="00EB2EAF" w:rsidRPr="007517F0">
        <w:t xml:space="preserve"> </w:t>
      </w:r>
      <w:r w:rsidRPr="007517F0">
        <w:t>confident that they have the relevant knowledge and up to date capability required</w:t>
      </w:r>
      <w:r w:rsidR="00EB2EAF" w:rsidRPr="007517F0">
        <w:t xml:space="preserve"> </w:t>
      </w:r>
      <w:r w:rsidRPr="007517F0">
        <w:t>to keep children safe whilst they are online at school or college;</w:t>
      </w:r>
    </w:p>
    <w:p w14:paraId="29100531" w14:textId="2C71F734" w:rsidR="00953018" w:rsidRPr="00EB2EAF" w:rsidRDefault="00953018" w:rsidP="00B16256">
      <w:pPr>
        <w:pStyle w:val="ListParagraph"/>
        <w:numPr>
          <w:ilvl w:val="0"/>
          <w:numId w:val="16"/>
        </w:numPr>
        <w:spacing w:after="0" w:line="240" w:lineRule="auto"/>
        <w:ind w:left="284" w:hanging="284"/>
        <w:jc w:val="both"/>
      </w:pPr>
      <w:r w:rsidRPr="007517F0">
        <w:t>can recognise the additional risks that children with SEN and disabilities (SEND)</w:t>
      </w:r>
      <w:r w:rsidR="00EB2EAF" w:rsidRPr="007517F0">
        <w:t xml:space="preserve"> </w:t>
      </w:r>
      <w:r w:rsidRPr="007517F0">
        <w:t>face online, for example, from online bullying, grooming and radicalisation and are</w:t>
      </w:r>
      <w:r w:rsidR="00EB2EAF" w:rsidRPr="007517F0">
        <w:t xml:space="preserve"> </w:t>
      </w:r>
      <w:r w:rsidRPr="007517F0">
        <w:t>confident they have the capability to support SEND children to stay safe o</w:t>
      </w:r>
      <w:r w:rsidRPr="00EB2EAF">
        <w:t>nline;</w:t>
      </w:r>
    </w:p>
    <w:p w14:paraId="39432A93" w14:textId="365E427B" w:rsidR="00953018" w:rsidRPr="00EB2EAF" w:rsidRDefault="00953018" w:rsidP="00B16256">
      <w:pPr>
        <w:pStyle w:val="ListParagraph"/>
        <w:numPr>
          <w:ilvl w:val="0"/>
          <w:numId w:val="16"/>
        </w:numPr>
        <w:spacing w:after="0" w:line="240" w:lineRule="auto"/>
        <w:ind w:left="284" w:hanging="284"/>
        <w:jc w:val="both"/>
      </w:pPr>
      <w:r w:rsidRPr="00EB2EAF">
        <w:t>obtain access to resources and attend any relevant or refresher training courses;</w:t>
      </w:r>
      <w:r w:rsidR="00EB2EAF" w:rsidRPr="00EB2EAF">
        <w:t xml:space="preserve"> </w:t>
      </w:r>
      <w:r w:rsidRPr="00EB2EAF">
        <w:t>and</w:t>
      </w:r>
    </w:p>
    <w:p w14:paraId="551A0F0C" w14:textId="78C37647" w:rsidR="00953018" w:rsidRDefault="00953018" w:rsidP="00B16256">
      <w:pPr>
        <w:pStyle w:val="ListParagraph"/>
        <w:numPr>
          <w:ilvl w:val="0"/>
          <w:numId w:val="16"/>
        </w:numPr>
        <w:spacing w:after="0" w:line="240" w:lineRule="auto"/>
        <w:ind w:left="284" w:hanging="284"/>
        <w:jc w:val="both"/>
      </w:pPr>
      <w:r w:rsidRPr="00EB2EAF">
        <w:t>encourage a culture of listening to children and taking account of their wishes and</w:t>
      </w:r>
      <w:r w:rsidR="00EB2EAF" w:rsidRPr="00EB2EAF">
        <w:t xml:space="preserve"> </w:t>
      </w:r>
      <w:r w:rsidRPr="00EB2EAF">
        <w:t>feelings, among all staff, in any measures the school or college may put in place to</w:t>
      </w:r>
      <w:r w:rsidR="00EB2EAF" w:rsidRPr="00EB2EAF">
        <w:t xml:space="preserve"> </w:t>
      </w:r>
      <w:r w:rsidRPr="00EB2EAF">
        <w:t>protect them</w:t>
      </w:r>
      <w:r w:rsidR="00EB2EAF" w:rsidRPr="00EB2EAF">
        <w:t>.</w:t>
      </w:r>
    </w:p>
    <w:p w14:paraId="26DEA023" w14:textId="77777777" w:rsidR="00A42B9F" w:rsidRDefault="00A42B9F" w:rsidP="00893ABA">
      <w:pPr>
        <w:spacing w:after="0" w:line="240" w:lineRule="auto"/>
        <w:jc w:val="both"/>
      </w:pPr>
    </w:p>
    <w:p w14:paraId="7D9D7268" w14:textId="23D7BF9D" w:rsidR="00893ABA" w:rsidRPr="00EB2EAF" w:rsidRDefault="00893ABA" w:rsidP="00893ABA">
      <w:pPr>
        <w:spacing w:after="0" w:line="240" w:lineRule="auto"/>
        <w:jc w:val="both"/>
      </w:pPr>
    </w:p>
    <w:p w14:paraId="04128BAE" w14:textId="77777777" w:rsidR="00092F9F" w:rsidRPr="00BE3833" w:rsidRDefault="00092F9F" w:rsidP="00092F9F">
      <w:pPr>
        <w:spacing w:after="0" w:line="240" w:lineRule="auto"/>
        <w:jc w:val="both"/>
        <w:rPr>
          <w:rFonts w:ascii="Abadi Extra Light" w:hAnsi="Abadi Extra Light" w:cstheme="majorHAnsi"/>
        </w:rPr>
      </w:pPr>
      <w:r w:rsidRPr="00BE3833">
        <w:rPr>
          <w:rFonts w:ascii="Abadi Extra Light" w:hAnsi="Abadi Extra Light" w:cstheme="majorHAnsi"/>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 This includes attendance at relevant multi-agency training provided by the</w:t>
      </w:r>
      <w:r>
        <w:rPr>
          <w:rFonts w:ascii="Abadi Extra Light" w:hAnsi="Abadi Extra Light" w:cstheme="majorHAnsi"/>
        </w:rPr>
        <w:t xml:space="preserve"> </w:t>
      </w:r>
      <w:r w:rsidRPr="00092F9F">
        <w:rPr>
          <w:rFonts w:ascii="Abadi Extra Light" w:hAnsi="Abadi Extra Light" w:cstheme="majorHAnsi"/>
        </w:rPr>
        <w:t>local safeguarding children partnership.</w:t>
      </w:r>
    </w:p>
    <w:p w14:paraId="5EC979DA" w14:textId="614ED98F" w:rsidR="00824D7C" w:rsidRDefault="00824D7C" w:rsidP="00824D7C">
      <w:pPr>
        <w:spacing w:after="0" w:line="240" w:lineRule="auto"/>
        <w:jc w:val="both"/>
      </w:pPr>
    </w:p>
    <w:p w14:paraId="28FD2E8C" w14:textId="77777777" w:rsidR="006356B5" w:rsidRPr="00EB2EAF" w:rsidRDefault="006356B5" w:rsidP="00824D7C">
      <w:pPr>
        <w:spacing w:after="0" w:line="240" w:lineRule="auto"/>
        <w:jc w:val="both"/>
      </w:pPr>
    </w:p>
    <w:p w14:paraId="72548C9D" w14:textId="77777777" w:rsidR="00824D7C" w:rsidRPr="00EB2EAF" w:rsidRDefault="00824D7C" w:rsidP="00824D7C">
      <w:pPr>
        <w:spacing w:after="0" w:line="240" w:lineRule="auto"/>
        <w:jc w:val="both"/>
        <w:rPr>
          <w:b/>
          <w:bCs/>
        </w:rPr>
      </w:pPr>
      <w:r w:rsidRPr="00EB2EAF">
        <w:rPr>
          <w:b/>
          <w:bCs/>
        </w:rPr>
        <w:t>Raise Awareness</w:t>
      </w:r>
    </w:p>
    <w:p w14:paraId="32064476" w14:textId="77777777" w:rsidR="00EB2EAF" w:rsidRPr="00EB2EAF" w:rsidRDefault="00EB2EAF" w:rsidP="00824D7C">
      <w:pPr>
        <w:spacing w:after="0" w:line="240" w:lineRule="auto"/>
        <w:jc w:val="both"/>
        <w:rPr>
          <w:b/>
          <w:bCs/>
        </w:rPr>
      </w:pPr>
    </w:p>
    <w:p w14:paraId="357D34D7" w14:textId="14C84964" w:rsidR="00EB2EAF" w:rsidRPr="00EB2EAF" w:rsidRDefault="00EB2EAF" w:rsidP="00824D7C">
      <w:pPr>
        <w:spacing w:after="0" w:line="240" w:lineRule="auto"/>
        <w:jc w:val="both"/>
        <w:rPr>
          <w:bCs/>
        </w:rPr>
      </w:pPr>
      <w:r w:rsidRPr="00EB2EAF">
        <w:rPr>
          <w:bCs/>
        </w:rPr>
        <w:t>The designated safeguarding lead should:</w:t>
      </w:r>
    </w:p>
    <w:p w14:paraId="30A35CDF" w14:textId="77777777" w:rsidR="00824D7C" w:rsidRPr="00EB2EAF" w:rsidRDefault="00824D7C" w:rsidP="00824D7C">
      <w:pPr>
        <w:spacing w:after="0" w:line="240" w:lineRule="auto"/>
        <w:jc w:val="both"/>
      </w:pPr>
      <w:r w:rsidRPr="00EB2EAF">
        <w:rPr>
          <w:b/>
          <w:bCs/>
        </w:rPr>
        <w:t xml:space="preserve"> </w:t>
      </w:r>
    </w:p>
    <w:p w14:paraId="44175D5C" w14:textId="7EC3F02E" w:rsidR="00EB2EAF" w:rsidRPr="006356B5" w:rsidRDefault="00A42B9F" w:rsidP="00B16256">
      <w:pPr>
        <w:pStyle w:val="ListParagraph"/>
        <w:numPr>
          <w:ilvl w:val="0"/>
          <w:numId w:val="16"/>
        </w:numPr>
        <w:spacing w:after="0" w:line="240" w:lineRule="auto"/>
        <w:ind w:left="284" w:hanging="284"/>
        <w:jc w:val="both"/>
      </w:pPr>
      <w:r w:rsidRPr="006356B5">
        <w:lastRenderedPageBreak/>
        <w:t>ensure each member of staff has access to, and understands, the school’s or college’s child protection policy and procedures, especially new and part-time staff</w:t>
      </w:r>
      <w:r w:rsidR="006356B5" w:rsidRPr="006356B5">
        <w:t>;</w:t>
      </w:r>
    </w:p>
    <w:p w14:paraId="76B6B678" w14:textId="346B5953" w:rsidR="00EB2EAF" w:rsidRPr="00EB2EAF" w:rsidRDefault="00EB2EAF" w:rsidP="00B16256">
      <w:pPr>
        <w:pStyle w:val="ListParagraph"/>
        <w:numPr>
          <w:ilvl w:val="0"/>
          <w:numId w:val="16"/>
        </w:numPr>
        <w:spacing w:after="0" w:line="240" w:lineRule="auto"/>
        <w:ind w:left="284" w:hanging="284"/>
        <w:jc w:val="both"/>
      </w:pPr>
      <w:r w:rsidRPr="00EB2EAF">
        <w:t>ensure the school’s or college’s child protection policy is reviewed annually (as a minimum) and the procedures and implementation are updated and reviewed regularly, and work with governing bodies or proprietors regarding this;</w:t>
      </w:r>
    </w:p>
    <w:p w14:paraId="36D8AF35" w14:textId="121C57D6" w:rsidR="00EB2EAF" w:rsidRPr="00EB2EAF" w:rsidRDefault="00EB2EAF" w:rsidP="00B16256">
      <w:pPr>
        <w:pStyle w:val="ListParagraph"/>
        <w:numPr>
          <w:ilvl w:val="0"/>
          <w:numId w:val="16"/>
        </w:numPr>
        <w:spacing w:after="0" w:line="240" w:lineRule="auto"/>
        <w:ind w:left="284" w:hanging="284"/>
        <w:jc w:val="both"/>
      </w:pPr>
      <w:r w:rsidRPr="00EB2EAF">
        <w:t>ensure the child protection policy is available publicly and parents are aware of the fact that referrals about suspected abuse or neglect may be made and the role of the school or college in this; and</w:t>
      </w:r>
    </w:p>
    <w:p w14:paraId="23F6FC8B" w14:textId="089BEE5F" w:rsidR="00824D7C" w:rsidRDefault="00EB2EAF" w:rsidP="00B16256">
      <w:pPr>
        <w:pStyle w:val="ListParagraph"/>
        <w:numPr>
          <w:ilvl w:val="0"/>
          <w:numId w:val="16"/>
        </w:numPr>
        <w:spacing w:after="0" w:line="240" w:lineRule="auto"/>
        <w:ind w:left="284" w:hanging="284"/>
        <w:jc w:val="both"/>
      </w:pPr>
      <w:r w:rsidRPr="00EB2EAF">
        <w:t>link with the safeguarding partner arrangements to make sure staff are aware of any training opportunities and the latest local policies on local safeguarding arrangements</w:t>
      </w:r>
      <w:r w:rsidR="00824D7C" w:rsidRPr="00EB2EAF">
        <w:t xml:space="preserve">. </w:t>
      </w:r>
    </w:p>
    <w:p w14:paraId="3385CD5D" w14:textId="77777777" w:rsidR="002D4CE5" w:rsidRPr="006356B5" w:rsidRDefault="00B47568" w:rsidP="00B16256">
      <w:pPr>
        <w:pStyle w:val="ListParagraph"/>
        <w:numPr>
          <w:ilvl w:val="0"/>
          <w:numId w:val="16"/>
        </w:numPr>
        <w:spacing w:after="0" w:line="240" w:lineRule="auto"/>
        <w:ind w:left="284" w:hanging="284"/>
        <w:jc w:val="both"/>
        <w:rPr>
          <w:b/>
          <w:bCs/>
        </w:rPr>
      </w:pPr>
      <w:r w:rsidRPr="00B47568">
        <w:t xml:space="preserve">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w:t>
      </w:r>
      <w:r w:rsidRPr="006356B5">
        <w:t>additional academic support and adjustments that they could make to best support these children</w:t>
      </w:r>
      <w:r w:rsidR="002D4CE5" w:rsidRPr="006356B5">
        <w:t>.</w:t>
      </w:r>
    </w:p>
    <w:p w14:paraId="217223A5" w14:textId="77777777" w:rsidR="00A42B9F" w:rsidRPr="006356B5" w:rsidRDefault="00A42B9F" w:rsidP="002D4CE5">
      <w:pPr>
        <w:spacing w:after="0" w:line="240" w:lineRule="auto"/>
        <w:jc w:val="both"/>
        <w:rPr>
          <w:b/>
          <w:bCs/>
        </w:rPr>
      </w:pPr>
    </w:p>
    <w:p w14:paraId="2D48E127" w14:textId="55549149" w:rsidR="00A42B9F" w:rsidRPr="006356B5" w:rsidRDefault="00A42B9F" w:rsidP="002D4CE5">
      <w:pPr>
        <w:spacing w:after="0" w:line="240" w:lineRule="auto"/>
        <w:jc w:val="both"/>
        <w:rPr>
          <w:b/>
          <w:bCs/>
        </w:rPr>
      </w:pPr>
      <w:r w:rsidRPr="006356B5">
        <w:rPr>
          <w:b/>
          <w:bCs/>
        </w:rPr>
        <w:t>Providing support to staff</w:t>
      </w:r>
    </w:p>
    <w:p w14:paraId="285680F3" w14:textId="7D6E5EE5" w:rsidR="00A42B9F" w:rsidRPr="006356B5" w:rsidRDefault="00A42B9F" w:rsidP="002D4CE5">
      <w:pPr>
        <w:spacing w:after="0" w:line="240" w:lineRule="auto"/>
        <w:jc w:val="both"/>
        <w:rPr>
          <w:bCs/>
        </w:rPr>
      </w:pPr>
    </w:p>
    <w:p w14:paraId="0E3B8170" w14:textId="56E60FDF" w:rsidR="00A42B9F" w:rsidRPr="006356B5" w:rsidRDefault="00A42B9F" w:rsidP="002D4CE5">
      <w:pPr>
        <w:spacing w:after="0" w:line="240" w:lineRule="auto"/>
        <w:jc w:val="both"/>
        <w:rPr>
          <w:bCs/>
        </w:rPr>
      </w:pPr>
      <w:r w:rsidRPr="006356B5">
        <w:rPr>
          <w:bCs/>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6356B5" w:rsidRDefault="00A42B9F" w:rsidP="002D4CE5">
      <w:pPr>
        <w:spacing w:after="0" w:line="240" w:lineRule="auto"/>
        <w:jc w:val="both"/>
        <w:rPr>
          <w:bCs/>
        </w:rPr>
      </w:pPr>
    </w:p>
    <w:p w14:paraId="43BBE459" w14:textId="76C3979D" w:rsidR="00A42B9F" w:rsidRPr="006356B5" w:rsidRDefault="0016095E" w:rsidP="00B16256">
      <w:pPr>
        <w:pStyle w:val="ListParagraph"/>
        <w:numPr>
          <w:ilvl w:val="0"/>
          <w:numId w:val="30"/>
        </w:numPr>
        <w:spacing w:after="0" w:line="240" w:lineRule="auto"/>
        <w:ind w:left="284" w:hanging="284"/>
        <w:jc w:val="both"/>
        <w:rPr>
          <w:bCs/>
        </w:rPr>
      </w:pPr>
      <w:r w:rsidRPr="006356B5">
        <w:rPr>
          <w:bCs/>
        </w:rPr>
        <w:t>e</w:t>
      </w:r>
      <w:r w:rsidR="00A42B9F" w:rsidRPr="006356B5">
        <w:rPr>
          <w:bCs/>
        </w:rPr>
        <w:t>nsure staff are supported during the referrals processes; and</w:t>
      </w:r>
    </w:p>
    <w:p w14:paraId="59DCDB24" w14:textId="33A801F1" w:rsidR="00A42B9F" w:rsidRPr="006356B5" w:rsidRDefault="0016095E" w:rsidP="00B16256">
      <w:pPr>
        <w:pStyle w:val="ListParagraph"/>
        <w:numPr>
          <w:ilvl w:val="0"/>
          <w:numId w:val="30"/>
        </w:numPr>
        <w:spacing w:after="0" w:line="240" w:lineRule="auto"/>
        <w:ind w:left="284" w:hanging="284"/>
        <w:jc w:val="both"/>
        <w:rPr>
          <w:bCs/>
        </w:rPr>
      </w:pPr>
      <w:r w:rsidRPr="006356B5">
        <w:rPr>
          <w:bCs/>
        </w:rPr>
        <w:t>s</w:t>
      </w:r>
      <w:r w:rsidR="00A42B9F" w:rsidRPr="006356B5">
        <w:rPr>
          <w:bCs/>
        </w:rPr>
        <w:t>upport staff to consider how safeguarding, welfare and educational outcomes are linked, including to inform the provision of academic and pastoral support.</w:t>
      </w:r>
    </w:p>
    <w:p w14:paraId="2FE42965" w14:textId="77777777" w:rsidR="00A42B9F" w:rsidRPr="006356B5" w:rsidRDefault="00A42B9F" w:rsidP="002D4CE5">
      <w:pPr>
        <w:spacing w:after="0" w:line="240" w:lineRule="auto"/>
        <w:jc w:val="both"/>
        <w:rPr>
          <w:bCs/>
        </w:rPr>
      </w:pPr>
    </w:p>
    <w:p w14:paraId="54B0221D" w14:textId="28D7CDD9" w:rsidR="00A42B9F" w:rsidRPr="006356B5" w:rsidRDefault="00A42B9F" w:rsidP="002D4CE5">
      <w:pPr>
        <w:spacing w:after="0" w:line="240" w:lineRule="auto"/>
        <w:jc w:val="both"/>
        <w:rPr>
          <w:b/>
          <w:bCs/>
        </w:rPr>
      </w:pPr>
      <w:r w:rsidRPr="006356B5">
        <w:rPr>
          <w:b/>
          <w:bCs/>
        </w:rPr>
        <w:t>Understanding the views of children</w:t>
      </w:r>
    </w:p>
    <w:p w14:paraId="7A00D0A0" w14:textId="7DA26DB6" w:rsidR="00A42B9F" w:rsidRPr="006356B5" w:rsidRDefault="00A42B9F" w:rsidP="002D4CE5">
      <w:pPr>
        <w:spacing w:after="0" w:line="240" w:lineRule="auto"/>
        <w:jc w:val="both"/>
        <w:rPr>
          <w:bCs/>
        </w:rPr>
      </w:pPr>
    </w:p>
    <w:p w14:paraId="5B57CDDC" w14:textId="46759046" w:rsidR="0016095E" w:rsidRPr="006356B5" w:rsidRDefault="0016095E" w:rsidP="002D4CE5">
      <w:pPr>
        <w:spacing w:after="0" w:line="240" w:lineRule="auto"/>
        <w:jc w:val="both"/>
        <w:rPr>
          <w:bCs/>
        </w:rPr>
      </w:pPr>
      <w:r w:rsidRPr="006356B5">
        <w:rPr>
          <w:bCs/>
        </w:rPr>
        <w:t>Understand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6356B5" w:rsidRDefault="0016095E" w:rsidP="002D4CE5">
      <w:pPr>
        <w:spacing w:after="0" w:line="240" w:lineRule="auto"/>
        <w:jc w:val="both"/>
        <w:rPr>
          <w:bCs/>
        </w:rPr>
      </w:pPr>
    </w:p>
    <w:p w14:paraId="716B38B3" w14:textId="14BA0E95" w:rsidR="0016095E" w:rsidRPr="006356B5" w:rsidRDefault="0016095E" w:rsidP="00B16256">
      <w:pPr>
        <w:pStyle w:val="ListParagraph"/>
        <w:numPr>
          <w:ilvl w:val="0"/>
          <w:numId w:val="31"/>
        </w:numPr>
        <w:spacing w:after="0" w:line="240" w:lineRule="auto"/>
        <w:ind w:left="284" w:hanging="284"/>
        <w:jc w:val="both"/>
        <w:rPr>
          <w:bCs/>
        </w:rPr>
      </w:pPr>
      <w:r w:rsidRPr="006356B5">
        <w:rPr>
          <w:bCs/>
        </w:rPr>
        <w:t>encourage a culture of listening and taking account of children’s wishes and feelings, among all staff, and in any measures the school may put in place to protect them; and</w:t>
      </w:r>
    </w:p>
    <w:p w14:paraId="59708D60" w14:textId="1A46C343" w:rsidR="0016095E" w:rsidRPr="006356B5" w:rsidRDefault="0016095E" w:rsidP="00B16256">
      <w:pPr>
        <w:pStyle w:val="ListParagraph"/>
        <w:numPr>
          <w:ilvl w:val="0"/>
          <w:numId w:val="31"/>
        </w:numPr>
        <w:spacing w:after="0" w:line="240" w:lineRule="auto"/>
        <w:ind w:left="284" w:hanging="284"/>
        <w:jc w:val="both"/>
        <w:rPr>
          <w:bCs/>
        </w:rPr>
      </w:pPr>
      <w:r w:rsidRPr="006356B5">
        <w:rPr>
          <w:bCs/>
        </w:rPr>
        <w:t>understand the difficulties that children may have in approaching staff about their circumstances and consider how to build trusting relationships which facilitate communication.</w:t>
      </w:r>
    </w:p>
    <w:p w14:paraId="0730FD34" w14:textId="77777777" w:rsidR="00A42B9F" w:rsidRPr="006356B5" w:rsidRDefault="00A42B9F" w:rsidP="002D4CE5">
      <w:pPr>
        <w:spacing w:after="0" w:line="240" w:lineRule="auto"/>
        <w:jc w:val="both"/>
        <w:rPr>
          <w:bCs/>
        </w:rPr>
      </w:pPr>
    </w:p>
    <w:p w14:paraId="0D3137A6" w14:textId="77777777" w:rsidR="0016095E" w:rsidRPr="006356B5" w:rsidRDefault="0016095E" w:rsidP="0016095E">
      <w:pPr>
        <w:spacing w:after="0" w:line="240" w:lineRule="auto"/>
        <w:jc w:val="both"/>
        <w:rPr>
          <w:b/>
          <w:bCs/>
        </w:rPr>
      </w:pPr>
      <w:r w:rsidRPr="006356B5">
        <w:rPr>
          <w:b/>
          <w:bCs/>
        </w:rPr>
        <w:t>Holding and sharing information</w:t>
      </w:r>
    </w:p>
    <w:p w14:paraId="343099B9" w14:textId="77777777" w:rsidR="0016095E" w:rsidRPr="006356B5" w:rsidRDefault="0016095E" w:rsidP="0016095E">
      <w:pPr>
        <w:spacing w:after="0" w:line="240" w:lineRule="auto"/>
        <w:jc w:val="both"/>
        <w:rPr>
          <w:bCs/>
        </w:rPr>
      </w:pPr>
    </w:p>
    <w:p w14:paraId="47860D72" w14:textId="77777777" w:rsidR="0016095E" w:rsidRPr="006356B5" w:rsidRDefault="0016095E" w:rsidP="0016095E">
      <w:pPr>
        <w:spacing w:after="0" w:line="240" w:lineRule="auto"/>
        <w:jc w:val="both"/>
        <w:rPr>
          <w:bCs/>
        </w:rPr>
      </w:pPr>
      <w:r w:rsidRPr="006356B5">
        <w:rPr>
          <w:bCs/>
        </w:rPr>
        <w:t>The designated safeguarding lead should be equipped to:</w:t>
      </w:r>
    </w:p>
    <w:p w14:paraId="7CBEB3F0" w14:textId="77777777" w:rsidR="0016095E" w:rsidRPr="006356B5" w:rsidRDefault="0016095E" w:rsidP="0016095E">
      <w:pPr>
        <w:spacing w:after="0" w:line="240" w:lineRule="auto"/>
        <w:jc w:val="both"/>
        <w:rPr>
          <w:bCs/>
        </w:rPr>
      </w:pPr>
    </w:p>
    <w:p w14:paraId="3B0A031C" w14:textId="77777777" w:rsidR="0016095E" w:rsidRPr="006356B5" w:rsidRDefault="0016095E" w:rsidP="00B16256">
      <w:pPr>
        <w:pStyle w:val="ListParagraph"/>
        <w:numPr>
          <w:ilvl w:val="0"/>
          <w:numId w:val="16"/>
        </w:numPr>
        <w:spacing w:after="0" w:line="240" w:lineRule="auto"/>
        <w:ind w:left="284" w:hanging="284"/>
        <w:jc w:val="both"/>
        <w:rPr>
          <w:bCs/>
        </w:rPr>
      </w:pPr>
      <w:r w:rsidRPr="006356B5">
        <w:rPr>
          <w:bCs/>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A262C02" w14:textId="77777777" w:rsidR="0016095E" w:rsidRPr="006356B5" w:rsidRDefault="0016095E" w:rsidP="00B16256">
      <w:pPr>
        <w:pStyle w:val="ListParagraph"/>
        <w:numPr>
          <w:ilvl w:val="0"/>
          <w:numId w:val="16"/>
        </w:numPr>
        <w:spacing w:after="0" w:line="240" w:lineRule="auto"/>
        <w:ind w:left="284" w:hanging="284"/>
        <w:jc w:val="both"/>
        <w:rPr>
          <w:bCs/>
        </w:rPr>
      </w:pPr>
      <w:r w:rsidRPr="006356B5">
        <w:rPr>
          <w:bCs/>
        </w:rPr>
        <w:t>understand relevant data protection legislation and regulations, especially the Data Protection Act 2018 and the UK General Data Protection Regulation (UK GDPR); and</w:t>
      </w:r>
    </w:p>
    <w:p w14:paraId="7572EC3D" w14:textId="77777777" w:rsidR="0016095E" w:rsidRPr="006356B5" w:rsidRDefault="0016095E" w:rsidP="00B16256">
      <w:pPr>
        <w:pStyle w:val="ListParagraph"/>
        <w:numPr>
          <w:ilvl w:val="0"/>
          <w:numId w:val="16"/>
        </w:numPr>
        <w:spacing w:after="0" w:line="240" w:lineRule="auto"/>
        <w:ind w:left="284" w:hanging="284"/>
        <w:jc w:val="both"/>
        <w:rPr>
          <w:bCs/>
        </w:rPr>
      </w:pPr>
      <w:r w:rsidRPr="006356B5">
        <w:rPr>
          <w:bCs/>
        </w:rPr>
        <w:t>be able to keep detailed, accurate, secure written records of concerns and referrals and understand the purpose of this record-keeping.</w:t>
      </w:r>
    </w:p>
    <w:p w14:paraId="54DDE41C" w14:textId="77777777" w:rsidR="0016095E" w:rsidRPr="006356B5" w:rsidRDefault="0016095E" w:rsidP="0016095E">
      <w:pPr>
        <w:spacing w:after="0" w:line="240" w:lineRule="auto"/>
        <w:jc w:val="both"/>
        <w:rPr>
          <w:bCs/>
        </w:rPr>
      </w:pPr>
    </w:p>
    <w:p w14:paraId="0A0301E4" w14:textId="32CE3EB8" w:rsidR="00824D7C" w:rsidRPr="006356B5" w:rsidRDefault="00824D7C" w:rsidP="002D4CE5">
      <w:pPr>
        <w:spacing w:after="0" w:line="240" w:lineRule="auto"/>
        <w:jc w:val="both"/>
        <w:rPr>
          <w:b/>
          <w:bCs/>
        </w:rPr>
      </w:pPr>
      <w:r w:rsidRPr="006356B5">
        <w:rPr>
          <w:b/>
          <w:bCs/>
        </w:rPr>
        <w:lastRenderedPageBreak/>
        <w:t xml:space="preserve">Child protection file </w:t>
      </w:r>
    </w:p>
    <w:p w14:paraId="306C3A42" w14:textId="77777777" w:rsidR="00824D7C" w:rsidRPr="006356B5" w:rsidRDefault="00824D7C" w:rsidP="00824D7C">
      <w:pPr>
        <w:spacing w:after="0" w:line="240" w:lineRule="auto"/>
        <w:jc w:val="both"/>
      </w:pPr>
    </w:p>
    <w:p w14:paraId="14706313" w14:textId="626EA5D1" w:rsidR="0016095E" w:rsidRPr="006356B5" w:rsidRDefault="0016095E" w:rsidP="00EB2EAF">
      <w:pPr>
        <w:spacing w:after="0" w:line="240" w:lineRule="auto"/>
        <w:jc w:val="both"/>
      </w:pPr>
      <w:r w:rsidRPr="006356B5">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6356B5">
        <w:t xml:space="preserve"> and any sharing of information happens in line with information sharing advice set out in Keeping Children Safe in Education.</w:t>
      </w:r>
    </w:p>
    <w:p w14:paraId="16F81E47" w14:textId="77777777" w:rsidR="0016095E" w:rsidRPr="006356B5" w:rsidRDefault="0016095E" w:rsidP="00EB2EAF">
      <w:pPr>
        <w:spacing w:after="0" w:line="240" w:lineRule="auto"/>
        <w:jc w:val="both"/>
      </w:pPr>
    </w:p>
    <w:p w14:paraId="62B1F1F0" w14:textId="099F22FE" w:rsidR="00EB2EAF" w:rsidRPr="006356B5" w:rsidRDefault="00EB2EAF" w:rsidP="00EB2EAF">
      <w:pPr>
        <w:spacing w:after="0" w:line="240" w:lineRule="auto"/>
        <w:jc w:val="both"/>
      </w:pPr>
      <w:r w:rsidRPr="006356B5">
        <w:t xml:space="preserve">Where children leave the school or college </w:t>
      </w:r>
      <w:r w:rsidR="00D12C8D" w:rsidRPr="006356B5">
        <w:t xml:space="preserve">(including for in year transfers) </w:t>
      </w:r>
      <w:r w:rsidRPr="006356B5">
        <w:t>the designated safeguarding lead should ensure their child protection file is transferred to the new school or college as soon as possible</w:t>
      </w:r>
      <w:r w:rsidR="00E36A67" w:rsidRPr="006356B5">
        <w:t>, and within 5 days for an in-year transfer or within the first 5 days of the start of a new term</w:t>
      </w:r>
      <w:r w:rsidRPr="006356B5">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6356B5" w:rsidRDefault="00EB2EAF" w:rsidP="00EB2EAF">
      <w:pPr>
        <w:spacing w:after="0" w:line="240" w:lineRule="auto"/>
        <w:jc w:val="both"/>
      </w:pPr>
    </w:p>
    <w:p w14:paraId="72E1DBE6" w14:textId="4B471049" w:rsidR="00EB2EAF" w:rsidRPr="006356B5" w:rsidRDefault="00EB2EAF" w:rsidP="00EB2EAF">
      <w:pPr>
        <w:spacing w:after="0" w:line="240" w:lineRule="auto"/>
        <w:jc w:val="both"/>
      </w:pPr>
      <w:r w:rsidRPr="006356B5">
        <w:t>In addition to the child protection file, the designated safeguarding lead should also consider if it would be appropriate to share any information with the new school or college in advance of a child leaving</w:t>
      </w:r>
      <w:r w:rsidR="00E36A67" w:rsidRPr="006356B5">
        <w:t xml:space="preserve"> to help them put in place the right support to safeguard the child and help the child thrive in the new setting. A lack of information about a child’s circumstances can impact on the child’s safety, welfare and educational outcomes</w:t>
      </w:r>
      <w:r w:rsidRPr="006356B5">
        <w:t>. For example, information that would allow the new school or college to continue supporting victims of abuse and have that support in place for when the child arrives.</w:t>
      </w:r>
    </w:p>
    <w:p w14:paraId="0DFB12C5" w14:textId="77777777" w:rsidR="002A2EDA" w:rsidRPr="006356B5" w:rsidRDefault="002A2EDA" w:rsidP="00EB2EAF">
      <w:pPr>
        <w:spacing w:after="0" w:line="240" w:lineRule="auto"/>
        <w:jc w:val="both"/>
        <w:rPr>
          <w:b/>
          <w:bCs/>
        </w:rPr>
      </w:pPr>
    </w:p>
    <w:p w14:paraId="548E3B44" w14:textId="27BDA3E1" w:rsidR="00824D7C" w:rsidRPr="006356B5" w:rsidRDefault="00824D7C" w:rsidP="00EB2EAF">
      <w:pPr>
        <w:spacing w:after="0" w:line="240" w:lineRule="auto"/>
        <w:jc w:val="both"/>
        <w:rPr>
          <w:b/>
          <w:bCs/>
        </w:rPr>
      </w:pPr>
      <w:r w:rsidRPr="006356B5">
        <w:rPr>
          <w:b/>
          <w:bCs/>
        </w:rPr>
        <w:t>Availability</w:t>
      </w:r>
    </w:p>
    <w:p w14:paraId="6F84847B" w14:textId="77777777" w:rsidR="00824D7C" w:rsidRPr="006356B5" w:rsidRDefault="00824D7C" w:rsidP="00824D7C">
      <w:pPr>
        <w:spacing w:after="0" w:line="240" w:lineRule="auto"/>
        <w:jc w:val="both"/>
      </w:pPr>
      <w:r w:rsidRPr="006356B5">
        <w:rPr>
          <w:b/>
          <w:bCs/>
        </w:rPr>
        <w:t xml:space="preserve"> </w:t>
      </w:r>
    </w:p>
    <w:p w14:paraId="3EC320B0" w14:textId="3D6D378D" w:rsidR="00EB2EAF" w:rsidRPr="00EB2EAF" w:rsidRDefault="00EB2EAF" w:rsidP="00EB2EAF">
      <w:pPr>
        <w:spacing w:after="0" w:line="240" w:lineRule="auto"/>
        <w:jc w:val="both"/>
      </w:pPr>
      <w:r w:rsidRPr="006356B5">
        <w:t>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w:t>
      </w:r>
      <w:r w:rsidRPr="00EB2EAF">
        <w:t>.</w:t>
      </w:r>
    </w:p>
    <w:p w14:paraId="21F8F337" w14:textId="77777777" w:rsidR="00EB2EAF" w:rsidRPr="00EB2EAF" w:rsidRDefault="00EB2EAF" w:rsidP="00EB2EAF">
      <w:pPr>
        <w:spacing w:after="0" w:line="240" w:lineRule="auto"/>
        <w:jc w:val="both"/>
      </w:pPr>
    </w:p>
    <w:p w14:paraId="3EFD4A34" w14:textId="55B5A9BD" w:rsidR="00824D7C" w:rsidRPr="00EB2EAF" w:rsidRDefault="00EB2EAF" w:rsidP="00EB2EAF">
      <w:pPr>
        <w:spacing w:after="0" w:line="240" w:lineRule="auto"/>
        <w:jc w:val="both"/>
      </w:pPr>
      <w:r w:rsidRPr="00EB2EAF">
        <w:t>It is a matter for individual schools and colleges and the designated safeguarding lead to arrange adequate and appropriate cover arrangements for any out of hours/out of term activities</w:t>
      </w:r>
    </w:p>
    <w:p w14:paraId="353D9360" w14:textId="77777777" w:rsidR="00EB2EAF" w:rsidRPr="00824D7C" w:rsidRDefault="00EB2EAF" w:rsidP="00EB2EAF">
      <w:pPr>
        <w:spacing w:after="0" w:line="240" w:lineRule="auto"/>
        <w:jc w:val="both"/>
        <w:rPr>
          <w:i/>
        </w:rPr>
      </w:pPr>
    </w:p>
    <w:p w14:paraId="161476C6" w14:textId="77777777" w:rsidR="00824D7C" w:rsidRDefault="00824D7C" w:rsidP="00824D7C">
      <w:pPr>
        <w:spacing w:after="0" w:line="240" w:lineRule="auto"/>
        <w:jc w:val="both"/>
      </w:pPr>
      <w:r w:rsidRPr="00824D7C">
        <w:t xml:space="preserve">According to Local Guidance it is expected that the Head Teacher will be the case manager for any allegations against staff and make referrals to the Disclosure and Barring Service or Teaching Regulation Agency. </w:t>
      </w:r>
    </w:p>
    <w:p w14:paraId="2A1D4127" w14:textId="77777777" w:rsidR="00824D7C" w:rsidRPr="00824D7C" w:rsidRDefault="00824D7C" w:rsidP="00824D7C">
      <w:pPr>
        <w:spacing w:after="0" w:line="240" w:lineRule="auto"/>
        <w:jc w:val="both"/>
      </w:pPr>
    </w:p>
    <w:p w14:paraId="3F5949FD" w14:textId="77777777" w:rsidR="00824D7C" w:rsidRDefault="00824D7C" w:rsidP="00824D7C">
      <w:pPr>
        <w:spacing w:after="0" w:line="240" w:lineRule="auto"/>
        <w:jc w:val="both"/>
        <w:rPr>
          <w:b/>
        </w:rPr>
      </w:pPr>
      <w:r w:rsidRPr="00163F31">
        <w:rPr>
          <w:b/>
        </w:rPr>
        <w:t>In addition to the role outlined in Keeping Children Safe the Designated Safeguarding Lead is also expected to ensure that:</w:t>
      </w:r>
    </w:p>
    <w:p w14:paraId="5F783A10" w14:textId="39C04AC6" w:rsidR="00824D7C" w:rsidRPr="00BB5328" w:rsidRDefault="00BB5328" w:rsidP="00824D7C">
      <w:pPr>
        <w:numPr>
          <w:ilvl w:val="0"/>
          <w:numId w:val="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 school has a specific safeguarding email account</w:t>
      </w:r>
      <w:r>
        <w:rPr>
          <w:rFonts w:ascii="Abadi Extra Light" w:hAnsi="Abadi Extra Light" w:cstheme="majorHAnsi"/>
        </w:rPr>
        <w:t xml:space="preserve"> (</w:t>
      </w:r>
      <w:r w:rsidRPr="00C45DB2">
        <w:rPr>
          <w:rFonts w:ascii="Abadi Extra Light" w:hAnsi="Abadi Extra Light" w:cstheme="majorHAnsi"/>
          <w:color w:val="FF0000"/>
        </w:rPr>
        <w:t xml:space="preserve"> </w:t>
      </w:r>
      <w:hyperlink r:id="rId54" w:history="1">
        <w:r w:rsidRPr="00C47621">
          <w:rPr>
            <w:rStyle w:val="Hyperlink"/>
            <w:rFonts w:ascii="Abadi Extra Light" w:hAnsi="Abadi Extra Light" w:cstheme="majorHAnsi"/>
          </w:rPr>
          <w:t>safeguarding@sccp.liverpool.sch.uk</w:t>
        </w:r>
      </w:hyperlink>
      <w:r>
        <w:rPr>
          <w:rFonts w:ascii="Abadi Extra Light" w:hAnsi="Abadi Extra Light" w:cstheme="majorHAnsi"/>
          <w:color w:val="FF0000"/>
        </w:rPr>
        <w:t xml:space="preserve">) </w:t>
      </w:r>
      <w:r w:rsidRPr="00BE3833">
        <w:rPr>
          <w:rFonts w:ascii="Abadi Extra Light" w:hAnsi="Abadi Extra Light" w:cstheme="majorHAnsi"/>
        </w:rPr>
        <w:t xml:space="preserve">which is accessible by all members of the safeguarding team and ensures that all communication of a safeguarding nature is seen and responded to by the </w:t>
      </w:r>
      <w:r w:rsidRPr="00FD4C60">
        <w:rPr>
          <w:rFonts w:ascii="Abadi Extra Light" w:hAnsi="Abadi Extra Light" w:cstheme="majorHAnsi"/>
        </w:rPr>
        <w:t>school on a daily basis.</w:t>
      </w:r>
    </w:p>
    <w:p w14:paraId="225858C6" w14:textId="77777777" w:rsidR="00824D7C" w:rsidRPr="00824D7C" w:rsidRDefault="00824D7C" w:rsidP="00445749">
      <w:pPr>
        <w:numPr>
          <w:ilvl w:val="0"/>
          <w:numId w:val="7"/>
        </w:numPr>
        <w:spacing w:after="0" w:line="240" w:lineRule="auto"/>
        <w:ind w:left="284" w:hanging="284"/>
        <w:jc w:val="both"/>
      </w:pPr>
      <w:r w:rsidRPr="00824D7C">
        <w:t>The social worker is notified if a child subject to a child protection plan is absent without explanation.</w:t>
      </w:r>
    </w:p>
    <w:p w14:paraId="3252590E" w14:textId="77777777" w:rsidR="00824D7C" w:rsidRPr="00824D7C" w:rsidRDefault="00824D7C" w:rsidP="00445749">
      <w:pPr>
        <w:numPr>
          <w:ilvl w:val="0"/>
          <w:numId w:val="7"/>
        </w:numPr>
        <w:spacing w:after="0" w:line="240" w:lineRule="auto"/>
        <w:ind w:left="284" w:hanging="284"/>
        <w:jc w:val="both"/>
      </w:pPr>
      <w:r w:rsidRPr="00824D7C">
        <w:t>The social worker is informed when a child subject to a child protection plan or a child in need plan moves to a new setting.</w:t>
      </w:r>
    </w:p>
    <w:p w14:paraId="1C2F3F9C" w14:textId="77777777" w:rsidR="00824D7C" w:rsidRPr="00824D7C" w:rsidRDefault="00824D7C" w:rsidP="00445749">
      <w:pPr>
        <w:numPr>
          <w:ilvl w:val="0"/>
          <w:numId w:val="7"/>
        </w:numPr>
        <w:spacing w:after="0" w:line="240" w:lineRule="auto"/>
        <w:ind w:left="284" w:hanging="284"/>
        <w:jc w:val="both"/>
      </w:pPr>
      <w:r w:rsidRPr="00824D7C">
        <w:lastRenderedPageBreak/>
        <w:t>A training log is kept of all child protection training include the names of those attending. All staff must have regular training and updates.</w:t>
      </w:r>
    </w:p>
    <w:p w14:paraId="5BA80F20" w14:textId="77777777" w:rsidR="00824D7C" w:rsidRPr="00824D7C" w:rsidRDefault="00824D7C" w:rsidP="00445749">
      <w:pPr>
        <w:numPr>
          <w:ilvl w:val="0"/>
          <w:numId w:val="7"/>
        </w:numPr>
        <w:spacing w:after="0" w:line="240" w:lineRule="auto"/>
        <w:ind w:left="284" w:hanging="284"/>
        <w:jc w:val="both"/>
      </w:pPr>
      <w:r w:rsidRPr="00824D7C">
        <w:t>Child protection records are kept securely and separately from the child’s normal file. Records will be transferred and/or retained in keeping with the Local Authority’s and NSPCC guidance.</w:t>
      </w:r>
    </w:p>
    <w:p w14:paraId="59591517" w14:textId="77777777" w:rsidR="00824D7C" w:rsidRPr="00824D7C" w:rsidRDefault="00824D7C" w:rsidP="00445749">
      <w:pPr>
        <w:numPr>
          <w:ilvl w:val="0"/>
          <w:numId w:val="7"/>
        </w:numPr>
        <w:spacing w:after="0" w:line="240" w:lineRule="auto"/>
        <w:ind w:left="284" w:hanging="284"/>
        <w:jc w:val="both"/>
      </w:pPr>
      <w:r w:rsidRPr="00824D7C">
        <w:t xml:space="preserve">The school attends and contributes to child protection case conferences and child in need meetings, ensuring actions are completed in a timely manner. The school will complete the </w:t>
      </w:r>
      <w:r w:rsidR="00A63C13">
        <w:t>LSCP</w:t>
      </w:r>
      <w:r w:rsidRPr="00824D7C">
        <w:t xml:space="preserve"> agency report ahead of each child protection conference.</w:t>
      </w:r>
    </w:p>
    <w:p w14:paraId="498B04B9" w14:textId="77777777" w:rsidR="00824D7C" w:rsidRPr="00824D7C" w:rsidRDefault="00824D7C" w:rsidP="00445749">
      <w:pPr>
        <w:numPr>
          <w:ilvl w:val="0"/>
          <w:numId w:val="7"/>
        </w:numPr>
        <w:spacing w:after="0" w:line="240" w:lineRule="auto"/>
        <w:ind w:left="284" w:hanging="284"/>
        <w:jc w:val="both"/>
      </w:pPr>
      <w:r w:rsidRPr="00824D7C">
        <w:t xml:space="preserve">The school escalates its concerns with other agencies when a child’s needs are not being met following the Local Safeguarding Children </w:t>
      </w:r>
      <w:r w:rsidR="00A63C13">
        <w:t>Partnership</w:t>
      </w:r>
      <w:r w:rsidRPr="00824D7C">
        <w:t xml:space="preserve"> Escalation and Resolution Policy.</w:t>
      </w:r>
    </w:p>
    <w:p w14:paraId="7541003A" w14:textId="69755FAE" w:rsidR="00824D7C" w:rsidRPr="006356B5" w:rsidRDefault="00824D7C" w:rsidP="00445749">
      <w:pPr>
        <w:numPr>
          <w:ilvl w:val="0"/>
          <w:numId w:val="7"/>
        </w:numPr>
        <w:spacing w:after="0" w:line="240" w:lineRule="auto"/>
        <w:ind w:left="284" w:hanging="284"/>
        <w:jc w:val="both"/>
      </w:pPr>
      <w:r w:rsidRPr="00824D7C">
        <w:t xml:space="preserve">All members of the safeguarding </w:t>
      </w:r>
      <w:r w:rsidRPr="006356B5">
        <w:t>team have received appropriate training; that all referrals made are quality assured and th</w:t>
      </w:r>
      <w:r w:rsidR="0012749E" w:rsidRPr="006356B5">
        <w:t>at regular safeguarding</w:t>
      </w:r>
      <w:r w:rsidRPr="006356B5">
        <w:t xml:space="preserve"> supervision is provided to the safeguarding team to monitor all decisions and action</w:t>
      </w:r>
      <w:r w:rsidR="007A4F18" w:rsidRPr="006356B5">
        <w:t>s</w:t>
      </w:r>
      <w:r w:rsidRPr="006356B5">
        <w:t xml:space="preserve"> taken</w:t>
      </w:r>
      <w:r w:rsidR="007A4F18" w:rsidRPr="006356B5">
        <w:t xml:space="preserve"> alongside</w:t>
      </w:r>
      <w:r w:rsidRPr="006356B5">
        <w:t xml:space="preserve"> the well-being of each team member.</w:t>
      </w:r>
    </w:p>
    <w:p w14:paraId="59B294CC" w14:textId="4A0EC0B9" w:rsidR="00824D7C" w:rsidRPr="006356B5" w:rsidRDefault="00824D7C" w:rsidP="00445749">
      <w:pPr>
        <w:numPr>
          <w:ilvl w:val="0"/>
          <w:numId w:val="7"/>
        </w:numPr>
        <w:spacing w:after="0" w:line="240" w:lineRule="auto"/>
        <w:ind w:left="284" w:hanging="284"/>
        <w:jc w:val="both"/>
      </w:pPr>
      <w:r w:rsidRPr="006356B5">
        <w:t xml:space="preserve">All staff read and understand part 1 and </w:t>
      </w:r>
      <w:r w:rsidR="00F62654" w:rsidRPr="006356B5">
        <w:t>Annex</w:t>
      </w:r>
      <w:r w:rsidRPr="006356B5">
        <w:t xml:space="preserve"> </w:t>
      </w:r>
      <w:r w:rsidR="00F62654" w:rsidRPr="006356B5">
        <w:t>B</w:t>
      </w:r>
      <w:r w:rsidRPr="006356B5">
        <w:t xml:space="preserve"> of the DfE (</w:t>
      </w:r>
      <w:r w:rsidR="00316218" w:rsidRPr="006356B5">
        <w:t>202</w:t>
      </w:r>
      <w:r w:rsidR="00AF3B01">
        <w:t>2</w:t>
      </w:r>
      <w:r w:rsidRPr="006356B5">
        <w:t>) guidance Keeping Children Safe in Education and make available to them other key documents and guidance.</w:t>
      </w:r>
    </w:p>
    <w:p w14:paraId="33034D52" w14:textId="77777777" w:rsidR="00163F31" w:rsidRDefault="00163F31" w:rsidP="00445749">
      <w:pPr>
        <w:numPr>
          <w:ilvl w:val="0"/>
          <w:numId w:val="7"/>
        </w:numPr>
        <w:spacing w:after="0" w:line="240" w:lineRule="auto"/>
        <w:ind w:left="284" w:hanging="284"/>
        <w:jc w:val="both"/>
      </w:pPr>
      <w:r w:rsidRPr="006356B5">
        <w:t>School has an appropriately trained member of staff to in order to fulfil its obligations under Operation Encompass, and that the school’s commitment to Operation Encompass is known throughout the school community via the means of staff</w:t>
      </w:r>
      <w:r w:rsidRPr="00B0042B">
        <w:t xml:space="preserve"> training, parental letters, posters and the school website.</w:t>
      </w:r>
    </w:p>
    <w:p w14:paraId="35A600CF" w14:textId="77777777" w:rsidR="007C31C2" w:rsidRDefault="007C31C2" w:rsidP="007C31C2">
      <w:pPr>
        <w:spacing w:after="0" w:line="240" w:lineRule="auto"/>
        <w:ind w:left="284"/>
        <w:jc w:val="both"/>
      </w:pPr>
    </w:p>
    <w:p w14:paraId="5643DF35" w14:textId="77777777" w:rsidR="006F2955" w:rsidRPr="00A97EEA" w:rsidRDefault="006F2955" w:rsidP="006F2955">
      <w:pPr>
        <w:numPr>
          <w:ilvl w:val="0"/>
          <w:numId w:val="9"/>
        </w:numPr>
        <w:spacing w:after="0" w:line="240" w:lineRule="auto"/>
        <w:ind w:left="360" w:hanging="502"/>
        <w:jc w:val="both"/>
        <w:rPr>
          <w:rFonts w:ascii="Abadi" w:hAnsi="Abadi" w:cstheme="majorHAnsi"/>
          <w:sz w:val="24"/>
        </w:rPr>
      </w:pPr>
      <w:r w:rsidRPr="00A97EEA">
        <w:rPr>
          <w:rFonts w:ascii="Abadi" w:hAnsi="Abadi" w:cstheme="majorHAnsi"/>
          <w:sz w:val="24"/>
        </w:rPr>
        <w:t>Schools with early years classes</w:t>
      </w:r>
    </w:p>
    <w:p w14:paraId="04D6CCF9" w14:textId="77777777" w:rsidR="006F2955" w:rsidRDefault="006F2955" w:rsidP="006F2955">
      <w:pPr>
        <w:spacing w:after="0" w:line="240" w:lineRule="auto"/>
        <w:jc w:val="both"/>
        <w:rPr>
          <w:rFonts w:ascii="Abadi Extra Light" w:hAnsi="Abadi Extra Light" w:cstheme="majorHAnsi"/>
        </w:rPr>
      </w:pPr>
    </w:p>
    <w:p w14:paraId="3F822255" w14:textId="77777777" w:rsidR="006F2955" w:rsidRPr="00A97EEA" w:rsidRDefault="006F2955" w:rsidP="006F2955">
      <w:pPr>
        <w:spacing w:after="0" w:line="240" w:lineRule="auto"/>
        <w:jc w:val="both"/>
        <w:rPr>
          <w:rFonts w:ascii="Abadi Extra Light" w:hAnsi="Abadi Extra Light" w:cstheme="majorHAnsi"/>
        </w:rPr>
      </w:pPr>
      <w:r w:rsidRPr="00A97EEA">
        <w:rPr>
          <w:rFonts w:ascii="Abadi Extra Light" w:hAnsi="Abadi Extra Light" w:cstheme="majorHAnsi"/>
        </w:rPr>
        <w:t>In addition to complying with the statutory guidance Keeping Children Safe in Education, our school must also adhere to the Early Years foundation stage, in particular the safeguarding requirements within the framework. St Cecilia’s Catholic Primary School will ensure that:</w:t>
      </w:r>
    </w:p>
    <w:p w14:paraId="7E6BE15B"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All people looking after children will be suitable people. They will have the relevant qualifications and training and will have passed any required checks to fulfil their roles. We will take the appropriate steps to verify qualifications. We will seek (and provide) references that comment on the candidate’s suitability to work with children. We will obtain enhanced criminal records checks and where relevant, overseas criminal checks. We will ensure that no adults are disqualified under the Childcare Act 2006. We will record the details of these checks on our Single Central Record. Further detail is set out within our Safer Recruitment policy and procedures.</w:t>
      </w:r>
    </w:p>
    <w:p w14:paraId="0BB14F08"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Safeguarding training for staff will cover information relating to the specific needs of the age and stage of our EYFS cohort and will content will include the requirements set out within the EYFS framework.</w:t>
      </w:r>
    </w:p>
    <w:p w14:paraId="2C3199D5"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05E75580"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 xml:space="preserve">Staff working with children in the early years will be expected to leave all mobile or electronic devices with imaging and sharing capabilities in [a locked storage cupboard] This </w:t>
      </w:r>
      <w:r w:rsidRPr="00A97EEA">
        <w:rPr>
          <w:rFonts w:ascii="Abadi Extra Light" w:hAnsi="Abadi Extra Light" w:cstheme="majorHAnsi"/>
          <w:color w:val="000000" w:themeColor="text1"/>
        </w:rPr>
        <w:t>is in line with our staff code of conduct and safer working practices. Only official school devices will be permitted in the early years areas of our school.</w:t>
      </w:r>
    </w:p>
    <w:p w14:paraId="16C7D02A"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If children will sleep whilst on the premises, the school will ensure there are appropriate and safe spaces for this to happen and will ensure that sleeping children are frequently checked by staff.</w:t>
      </w:r>
    </w:p>
    <w:p w14:paraId="0A89ABBC"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There are suitable, hygienic changing facilities for changing any children who are in nappies. The need for privacy during nappy changing and toileting will be balanced against any safeguarding considerations.</w:t>
      </w:r>
    </w:p>
    <w:p w14:paraId="5E8E01EB"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 xml:space="preserve">Staffing arrangements will meet the needs of all of our children to ensure their safety. We will ensure that children will be adequately supervised, including whilst eating, and will decide how to deploy our staff to ensure the children’s needs are met. Children will be within the sight and hearing of supervising staff and will </w:t>
      </w:r>
      <w:r w:rsidRPr="00A97EEA">
        <w:rPr>
          <w:rFonts w:ascii="Abadi Extra Light" w:hAnsi="Abadi Extra Light" w:cstheme="majorHAnsi"/>
          <w:u w:val="single"/>
        </w:rPr>
        <w:t>always</w:t>
      </w:r>
      <w:r w:rsidRPr="00A97EEA">
        <w:rPr>
          <w:rFonts w:ascii="Abadi Extra Light" w:hAnsi="Abadi Extra Light" w:cstheme="majorHAnsi"/>
        </w:rPr>
        <w:t xml:space="preserve"> be within the sight and hearing of staff whilst eating. At least one person who has a current paediatric first aid (PFA) certificate must be on the premises </w:t>
      </w:r>
      <w:r w:rsidRPr="00A97EEA">
        <w:rPr>
          <w:rFonts w:ascii="Abadi Extra Light" w:hAnsi="Abadi Extra Light" w:cstheme="majorHAnsi"/>
        </w:rPr>
        <w:lastRenderedPageBreak/>
        <w:t>and available at all times that children are present and will accompany children on outings or visits away from the school site. PFA certificates will be renewed every 3 years.</w:t>
      </w:r>
    </w:p>
    <w:p w14:paraId="08EC7E2C" w14:textId="77777777" w:rsidR="006F2955" w:rsidRPr="00A97EEA" w:rsidRDefault="006F2955" w:rsidP="006F2955">
      <w:pPr>
        <w:pStyle w:val="ListParagraph"/>
        <w:spacing w:after="0" w:line="240" w:lineRule="auto"/>
        <w:ind w:left="284"/>
        <w:jc w:val="both"/>
        <w:rPr>
          <w:rFonts w:ascii="Abadi Extra Light" w:hAnsi="Abadi Extra Light" w:cstheme="majorHAnsi"/>
          <w:i/>
          <w:iCs/>
        </w:rPr>
      </w:pPr>
    </w:p>
    <w:p w14:paraId="73B123BD" w14:textId="77777777" w:rsidR="006F2955" w:rsidRPr="00A97EEA" w:rsidRDefault="006F2955" w:rsidP="006F2955">
      <w:pPr>
        <w:pStyle w:val="ListParagraph"/>
        <w:spacing w:after="0" w:line="240" w:lineRule="auto"/>
        <w:ind w:left="284"/>
        <w:jc w:val="both"/>
        <w:rPr>
          <w:rFonts w:ascii="Abadi Extra Light" w:hAnsi="Abadi Extra Light" w:cstheme="majorHAnsi"/>
          <w:i/>
          <w:iCs/>
        </w:rPr>
      </w:pPr>
      <w:r w:rsidRPr="00A97EEA">
        <w:rPr>
          <w:rFonts w:ascii="Abadi Extra Light" w:hAnsi="Abadi Extra Light" w:cstheme="majorHAnsi"/>
          <w:i/>
          <w:iCs/>
        </w:rPr>
        <w:t>For children aged 3 and over in maintained nursery schools and nursery classes in maintained schools:</w:t>
      </w:r>
    </w:p>
    <w:p w14:paraId="6DB50DFB" w14:textId="77777777" w:rsidR="006F2955" w:rsidRPr="00A97EEA" w:rsidRDefault="006F2955" w:rsidP="006F2955">
      <w:pPr>
        <w:pStyle w:val="ListParagraph"/>
        <w:spacing w:after="0" w:line="240" w:lineRule="auto"/>
        <w:ind w:left="284"/>
        <w:jc w:val="both"/>
        <w:rPr>
          <w:rFonts w:ascii="Abadi Extra Light" w:hAnsi="Abadi Extra Light" w:cstheme="majorHAnsi"/>
        </w:rPr>
      </w:pPr>
      <w:r w:rsidRPr="00A97EEA">
        <w:rPr>
          <w:rFonts w:ascii="Abadi Extra Light" w:hAnsi="Abadi Extra Light" w:cstheme="majorHAnsi"/>
        </w:rPr>
        <w:t>There must be at least one member of staff for every 13 children; at least one member of staff must be a school teacher as defined by section 122 of the Education Act 2002 and at least one other member of staff must hold an approved level 3 qualification.</w:t>
      </w:r>
    </w:p>
    <w:p w14:paraId="55E64DFE" w14:textId="77777777" w:rsidR="006F2955" w:rsidRPr="00A97EEA" w:rsidRDefault="006F2955" w:rsidP="006F2955">
      <w:pPr>
        <w:pStyle w:val="ListParagraph"/>
        <w:spacing w:after="0" w:line="240" w:lineRule="auto"/>
        <w:ind w:left="284"/>
        <w:jc w:val="both"/>
        <w:rPr>
          <w:rFonts w:ascii="Abadi Extra Light" w:hAnsi="Abadi Extra Light" w:cstheme="majorHAnsi"/>
        </w:rPr>
      </w:pPr>
    </w:p>
    <w:p w14:paraId="7F4AF431" w14:textId="77777777" w:rsidR="006F2955" w:rsidRPr="00A97EEA" w:rsidRDefault="006F2955" w:rsidP="006F2955">
      <w:pPr>
        <w:pStyle w:val="ListParagraph"/>
        <w:spacing w:after="0" w:line="240" w:lineRule="auto"/>
        <w:ind w:left="284"/>
        <w:jc w:val="both"/>
        <w:rPr>
          <w:rFonts w:ascii="Abadi Extra Light" w:hAnsi="Abadi Extra Light" w:cstheme="majorHAnsi"/>
          <w:i/>
          <w:iCs/>
        </w:rPr>
      </w:pPr>
      <w:r w:rsidRPr="00A97EEA">
        <w:rPr>
          <w:rFonts w:ascii="Abadi Extra Light" w:hAnsi="Abadi Extra Light" w:cstheme="majorHAnsi"/>
          <w:i/>
          <w:iCs/>
        </w:rPr>
        <w:t>Reception classes:</w:t>
      </w:r>
    </w:p>
    <w:p w14:paraId="798703B8" w14:textId="77777777" w:rsidR="006F2955" w:rsidRPr="00A97EEA" w:rsidRDefault="006F2955" w:rsidP="006F2955">
      <w:pPr>
        <w:pStyle w:val="ListParagraph"/>
        <w:spacing w:after="0" w:line="240" w:lineRule="auto"/>
        <w:ind w:left="284"/>
        <w:jc w:val="both"/>
        <w:rPr>
          <w:rFonts w:ascii="Abadi Extra Light" w:hAnsi="Abadi Extra Light" w:cstheme="majorHAnsi"/>
        </w:rPr>
      </w:pPr>
      <w:r w:rsidRPr="00A97EEA">
        <w:rPr>
          <w:rFonts w:ascii="Abadi Extra Light" w:hAnsi="Abadi Extra Light" w:cstheme="majorHAnsi"/>
        </w:rPr>
        <w:t>Reception classes in maintained schools and academies are subject to infant class size legislation, which is limited to 30 pupils per school teacher (subject to permitted exceptions) while an ordinary teaching session is conducted. ‘School teachers’ do not include teaching assistants, higher level teaching assistants, or other support staff. Consequently, in an ordinary teaching session, we will ensure that we employ sufficient school teachers to enable us to teach our infant classes in groups of no more than 30 per school teacher.</w:t>
      </w:r>
    </w:p>
    <w:p w14:paraId="464EC0B6" w14:textId="77777777" w:rsidR="006F2955" w:rsidRPr="00B0042B" w:rsidRDefault="006F2955" w:rsidP="006F2955">
      <w:pPr>
        <w:spacing w:after="0" w:line="240" w:lineRule="auto"/>
        <w:ind w:left="284"/>
        <w:jc w:val="both"/>
      </w:pPr>
    </w:p>
    <w:p w14:paraId="601B5D2E" w14:textId="77777777" w:rsidR="00A630AA" w:rsidRPr="00824D7C" w:rsidRDefault="00A630AA" w:rsidP="00EB2EAF">
      <w:pPr>
        <w:spacing w:after="0" w:line="240" w:lineRule="auto"/>
        <w:jc w:val="both"/>
      </w:pPr>
    </w:p>
    <w:p w14:paraId="14D2A047" w14:textId="50680C39" w:rsidR="00824D7C" w:rsidRPr="005555DA" w:rsidRDefault="002B2945" w:rsidP="00163F31">
      <w:pPr>
        <w:numPr>
          <w:ilvl w:val="0"/>
          <w:numId w:val="9"/>
        </w:numPr>
        <w:spacing w:after="0" w:line="240" w:lineRule="auto"/>
        <w:ind w:hanging="502"/>
        <w:jc w:val="both"/>
        <w:rPr>
          <w:b/>
          <w:sz w:val="24"/>
        </w:rPr>
      </w:pPr>
      <w:r>
        <w:rPr>
          <w:b/>
          <w:sz w:val="24"/>
        </w:rPr>
        <w:t>Safeguarding Framework</w:t>
      </w:r>
    </w:p>
    <w:p w14:paraId="6F5B9337" w14:textId="77777777" w:rsidR="00824D7C" w:rsidRPr="00824D7C" w:rsidRDefault="00824D7C" w:rsidP="00824D7C">
      <w:pPr>
        <w:spacing w:after="0" w:line="240" w:lineRule="auto"/>
        <w:ind w:left="502"/>
        <w:jc w:val="both"/>
        <w:rPr>
          <w:b/>
        </w:rPr>
      </w:pPr>
    </w:p>
    <w:p w14:paraId="272B9380" w14:textId="5940723B" w:rsidR="00824D7C" w:rsidRDefault="00824D7C" w:rsidP="00824D7C">
      <w:pPr>
        <w:spacing w:after="0" w:line="240" w:lineRule="auto"/>
        <w:jc w:val="both"/>
      </w:pPr>
      <w:r w:rsidRPr="00824D7C">
        <w:t>In addition to this child protection policy the school has procedures or policies in relation to other areas for safeguarding children including:</w:t>
      </w:r>
    </w:p>
    <w:p w14:paraId="4DC66C57" w14:textId="77777777" w:rsidR="00824D7C" w:rsidRPr="00824D7C" w:rsidRDefault="00824D7C" w:rsidP="00824D7C">
      <w:pPr>
        <w:spacing w:after="0" w:line="240" w:lineRule="auto"/>
        <w:jc w:val="both"/>
      </w:pPr>
    </w:p>
    <w:p w14:paraId="50373373" w14:textId="77777777" w:rsidR="00824D7C" w:rsidRPr="00824D7C" w:rsidRDefault="00824D7C" w:rsidP="00445749">
      <w:pPr>
        <w:numPr>
          <w:ilvl w:val="0"/>
          <w:numId w:val="5"/>
        </w:numPr>
        <w:spacing w:after="0" w:line="240" w:lineRule="auto"/>
        <w:ind w:left="284" w:hanging="284"/>
        <w:jc w:val="both"/>
      </w:pPr>
      <w:r w:rsidRPr="00824D7C">
        <w:t xml:space="preserve">attendance </w:t>
      </w:r>
    </w:p>
    <w:p w14:paraId="70BDA78E" w14:textId="77777777" w:rsidR="00824D7C" w:rsidRPr="00824D7C" w:rsidRDefault="00824D7C" w:rsidP="00445749">
      <w:pPr>
        <w:numPr>
          <w:ilvl w:val="0"/>
          <w:numId w:val="5"/>
        </w:numPr>
        <w:spacing w:after="0" w:line="240" w:lineRule="auto"/>
        <w:ind w:left="284" w:hanging="284"/>
        <w:jc w:val="both"/>
      </w:pPr>
      <w:r w:rsidRPr="00824D7C">
        <w:t>administering medicines</w:t>
      </w:r>
    </w:p>
    <w:p w14:paraId="36D1D831" w14:textId="705F41EB" w:rsidR="00824D7C" w:rsidRPr="00824D7C" w:rsidRDefault="00824D7C" w:rsidP="00445749">
      <w:pPr>
        <w:numPr>
          <w:ilvl w:val="0"/>
          <w:numId w:val="5"/>
        </w:numPr>
        <w:spacing w:after="0" w:line="240" w:lineRule="auto"/>
        <w:ind w:left="284" w:hanging="284"/>
        <w:jc w:val="both"/>
      </w:pPr>
      <w:r w:rsidRPr="00824D7C">
        <w:t>anti-bull</w:t>
      </w:r>
      <w:r w:rsidR="00E44B3F">
        <w:t>yi</w:t>
      </w:r>
      <w:r w:rsidRPr="00824D7C">
        <w:t>ng including cyber bullying</w:t>
      </w:r>
    </w:p>
    <w:p w14:paraId="2B5F8EF8" w14:textId="77777777" w:rsidR="00824D7C" w:rsidRPr="00824D7C" w:rsidRDefault="00824D7C" w:rsidP="00445749">
      <w:pPr>
        <w:numPr>
          <w:ilvl w:val="0"/>
          <w:numId w:val="5"/>
        </w:numPr>
        <w:spacing w:after="0" w:line="240" w:lineRule="auto"/>
        <w:ind w:left="284" w:hanging="284"/>
        <w:jc w:val="both"/>
      </w:pPr>
      <w:r w:rsidRPr="00824D7C">
        <w:t>alternative and off-site provision</w:t>
      </w:r>
    </w:p>
    <w:p w14:paraId="0BFC784B" w14:textId="77777777" w:rsidR="00824D7C" w:rsidRDefault="00824D7C" w:rsidP="00445749">
      <w:pPr>
        <w:numPr>
          <w:ilvl w:val="0"/>
          <w:numId w:val="5"/>
        </w:numPr>
        <w:spacing w:after="0" w:line="240" w:lineRule="auto"/>
        <w:ind w:left="284" w:hanging="284"/>
        <w:jc w:val="both"/>
      </w:pPr>
      <w:r w:rsidRPr="00824D7C">
        <w:t>behaviour for learning</w:t>
      </w:r>
    </w:p>
    <w:p w14:paraId="3A691E7F" w14:textId="1234131B" w:rsidR="00092F9F" w:rsidRPr="00092F9F" w:rsidRDefault="00092F9F" w:rsidP="00092F9F">
      <w:pPr>
        <w:numPr>
          <w:ilvl w:val="0"/>
          <w:numId w:val="5"/>
        </w:numPr>
        <w:spacing w:after="0" w:line="240" w:lineRule="auto"/>
        <w:ind w:left="284" w:hanging="284"/>
        <w:jc w:val="both"/>
        <w:rPr>
          <w:rFonts w:ascii="Abadi Extra Light" w:hAnsi="Abadi Extra Light" w:cstheme="majorHAnsi"/>
        </w:rPr>
      </w:pPr>
      <w:r w:rsidRPr="00092F9F">
        <w:rPr>
          <w:rFonts w:ascii="Abadi Extra Light" w:hAnsi="Abadi Extra Light" w:cstheme="majorHAnsi"/>
        </w:rPr>
        <w:t xml:space="preserve">care and control </w:t>
      </w:r>
    </w:p>
    <w:p w14:paraId="6F9F9190" w14:textId="77777777" w:rsidR="00824D7C" w:rsidRPr="00824D7C" w:rsidRDefault="00824D7C" w:rsidP="00445749">
      <w:pPr>
        <w:numPr>
          <w:ilvl w:val="0"/>
          <w:numId w:val="5"/>
        </w:numPr>
        <w:spacing w:after="0" w:line="240" w:lineRule="auto"/>
        <w:ind w:left="284" w:hanging="284"/>
        <w:jc w:val="both"/>
      </w:pPr>
      <w:r w:rsidRPr="00824D7C">
        <w:t>code of conduct for staff, governors and volunteers (guidance on safer working practices)</w:t>
      </w:r>
    </w:p>
    <w:p w14:paraId="57A0239E" w14:textId="5F9A0307" w:rsidR="00824D7C" w:rsidRPr="00824D7C" w:rsidRDefault="005555DA" w:rsidP="00445749">
      <w:pPr>
        <w:numPr>
          <w:ilvl w:val="0"/>
          <w:numId w:val="5"/>
        </w:numPr>
        <w:spacing w:after="0" w:line="240" w:lineRule="auto"/>
        <w:ind w:left="284" w:hanging="284"/>
        <w:jc w:val="both"/>
      </w:pPr>
      <w:r>
        <w:t>children in c</w:t>
      </w:r>
      <w:r w:rsidR="00824D7C" w:rsidRPr="00824D7C">
        <w:t>are (Looked After Children)</w:t>
      </w:r>
    </w:p>
    <w:p w14:paraId="35834A3A" w14:textId="77777777" w:rsidR="00824D7C" w:rsidRPr="00824D7C" w:rsidRDefault="00824D7C" w:rsidP="00445749">
      <w:pPr>
        <w:numPr>
          <w:ilvl w:val="0"/>
          <w:numId w:val="5"/>
        </w:numPr>
        <w:spacing w:after="0" w:line="240" w:lineRule="auto"/>
        <w:ind w:left="284" w:hanging="284"/>
        <w:jc w:val="both"/>
      </w:pPr>
      <w:r w:rsidRPr="00824D7C">
        <w:t>clubs, trips, educational visits and extended school activities</w:t>
      </w:r>
    </w:p>
    <w:p w14:paraId="08C36725" w14:textId="77777777" w:rsidR="00824D7C" w:rsidRPr="00824D7C" w:rsidRDefault="00824D7C" w:rsidP="00445749">
      <w:pPr>
        <w:numPr>
          <w:ilvl w:val="0"/>
          <w:numId w:val="5"/>
        </w:numPr>
        <w:spacing w:after="0" w:line="240" w:lineRule="auto"/>
        <w:ind w:left="284" w:hanging="284"/>
        <w:jc w:val="both"/>
      </w:pPr>
      <w:r w:rsidRPr="00824D7C">
        <w:t>data protection</w:t>
      </w:r>
    </w:p>
    <w:p w14:paraId="4B58A246" w14:textId="77777777" w:rsidR="00824D7C" w:rsidRPr="00824D7C" w:rsidRDefault="00824D7C" w:rsidP="00445749">
      <w:pPr>
        <w:numPr>
          <w:ilvl w:val="0"/>
          <w:numId w:val="5"/>
        </w:numPr>
        <w:spacing w:after="0" w:line="240" w:lineRule="auto"/>
        <w:ind w:left="284" w:hanging="284"/>
        <w:jc w:val="both"/>
      </w:pPr>
      <w:r w:rsidRPr="00824D7C">
        <w:t>drug and substance misuse</w:t>
      </w:r>
    </w:p>
    <w:p w14:paraId="22563B3C" w14:textId="77777777" w:rsidR="00824D7C" w:rsidRPr="00824D7C" w:rsidRDefault="00824D7C" w:rsidP="00445749">
      <w:pPr>
        <w:numPr>
          <w:ilvl w:val="0"/>
          <w:numId w:val="5"/>
        </w:numPr>
        <w:spacing w:after="0" w:line="240" w:lineRule="auto"/>
        <w:ind w:left="284" w:hanging="284"/>
        <w:jc w:val="both"/>
      </w:pPr>
      <w:r w:rsidRPr="00824D7C">
        <w:t>disability objectives and accessibility plan</w:t>
      </w:r>
    </w:p>
    <w:p w14:paraId="612B4489" w14:textId="77777777" w:rsidR="00824D7C" w:rsidRPr="00824D7C" w:rsidRDefault="00824D7C" w:rsidP="00445749">
      <w:pPr>
        <w:numPr>
          <w:ilvl w:val="0"/>
          <w:numId w:val="5"/>
        </w:numPr>
        <w:spacing w:after="0" w:line="240" w:lineRule="auto"/>
        <w:ind w:left="284" w:hanging="284"/>
        <w:jc w:val="both"/>
      </w:pPr>
      <w:r w:rsidRPr="00824D7C">
        <w:t>equal opportunities</w:t>
      </w:r>
    </w:p>
    <w:p w14:paraId="53F13082" w14:textId="77777777" w:rsidR="00824D7C" w:rsidRPr="00824D7C" w:rsidRDefault="00824D7C" w:rsidP="00445749">
      <w:pPr>
        <w:numPr>
          <w:ilvl w:val="0"/>
          <w:numId w:val="5"/>
        </w:numPr>
        <w:spacing w:after="0" w:line="240" w:lineRule="auto"/>
        <w:ind w:left="284" w:hanging="284"/>
        <w:jc w:val="both"/>
      </w:pPr>
      <w:r w:rsidRPr="00824D7C">
        <w:t>emergency planning</w:t>
      </w:r>
    </w:p>
    <w:p w14:paraId="66DEC4EA" w14:textId="77777777" w:rsidR="00824D7C" w:rsidRPr="00824D7C" w:rsidRDefault="00824D7C" w:rsidP="00445749">
      <w:pPr>
        <w:numPr>
          <w:ilvl w:val="0"/>
          <w:numId w:val="5"/>
        </w:numPr>
        <w:spacing w:after="0" w:line="240" w:lineRule="auto"/>
        <w:ind w:left="284" w:hanging="284"/>
        <w:jc w:val="both"/>
      </w:pPr>
      <w:r w:rsidRPr="00824D7C">
        <w:t>evacuation and lock-down procedures</w:t>
      </w:r>
    </w:p>
    <w:p w14:paraId="0B352F1C" w14:textId="77777777" w:rsidR="00824D7C" w:rsidRPr="00824D7C" w:rsidRDefault="00824D7C" w:rsidP="00445749">
      <w:pPr>
        <w:numPr>
          <w:ilvl w:val="0"/>
          <w:numId w:val="5"/>
        </w:numPr>
        <w:spacing w:after="0" w:line="240" w:lineRule="auto"/>
        <w:ind w:left="284" w:hanging="284"/>
        <w:jc w:val="both"/>
      </w:pPr>
      <w:r w:rsidRPr="00824D7C">
        <w:t>first aid</w:t>
      </w:r>
    </w:p>
    <w:p w14:paraId="125D0071" w14:textId="77777777" w:rsidR="00824D7C" w:rsidRPr="00824D7C" w:rsidRDefault="00824D7C" w:rsidP="00445749">
      <w:pPr>
        <w:numPr>
          <w:ilvl w:val="0"/>
          <w:numId w:val="5"/>
        </w:numPr>
        <w:spacing w:after="0" w:line="240" w:lineRule="auto"/>
        <w:ind w:left="284" w:hanging="284"/>
        <w:jc w:val="both"/>
      </w:pPr>
      <w:r w:rsidRPr="00824D7C">
        <w:t>intimate care</w:t>
      </w:r>
    </w:p>
    <w:p w14:paraId="2F361CF2" w14:textId="77777777" w:rsidR="00CF0BE7" w:rsidRDefault="00CF0BE7" w:rsidP="00445749">
      <w:pPr>
        <w:numPr>
          <w:ilvl w:val="0"/>
          <w:numId w:val="5"/>
        </w:numPr>
        <w:spacing w:after="0" w:line="240" w:lineRule="auto"/>
        <w:ind w:left="284" w:hanging="284"/>
        <w:jc w:val="both"/>
      </w:pPr>
      <w:r w:rsidRPr="00824D7C">
        <w:t>managing allegations against staff and volunteers</w:t>
      </w:r>
    </w:p>
    <w:p w14:paraId="4A01354C" w14:textId="77777777" w:rsidR="00CF0BE7" w:rsidRDefault="00CF0BE7" w:rsidP="00445749">
      <w:pPr>
        <w:numPr>
          <w:ilvl w:val="0"/>
          <w:numId w:val="5"/>
        </w:numPr>
        <w:spacing w:after="0" w:line="240" w:lineRule="auto"/>
        <w:ind w:left="284" w:hanging="284"/>
        <w:jc w:val="both"/>
      </w:pPr>
      <w:r w:rsidRPr="00B47568">
        <w:t>mental health and wellbeing</w:t>
      </w:r>
    </w:p>
    <w:p w14:paraId="14E6BC88" w14:textId="4068FB69" w:rsidR="00824D7C" w:rsidRPr="00824D7C" w:rsidRDefault="00824D7C" w:rsidP="00445749">
      <w:pPr>
        <w:numPr>
          <w:ilvl w:val="0"/>
          <w:numId w:val="5"/>
        </w:numPr>
        <w:spacing w:after="0" w:line="240" w:lineRule="auto"/>
        <w:ind w:left="284" w:hanging="284"/>
        <w:jc w:val="both"/>
      </w:pPr>
      <w:r w:rsidRPr="00824D7C">
        <w:t xml:space="preserve">on-line </w:t>
      </w:r>
      <w:r w:rsidRPr="00092F9F">
        <w:t>safety</w:t>
      </w:r>
      <w:r w:rsidR="00092F9F" w:rsidRPr="00092F9F">
        <w:rPr>
          <w:rFonts w:ascii="Abadi Extra Light" w:hAnsi="Abadi Extra Light" w:cstheme="majorHAnsi"/>
        </w:rPr>
        <w:t xml:space="preserve"> and acceptable use policies</w:t>
      </w:r>
    </w:p>
    <w:p w14:paraId="7C07A8D8" w14:textId="77777777" w:rsidR="00CF0BE7" w:rsidRPr="00824D7C" w:rsidRDefault="00CF0BE7" w:rsidP="00445749">
      <w:pPr>
        <w:numPr>
          <w:ilvl w:val="0"/>
          <w:numId w:val="5"/>
        </w:numPr>
        <w:spacing w:after="0" w:line="240" w:lineRule="auto"/>
        <w:ind w:left="284" w:hanging="284"/>
        <w:jc w:val="both"/>
      </w:pPr>
      <w:r w:rsidRPr="00824D7C">
        <w:t>risk assessments</w:t>
      </w:r>
    </w:p>
    <w:p w14:paraId="7E885220" w14:textId="77777777" w:rsidR="00CF0BE7" w:rsidRPr="00824D7C" w:rsidRDefault="00CF0BE7" w:rsidP="00445749">
      <w:pPr>
        <w:numPr>
          <w:ilvl w:val="0"/>
          <w:numId w:val="5"/>
        </w:numPr>
        <w:spacing w:after="0" w:line="240" w:lineRule="auto"/>
        <w:ind w:left="284" w:hanging="284"/>
        <w:jc w:val="both"/>
      </w:pPr>
      <w:r w:rsidRPr="00824D7C">
        <w:t>safeguarding advice for visitors</w:t>
      </w:r>
    </w:p>
    <w:p w14:paraId="0BC5175F" w14:textId="77777777" w:rsidR="00CF0BE7" w:rsidRPr="00824D7C" w:rsidRDefault="00CF0BE7" w:rsidP="00445749">
      <w:pPr>
        <w:numPr>
          <w:ilvl w:val="0"/>
          <w:numId w:val="5"/>
        </w:numPr>
        <w:spacing w:after="0" w:line="240" w:lineRule="auto"/>
        <w:ind w:left="284" w:hanging="284"/>
        <w:jc w:val="both"/>
      </w:pPr>
      <w:r w:rsidRPr="00824D7C">
        <w:t>safe</w:t>
      </w:r>
      <w:r>
        <w:t>r</w:t>
      </w:r>
      <w:r w:rsidRPr="00824D7C">
        <w:t xml:space="preserve"> recruitment practices</w:t>
      </w:r>
    </w:p>
    <w:p w14:paraId="062AA8CA" w14:textId="77777777" w:rsidR="00CF0BE7" w:rsidRPr="00824D7C" w:rsidRDefault="00CF0BE7" w:rsidP="00445749">
      <w:pPr>
        <w:numPr>
          <w:ilvl w:val="0"/>
          <w:numId w:val="5"/>
        </w:numPr>
        <w:spacing w:after="0" w:line="240" w:lineRule="auto"/>
        <w:ind w:left="284" w:hanging="284"/>
        <w:jc w:val="both"/>
      </w:pPr>
      <w:r w:rsidRPr="00824D7C">
        <w:t>school and site security</w:t>
      </w:r>
    </w:p>
    <w:p w14:paraId="34673CF5" w14:textId="77777777" w:rsidR="00824D7C" w:rsidRPr="00824D7C" w:rsidRDefault="00824D7C" w:rsidP="00445749">
      <w:pPr>
        <w:numPr>
          <w:ilvl w:val="0"/>
          <w:numId w:val="5"/>
        </w:numPr>
        <w:spacing w:after="0" w:line="240" w:lineRule="auto"/>
        <w:ind w:left="284" w:hanging="284"/>
        <w:jc w:val="both"/>
      </w:pPr>
      <w:r w:rsidRPr="00824D7C">
        <w:t>sex and relationships education</w:t>
      </w:r>
    </w:p>
    <w:p w14:paraId="5DC28FCC" w14:textId="77777777" w:rsidR="00824D7C" w:rsidRPr="00824D7C" w:rsidRDefault="00824D7C" w:rsidP="00445749">
      <w:pPr>
        <w:numPr>
          <w:ilvl w:val="0"/>
          <w:numId w:val="5"/>
        </w:numPr>
        <w:spacing w:after="0" w:line="240" w:lineRule="auto"/>
        <w:ind w:left="284" w:hanging="284"/>
        <w:jc w:val="both"/>
      </w:pPr>
      <w:r w:rsidRPr="00824D7C">
        <w:t>special educational needs and disabilities</w:t>
      </w:r>
    </w:p>
    <w:p w14:paraId="0C135F40" w14:textId="77777777" w:rsidR="00824D7C" w:rsidRPr="00824D7C" w:rsidRDefault="00824D7C" w:rsidP="00445749">
      <w:pPr>
        <w:numPr>
          <w:ilvl w:val="0"/>
          <w:numId w:val="5"/>
        </w:numPr>
        <w:spacing w:after="0" w:line="240" w:lineRule="auto"/>
        <w:ind w:left="284" w:hanging="284"/>
        <w:jc w:val="both"/>
      </w:pPr>
      <w:r w:rsidRPr="00824D7C">
        <w:t>taking and using photographs</w:t>
      </w:r>
    </w:p>
    <w:p w14:paraId="5E39E16E" w14:textId="77777777" w:rsidR="00824D7C" w:rsidRDefault="00824D7C" w:rsidP="00445749">
      <w:pPr>
        <w:numPr>
          <w:ilvl w:val="0"/>
          <w:numId w:val="5"/>
        </w:numPr>
        <w:spacing w:after="0" w:line="240" w:lineRule="auto"/>
        <w:ind w:left="284" w:hanging="284"/>
        <w:jc w:val="both"/>
      </w:pPr>
      <w:r w:rsidRPr="00824D7C">
        <w:lastRenderedPageBreak/>
        <w:t>whistle-blowing</w:t>
      </w:r>
    </w:p>
    <w:p w14:paraId="5DDDCC96" w14:textId="77777777" w:rsidR="001B2A5D" w:rsidRPr="00824D7C" w:rsidRDefault="001B2A5D" w:rsidP="001B2A5D">
      <w:pPr>
        <w:spacing w:after="0" w:line="240" w:lineRule="auto"/>
        <w:jc w:val="both"/>
      </w:pPr>
    </w:p>
    <w:p w14:paraId="7115EF35" w14:textId="2CCDD7CC" w:rsidR="007C31C2" w:rsidRPr="007C31C2" w:rsidRDefault="00A1250C" w:rsidP="007C31C2">
      <w:pPr>
        <w:numPr>
          <w:ilvl w:val="0"/>
          <w:numId w:val="9"/>
        </w:numPr>
        <w:spacing w:after="0" w:line="240" w:lineRule="auto"/>
        <w:ind w:hanging="502"/>
        <w:jc w:val="both"/>
        <w:rPr>
          <w:b/>
          <w:sz w:val="24"/>
        </w:rPr>
      </w:pPr>
      <w:r w:rsidRPr="00B0042B">
        <w:rPr>
          <w:b/>
          <w:sz w:val="24"/>
        </w:rPr>
        <w:t>Training and Induction</w:t>
      </w:r>
    </w:p>
    <w:p w14:paraId="1D604484" w14:textId="77777777" w:rsidR="00092F9F" w:rsidRDefault="00092F9F" w:rsidP="00092F9F">
      <w:pPr>
        <w:spacing w:after="0" w:line="240" w:lineRule="auto"/>
        <w:jc w:val="both"/>
        <w:rPr>
          <w:rFonts w:ascii="Abadi Extra Light" w:hAnsi="Abadi Extra Light" w:cstheme="majorHAnsi"/>
        </w:rPr>
      </w:pPr>
      <w:r w:rsidRPr="00BE3833">
        <w:rPr>
          <w:rFonts w:ascii="Abadi Extra Light" w:hAnsi="Abadi Extra Light" w:cstheme="majorHAnsi"/>
        </w:rPr>
        <w:t xml:space="preserve">All staff and volunteers working in the school </w:t>
      </w:r>
      <w:r w:rsidRPr="00FD4C60">
        <w:rPr>
          <w:rFonts w:ascii="Abadi Extra Light" w:hAnsi="Abadi Extra Light" w:cstheme="majorHAnsi"/>
        </w:rPr>
        <w:t>must 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11313F3E" w14:textId="77777777" w:rsidR="00092F9F" w:rsidRPr="00FD4C60" w:rsidRDefault="00092F9F" w:rsidP="00092F9F">
      <w:pPr>
        <w:spacing w:after="0" w:line="240" w:lineRule="auto"/>
        <w:jc w:val="both"/>
        <w:rPr>
          <w:rFonts w:ascii="Abadi Extra Light" w:hAnsi="Abadi Extra Light" w:cstheme="majorHAnsi"/>
        </w:rPr>
      </w:pPr>
    </w:p>
    <w:p w14:paraId="2953E559" w14:textId="77777777" w:rsidR="00092F9F" w:rsidRPr="00FD4C60" w:rsidRDefault="00092F9F" w:rsidP="00092F9F">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 xml:space="preserve">child protection policy (which should amongst other things also include the policy and procedures to deal with child-on-child abuse) </w:t>
      </w:r>
    </w:p>
    <w:p w14:paraId="1292472D" w14:textId="77777777" w:rsidR="00092F9F" w:rsidRPr="00FD4C60" w:rsidRDefault="00092F9F" w:rsidP="00092F9F">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behaviour policy (which should include measures to prevent bullying, including cyberbullying, prejudice-based and discriminatory bullying).</w:t>
      </w:r>
    </w:p>
    <w:p w14:paraId="10C13389" w14:textId="77777777" w:rsidR="00092F9F" w:rsidRPr="00FD4C60" w:rsidRDefault="00092F9F" w:rsidP="00092F9F">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staff behaviour policy (sometimes called a code of conduct) should amongst other things, include low-level concerns, allegations against staff and whistleblowing</w:t>
      </w:r>
    </w:p>
    <w:p w14:paraId="5EE2CC5C" w14:textId="77777777" w:rsidR="00092F9F" w:rsidRPr="00FD4C60" w:rsidRDefault="00092F9F" w:rsidP="00092F9F">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 xml:space="preserve">safeguarding response to children who are absent from education, particularly on repeat occasions and/or prolonged periods </w:t>
      </w:r>
    </w:p>
    <w:p w14:paraId="3DC6CB1A" w14:textId="77777777" w:rsidR="00092F9F" w:rsidRPr="00FD4C60" w:rsidRDefault="00092F9F" w:rsidP="00092F9F">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 xml:space="preserve">role of the designated safeguarding lead (including the identity of the designated safeguarding lead, deputies and/or safeguarding team members). </w:t>
      </w:r>
    </w:p>
    <w:p w14:paraId="0E6A6A95" w14:textId="77777777" w:rsidR="00092F9F" w:rsidRPr="00FD4C60" w:rsidRDefault="00092F9F" w:rsidP="00092F9F">
      <w:pPr>
        <w:pStyle w:val="ListParagraph"/>
        <w:numPr>
          <w:ilvl w:val="0"/>
          <w:numId w:val="5"/>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 xml:space="preserve">copies of any other relevant policies and a copy of Part one (or Annex A, if appropriate) of </w:t>
      </w:r>
      <w:r>
        <w:rPr>
          <w:rFonts w:ascii="Abadi Extra Light" w:hAnsi="Abadi Extra Light" w:cstheme="majorHAnsi"/>
        </w:rPr>
        <w:t xml:space="preserve">KCSIE </w:t>
      </w:r>
      <w:r w:rsidRPr="00B45DEB">
        <w:rPr>
          <w:rFonts w:ascii="Abadi Extra Light" w:hAnsi="Abadi Extra Light" w:cstheme="majorHAnsi"/>
        </w:rPr>
        <w:t>2025</w:t>
      </w:r>
    </w:p>
    <w:p w14:paraId="23878A35" w14:textId="77777777" w:rsidR="00092F9F" w:rsidRDefault="00092F9F" w:rsidP="00092F9F">
      <w:pPr>
        <w:spacing w:after="0" w:line="240" w:lineRule="auto"/>
        <w:jc w:val="both"/>
        <w:rPr>
          <w:rFonts w:ascii="Abadi Extra Light" w:hAnsi="Abadi Extra Light" w:cstheme="majorHAnsi"/>
        </w:rPr>
      </w:pPr>
    </w:p>
    <w:p w14:paraId="21CDCFF3" w14:textId="77777777" w:rsidR="00092F9F" w:rsidRDefault="00092F9F" w:rsidP="00092F9F">
      <w:pPr>
        <w:spacing w:after="0" w:line="240" w:lineRule="auto"/>
        <w:jc w:val="both"/>
        <w:rPr>
          <w:rFonts w:ascii="Abadi Extra Light" w:hAnsi="Abadi Extra Light" w:cstheme="majorHAnsi"/>
        </w:rPr>
      </w:pPr>
      <w:r w:rsidRPr="00FD4C60">
        <w:rPr>
          <w:rFonts w:ascii="Abadi Extra Light" w:hAnsi="Abadi Extra Light" w:cstheme="majorHAnsi"/>
        </w:rPr>
        <w:t>The school draws upon SIL’s induction template and Safeguarding Induction Booklet (Schools’ Safeguarding Handbook) to ensure all appropriate policies and guidance are shared.</w:t>
      </w:r>
    </w:p>
    <w:p w14:paraId="6FAF55B2" w14:textId="77777777" w:rsidR="00092F9F" w:rsidRDefault="00092F9F" w:rsidP="00092F9F">
      <w:pPr>
        <w:spacing w:after="0" w:line="240" w:lineRule="auto"/>
        <w:jc w:val="both"/>
        <w:rPr>
          <w:rFonts w:ascii="Abadi Extra Light" w:hAnsi="Abadi Extra Light" w:cstheme="majorHAnsi"/>
        </w:rPr>
      </w:pPr>
    </w:p>
    <w:p w14:paraId="34778540" w14:textId="44F8CC42" w:rsidR="00092F9F" w:rsidRDefault="00092F9F" w:rsidP="00092F9F">
      <w:pPr>
        <w:spacing w:after="0" w:line="240" w:lineRule="auto"/>
        <w:jc w:val="both"/>
        <w:rPr>
          <w:rFonts w:ascii="Abadi Extra Light" w:hAnsi="Abadi Extra Light" w:cstheme="majorHAnsi"/>
          <w:color w:val="FF0000"/>
          <w:highlight w:val="yellow"/>
        </w:rPr>
      </w:pPr>
      <w:r w:rsidRPr="00BE3833">
        <w:rPr>
          <w:rFonts w:ascii="Abadi Extra Light" w:hAnsi="Abadi Extra Light" w:cstheme="majorHAnsi"/>
        </w:rPr>
        <w:t xml:space="preserve">All staff and volunteers working in the school must complete safeguarding training appropriate to their role as part of their induction and at a minimum of annually thereafter. As part of the requirement for all staff to undergo regular updated safeguarding training (including online safety which, amongst other things, includes an understanding of the expectations, applicable roles and responsibilities in relation to filtering and monitoring), safeguarding training will be integrated, aligned and considered as part of the whole school safeguarding approach and wider staff training and curriculum planning. The school’s safeguarding training plan will build upon existing staff knowledge, in addition to </w:t>
      </w:r>
      <w:r w:rsidRPr="00092F9F">
        <w:rPr>
          <w:rFonts w:ascii="Abadi Extra Light" w:hAnsi="Abadi Extra Light" w:cstheme="majorHAnsi"/>
        </w:rPr>
        <w:t>refreshing key knowledge, and will be pertinent to the needs of the school community and local context. Safeguarding training provided to staff and volunteers will also be relevant to the age and stage of the children within our school community</w:t>
      </w:r>
      <w:r>
        <w:rPr>
          <w:rFonts w:ascii="Abadi Extra Light" w:hAnsi="Abadi Extra Light" w:cstheme="majorHAnsi"/>
        </w:rPr>
        <w:t>.</w:t>
      </w:r>
      <w:r w:rsidRPr="00FD4C60">
        <w:rPr>
          <w:rFonts w:ascii="Abadi Extra Light" w:hAnsi="Abadi Extra Light" w:cstheme="majorHAnsi"/>
        </w:rPr>
        <w:t xml:space="preserve"> In addition, all staff will receive safeguarding and child protection (including online safety) updates (for example, via email, e-bulletins, and staff meetings), as required to continue to provide them with relevant skills and knowledge to safeguard children effectively. </w:t>
      </w:r>
      <w:r w:rsidR="007C31C2">
        <w:rPr>
          <w:rFonts w:ascii="Abadi Extra Light" w:hAnsi="Abadi Extra Light" w:cstheme="majorHAnsi"/>
        </w:rPr>
        <w:t xml:space="preserve">Safeguarding training is planned within the school calendar and all staff are expected to attend. </w:t>
      </w:r>
      <w:r w:rsidR="005D6360">
        <w:t>The school will keep a safeguarding training log evidencing the training attended by the different groups of staff/governors and will seek to evidence the ongoing impact of this training.</w:t>
      </w:r>
    </w:p>
    <w:p w14:paraId="683FBE31" w14:textId="77777777" w:rsidR="00092F9F" w:rsidRPr="00BE3833" w:rsidRDefault="00092F9F" w:rsidP="00092F9F">
      <w:pPr>
        <w:spacing w:after="0" w:line="240" w:lineRule="auto"/>
        <w:jc w:val="both"/>
        <w:rPr>
          <w:rFonts w:ascii="Abadi Extra Light" w:hAnsi="Abadi Extra Light" w:cstheme="majorHAnsi"/>
          <w:highlight w:val="yellow"/>
        </w:rPr>
      </w:pPr>
    </w:p>
    <w:p w14:paraId="707044C0" w14:textId="77777777" w:rsidR="00092F9F" w:rsidRPr="00BE3833" w:rsidRDefault="00092F9F" w:rsidP="00092F9F">
      <w:pPr>
        <w:spacing w:after="0" w:line="240" w:lineRule="auto"/>
        <w:jc w:val="both"/>
        <w:rPr>
          <w:rFonts w:ascii="Abadi Extra Light" w:hAnsi="Abadi Extra Light" w:cstheme="majorHAnsi"/>
        </w:rPr>
      </w:pPr>
      <w:r w:rsidRPr="00BE3833">
        <w:rPr>
          <w:rFonts w:ascii="Abadi Extra Light" w:hAnsi="Abadi Extra Light" w:cstheme="majorHAnsi"/>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1E0A699F" w14:textId="77777777" w:rsidR="00092F9F" w:rsidRPr="00BE3833" w:rsidRDefault="00092F9F" w:rsidP="00092F9F">
      <w:pPr>
        <w:spacing w:after="0" w:line="240" w:lineRule="auto"/>
        <w:jc w:val="both"/>
        <w:rPr>
          <w:rFonts w:ascii="Abadi Extra Light" w:hAnsi="Abadi Extra Light" w:cstheme="majorHAnsi"/>
        </w:rPr>
      </w:pPr>
    </w:p>
    <w:p w14:paraId="1082B395" w14:textId="77777777" w:rsidR="00092F9F" w:rsidRPr="00BE3833" w:rsidRDefault="00092F9F" w:rsidP="00092F9F">
      <w:pPr>
        <w:spacing w:after="0" w:line="240" w:lineRule="auto"/>
        <w:jc w:val="both"/>
        <w:rPr>
          <w:rFonts w:ascii="Abadi Extra Light" w:hAnsi="Abadi Extra Light" w:cstheme="majorHAnsi"/>
        </w:rPr>
      </w:pPr>
      <w:r w:rsidRPr="00BE3833">
        <w:rPr>
          <w:rFonts w:ascii="Abadi Extra Light" w:hAnsi="Abadi Extra Light" w:cstheme="majorHAnsi"/>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effective and will support the delivery of a robust whole school approach to safeguarding. This training should be regularly updated. Governors who also undertake a child facing role in school (either in a paid or </w:t>
      </w:r>
      <w:r w:rsidRPr="00BE3833">
        <w:rPr>
          <w:rFonts w:ascii="Abadi Extra Light" w:hAnsi="Abadi Extra Light" w:cstheme="majorHAnsi"/>
        </w:rPr>
        <w:lastRenderedPageBreak/>
        <w:t xml:space="preserve">voluntary capacity) will in addition, complete the school’s safeguarding training for staff and volunteers. The Link Governor for Safeguarding should attend appropriate training to enable them to fulfil the expectations of the role.  </w:t>
      </w:r>
    </w:p>
    <w:p w14:paraId="0130252A" w14:textId="77777777" w:rsidR="00092F9F" w:rsidRPr="00BE3833" w:rsidRDefault="00092F9F" w:rsidP="00092F9F">
      <w:pPr>
        <w:spacing w:after="0" w:line="240" w:lineRule="auto"/>
        <w:jc w:val="both"/>
        <w:rPr>
          <w:rFonts w:ascii="Abadi Extra Light" w:hAnsi="Abadi Extra Light" w:cstheme="majorHAnsi"/>
          <w:highlight w:val="yellow"/>
        </w:rPr>
      </w:pPr>
    </w:p>
    <w:p w14:paraId="2F0E5B0E" w14:textId="420AB9CB" w:rsidR="00092F9F" w:rsidRPr="00BE3833" w:rsidRDefault="00092F9F" w:rsidP="00092F9F">
      <w:pPr>
        <w:spacing w:after="0" w:line="240" w:lineRule="auto"/>
        <w:jc w:val="both"/>
        <w:rPr>
          <w:rStyle w:val="Hyperlink"/>
          <w:rFonts w:ascii="Abadi Extra Light" w:hAnsi="Abadi Extra Light" w:cstheme="majorHAnsi"/>
          <w:b/>
        </w:rPr>
      </w:pPr>
      <w:r w:rsidRPr="00BE3833">
        <w:rPr>
          <w:rFonts w:ascii="Abadi Extra Light" w:hAnsi="Abadi Extra Light" w:cstheme="majorHAnsi"/>
        </w:rPr>
        <w:t xml:space="preserve">All staff have </w:t>
      </w:r>
      <w:r>
        <w:rPr>
          <w:rFonts w:ascii="Abadi Extra Light" w:hAnsi="Abadi Extra Light" w:cstheme="majorHAnsi"/>
        </w:rPr>
        <w:t xml:space="preserve">the </w:t>
      </w:r>
      <w:r w:rsidRPr="00092F9F">
        <w:rPr>
          <w:rFonts w:ascii="Abadi Extra Light" w:hAnsi="Abadi Extra Light" w:cstheme="majorHAnsi"/>
        </w:rPr>
        <w:t>opportunity to attend</w:t>
      </w:r>
      <w:r>
        <w:rPr>
          <w:rFonts w:ascii="Abadi Extra Light" w:hAnsi="Abadi Extra Light" w:cstheme="majorHAnsi"/>
        </w:rPr>
        <w:t xml:space="preserve"> </w:t>
      </w:r>
      <w:r w:rsidRPr="00BE3833">
        <w:rPr>
          <w:rFonts w:ascii="Abadi Extra Light" w:hAnsi="Abadi Extra Light" w:cstheme="majorHAnsi"/>
        </w:rPr>
        <w:t xml:space="preserve">Prevent training either through face to face training or access to online resources: </w:t>
      </w:r>
      <w:hyperlink r:id="rId55" w:history="1">
        <w:r w:rsidRPr="00BE3833">
          <w:rPr>
            <w:rStyle w:val="Hyperlink"/>
            <w:rFonts w:ascii="Abadi Extra Light" w:hAnsi="Abadi Extra Light" w:cstheme="majorHAnsi"/>
            <w:b/>
          </w:rPr>
          <w:t>https://www.support-people-vulnerable-to-radicalisation.service.gov.uk/</w:t>
        </w:r>
      </w:hyperlink>
      <w:r w:rsidRPr="00BE3833">
        <w:rPr>
          <w:rFonts w:ascii="Abadi Extra Light" w:hAnsi="Abadi Extra Light" w:cstheme="majorHAnsi"/>
          <w:b/>
        </w:rPr>
        <w:t xml:space="preserve"> </w:t>
      </w:r>
    </w:p>
    <w:p w14:paraId="54C7F4AA" w14:textId="77777777" w:rsidR="00092F9F" w:rsidRPr="00BE3833" w:rsidRDefault="00092F9F" w:rsidP="00092F9F">
      <w:pPr>
        <w:spacing w:after="0" w:line="240" w:lineRule="auto"/>
        <w:rPr>
          <w:rStyle w:val="Hyperlink"/>
          <w:rFonts w:ascii="Abadi Extra Light" w:hAnsi="Abadi Extra Light" w:cstheme="majorHAnsi"/>
        </w:rPr>
      </w:pPr>
    </w:p>
    <w:p w14:paraId="1601F52A" w14:textId="77777777" w:rsidR="00092F9F" w:rsidRPr="00BE3833" w:rsidRDefault="00092F9F" w:rsidP="00092F9F">
      <w:pPr>
        <w:spacing w:after="0" w:line="240" w:lineRule="auto"/>
        <w:jc w:val="both"/>
        <w:rPr>
          <w:rFonts w:ascii="Abadi Extra Light" w:hAnsi="Abadi Extra Light" w:cstheme="majorHAnsi"/>
        </w:rPr>
      </w:pPr>
      <w:r w:rsidRPr="00BE3833">
        <w:rPr>
          <w:rFonts w:ascii="Abadi Extra Light" w:hAnsi="Abadi Extra Light" w:cstheme="majorHAnsi"/>
        </w:rPr>
        <w:t>The school will keep a safeguarding training log evidencing the training attended by the different groups of staff/governors and will seek to evidence the ongoing impact of this training.</w:t>
      </w:r>
    </w:p>
    <w:p w14:paraId="35D39F86" w14:textId="77777777" w:rsidR="00A1250C" w:rsidRPr="006356B5" w:rsidRDefault="00A1250C" w:rsidP="00A1250C">
      <w:pPr>
        <w:spacing w:after="0" w:line="240" w:lineRule="auto"/>
        <w:jc w:val="both"/>
      </w:pPr>
    </w:p>
    <w:p w14:paraId="78ADE8CA" w14:textId="77777777" w:rsidR="00361421" w:rsidRPr="006356B5" w:rsidRDefault="00361421" w:rsidP="00361421">
      <w:pPr>
        <w:spacing w:after="0" w:line="240" w:lineRule="auto"/>
        <w:jc w:val="both"/>
      </w:pPr>
    </w:p>
    <w:p w14:paraId="68362F28" w14:textId="42C8989A" w:rsidR="00824D7C" w:rsidRPr="006356B5" w:rsidRDefault="00824D7C" w:rsidP="002B2945">
      <w:pPr>
        <w:pStyle w:val="ListParagraph"/>
        <w:numPr>
          <w:ilvl w:val="0"/>
          <w:numId w:val="9"/>
        </w:numPr>
        <w:spacing w:after="0" w:line="240" w:lineRule="auto"/>
        <w:ind w:hanging="502"/>
        <w:jc w:val="both"/>
        <w:rPr>
          <w:b/>
          <w:sz w:val="24"/>
        </w:rPr>
      </w:pPr>
      <w:r w:rsidRPr="006356B5">
        <w:rPr>
          <w:b/>
          <w:sz w:val="24"/>
        </w:rPr>
        <w:t>Procedures for reporting child protection or child welfare concerns:</w:t>
      </w:r>
    </w:p>
    <w:p w14:paraId="01BBF591" w14:textId="77777777" w:rsidR="00824D7C" w:rsidRPr="006356B5" w:rsidRDefault="00824D7C" w:rsidP="00824D7C">
      <w:pPr>
        <w:spacing w:after="0" w:line="240" w:lineRule="auto"/>
        <w:ind w:left="502"/>
        <w:jc w:val="both"/>
        <w:rPr>
          <w:b/>
        </w:rPr>
      </w:pPr>
    </w:p>
    <w:p w14:paraId="4B869D77" w14:textId="77777777" w:rsidR="00D203C3" w:rsidRPr="00BE3833" w:rsidRDefault="00D203C3" w:rsidP="00D203C3">
      <w:pPr>
        <w:numPr>
          <w:ilvl w:val="0"/>
          <w:numId w:val="1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All members of the school community have a statutory duty to safeguard and promote the welfare of children and young people. Staff and governors should not investigate possible abuse or neglect themselves.</w:t>
      </w:r>
    </w:p>
    <w:p w14:paraId="0653C9D5" w14:textId="77777777" w:rsidR="00D203C3" w:rsidRPr="00D203C3" w:rsidRDefault="00D203C3" w:rsidP="00D203C3">
      <w:pPr>
        <w:numPr>
          <w:ilvl w:val="0"/>
          <w:numId w:val="14"/>
        </w:numPr>
        <w:spacing w:after="0" w:line="240" w:lineRule="auto"/>
        <w:ind w:left="284" w:hanging="284"/>
        <w:jc w:val="both"/>
        <w:rPr>
          <w:rFonts w:ascii="Abadi Extra Light" w:hAnsi="Abadi Extra Light" w:cstheme="majorHAnsi"/>
        </w:rPr>
      </w:pPr>
      <w:r w:rsidRPr="00C831E7">
        <w:rPr>
          <w:rFonts w:ascii="Abadi Extra Light" w:hAnsi="Abadi Extra Light" w:cstheme="majorHAnsi"/>
        </w:rPr>
        <w:t xml:space="preserve">SIL provide an online resource ‘Safeguarding-Mate’ to support/guide colleagues decision making when they have a concern about a child or the behaviour of an </w:t>
      </w:r>
      <w:r w:rsidRPr="00D203C3">
        <w:rPr>
          <w:rFonts w:ascii="Abadi Extra Light" w:hAnsi="Abadi Extra Light" w:cstheme="majorHAnsi"/>
        </w:rPr>
        <w:t>adult</w:t>
      </w:r>
      <w:bookmarkStart w:id="4" w:name="_Hlk200631286"/>
      <w:r w:rsidRPr="00D203C3">
        <w:rPr>
          <w:rFonts w:ascii="Abadi Extra Light" w:hAnsi="Abadi Extra Light" w:cstheme="majorHAnsi"/>
        </w:rPr>
        <w:t xml:space="preserve">: </w:t>
      </w:r>
      <w:hyperlink r:id="rId56" w:history="1">
        <w:r w:rsidRPr="00D203C3">
          <w:rPr>
            <w:rStyle w:val="Hyperlink"/>
            <w:rFonts w:ascii="Abadi Extra Light" w:hAnsi="Abadi Extra Light"/>
          </w:rPr>
          <w:t>https://sil-ltd.co.uk/safeguarding-mate/</w:t>
        </w:r>
      </w:hyperlink>
      <w:bookmarkEnd w:id="4"/>
    </w:p>
    <w:p w14:paraId="57729D8F" w14:textId="34F6E789" w:rsidR="00D203C3" w:rsidRPr="00BE3833" w:rsidRDefault="00D203C3" w:rsidP="00D203C3">
      <w:pPr>
        <w:numPr>
          <w:ilvl w:val="0"/>
          <w:numId w:val="14"/>
        </w:numPr>
        <w:spacing w:after="0" w:line="240" w:lineRule="auto"/>
        <w:ind w:left="284" w:hanging="284"/>
        <w:jc w:val="both"/>
        <w:rPr>
          <w:rFonts w:ascii="Abadi Extra Light" w:hAnsi="Abadi Extra Light" w:cstheme="majorHAnsi"/>
        </w:rPr>
      </w:pPr>
      <w:r w:rsidRPr="00D203C3">
        <w:rPr>
          <w:rFonts w:ascii="Abadi Extra Light" w:hAnsi="Abadi Extra Light" w:cstheme="majorHAnsi"/>
        </w:rPr>
        <w:t xml:space="preserve">All concerns should be reported </w:t>
      </w:r>
      <w:r w:rsidRPr="00D203C3">
        <w:rPr>
          <w:rFonts w:ascii="Abadi Extra Light" w:hAnsi="Abadi Extra Light" w:cstheme="majorHAnsi"/>
          <w:b/>
        </w:rPr>
        <w:t>without delay</w:t>
      </w:r>
      <w:r w:rsidRPr="00D203C3">
        <w:rPr>
          <w:rFonts w:ascii="Abadi Extra Light" w:hAnsi="Abadi Extra Light" w:cstheme="majorHAnsi"/>
        </w:rPr>
        <w:t xml:space="preserve"> directly to the Designated Safeguarding</w:t>
      </w:r>
      <w:r w:rsidRPr="00BE3833">
        <w:rPr>
          <w:rFonts w:ascii="Abadi Extra Light" w:hAnsi="Abadi Extra Light" w:cstheme="majorHAnsi"/>
        </w:rPr>
        <w:t xml:space="preserve"> Lead, Designated Safeguarding Deputies, </w:t>
      </w:r>
      <w:r>
        <w:rPr>
          <w:rFonts w:ascii="Abadi Extra Light" w:hAnsi="Abadi Extra Light" w:cstheme="majorHAnsi"/>
        </w:rPr>
        <w:t>Headteacher</w:t>
      </w:r>
      <w:r w:rsidRPr="00BE3833">
        <w:rPr>
          <w:rFonts w:ascii="Abadi Extra Light" w:hAnsi="Abadi Extra Light" w:cstheme="majorHAnsi"/>
        </w:rPr>
        <w:t xml:space="preserve"> or any member of the School Leadership Team. This should be followed by a written account of the concerns completed on the school’s agreed Child Protection/Child Welfare Incident Form.</w:t>
      </w:r>
      <w:r w:rsidR="005D6360" w:rsidRPr="005D6360">
        <w:t xml:space="preserve"> </w:t>
      </w:r>
      <w:r w:rsidR="005D6360">
        <w:t>This should be followed by a written account of the concerns completed on CPOMS.</w:t>
      </w:r>
    </w:p>
    <w:p w14:paraId="63136518" w14:textId="77777777" w:rsidR="00D203C3" w:rsidRPr="00BE3833" w:rsidRDefault="00D203C3" w:rsidP="00D203C3">
      <w:pPr>
        <w:numPr>
          <w:ilvl w:val="0"/>
          <w:numId w:val="1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Consideration will need to be given to immediately protecting the child and contacting the police and/or ringing for an ambulance if the child is injured.</w:t>
      </w:r>
    </w:p>
    <w:p w14:paraId="7A1A2401" w14:textId="77777777" w:rsidR="00D203C3" w:rsidRPr="00BE3833" w:rsidRDefault="00D203C3" w:rsidP="00D203C3">
      <w:pPr>
        <w:numPr>
          <w:ilvl w:val="0"/>
          <w:numId w:val="1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 Designated Safeguarding Lead or Deputy Designated Safeguarding Lead will take immediate action without delay and will make a referral to children’s services by telephone if a child is believed to be suffering or likely to suffer significant harm. This referral will always be followed up in writing.</w:t>
      </w:r>
    </w:p>
    <w:p w14:paraId="57E435D8" w14:textId="77777777" w:rsidR="00D203C3" w:rsidRPr="00BE3833" w:rsidRDefault="00D203C3" w:rsidP="00D203C3">
      <w:pPr>
        <w:numPr>
          <w:ilvl w:val="0"/>
          <w:numId w:val="1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Children’s Services contact details are as follows:</w:t>
      </w:r>
    </w:p>
    <w:p w14:paraId="424F6CF4" w14:textId="77777777" w:rsidR="002B3866" w:rsidRDefault="002B3866" w:rsidP="002B3866">
      <w:pPr>
        <w:spacing w:after="0" w:line="240" w:lineRule="auto"/>
        <w:ind w:left="720"/>
        <w:jc w:val="both"/>
      </w:pPr>
    </w:p>
    <w:p w14:paraId="7C13AE45" w14:textId="3F7ED741" w:rsidR="002B3866" w:rsidRDefault="00D203C3" w:rsidP="00D875DC">
      <w:pPr>
        <w:spacing w:after="0" w:line="240" w:lineRule="auto"/>
        <w:ind w:left="720" w:hanging="720"/>
        <w:jc w:val="both"/>
      </w:pPr>
      <w:r w:rsidRPr="00BE3833">
        <w:rPr>
          <w:rFonts w:ascii="Abadi Extra Light" w:hAnsi="Abadi Extra Light" w:cstheme="majorHAnsi"/>
          <w:noProof/>
          <w:lang w:eastAsia="en-GB"/>
        </w:rPr>
        <mc:AlternateContent>
          <mc:Choice Requires="wps">
            <w:drawing>
              <wp:inline distT="0" distB="0" distL="0" distR="0" wp14:anchorId="0014BF7E" wp14:editId="37030750">
                <wp:extent cx="2018985" cy="5772453"/>
                <wp:effectExtent l="9208" t="0" r="0" b="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18985" cy="5772453"/>
                        </a:xfrm>
                        <a:prstGeom prst="roundRect">
                          <a:avLst>
                            <a:gd name="adj" fmla="val 13032"/>
                          </a:avLst>
                        </a:prstGeom>
                        <a:solidFill>
                          <a:srgbClr val="002060"/>
                        </a:solidFill>
                      </wps:spPr>
                      <wps:txbx>
                        <w:txbxContent>
                          <w:p w14:paraId="721D5077"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Liverpool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CASS 0151</w:t>
                            </w:r>
                            <w:r>
                              <w:rPr>
                                <w:rFonts w:ascii="Abadi Extra Light" w:hAnsi="Abadi Extra Light" w:cstheme="majorHAnsi"/>
                                <w:bCs/>
                                <w:color w:val="FFFFFF" w:themeColor="background1"/>
                                <w:sz w:val="21"/>
                                <w:szCs w:val="21"/>
                              </w:rPr>
                              <w:t xml:space="preserve"> </w:t>
                            </w:r>
                            <w:r w:rsidRPr="00F02898">
                              <w:rPr>
                                <w:rFonts w:ascii="Abadi Extra Light" w:hAnsi="Abadi Extra Light" w:cstheme="majorHAnsi"/>
                                <w:bCs/>
                                <w:color w:val="FFFFFF" w:themeColor="background1"/>
                                <w:sz w:val="21"/>
                                <w:szCs w:val="21"/>
                              </w:rPr>
                              <w:t>459 2606</w:t>
                            </w:r>
                            <w:r w:rsidRPr="00F02898">
                              <w:rPr>
                                <w:rFonts w:ascii="Abadi Extra Light" w:hAnsi="Abadi Extra Light" w:cstheme="majorHAnsi"/>
                                <w:color w:val="FFFFFF" w:themeColor="background1"/>
                                <w:sz w:val="21"/>
                                <w:szCs w:val="21"/>
                              </w:rPr>
                              <w:t xml:space="preserve"> </w:t>
                            </w:r>
                          </w:p>
                          <w:p w14:paraId="69A4D4A6"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Halton</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iCART</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907 8305 (Out of hours 0345 050 0148)</w:t>
                            </w:r>
                          </w:p>
                          <w:p w14:paraId="737EC20A"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Knowsley</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MASH</w:t>
                            </w:r>
                            <w:r w:rsidRPr="00F02898">
                              <w:rPr>
                                <w:rFonts w:ascii="Abadi Extra Light" w:hAnsi="Abadi Extra Light" w:cstheme="majorHAnsi"/>
                                <w:color w:val="FFFFFF" w:themeColor="background1"/>
                                <w:sz w:val="21"/>
                                <w:szCs w:val="21"/>
                              </w:rPr>
                              <w:t xml:space="preserve"> 0151 443 2600</w:t>
                            </w:r>
                          </w:p>
                          <w:p w14:paraId="60E6DC63" w14:textId="77777777" w:rsidR="00D203C3" w:rsidRPr="00F02898" w:rsidRDefault="00D203C3" w:rsidP="00D203C3">
                            <w:pPr>
                              <w:spacing w:before="40" w:after="0" w:line="240" w:lineRule="auto"/>
                              <w:ind w:firstLine="425"/>
                              <w:jc w:val="both"/>
                              <w:rPr>
                                <w:rFonts w:ascii="Abadi Extra Light" w:hAnsi="Abadi Extra Light" w:cstheme="majorHAnsi"/>
                                <w:bCs/>
                                <w:color w:val="FFFFFF" w:themeColor="background1"/>
                                <w:sz w:val="21"/>
                                <w:szCs w:val="21"/>
                              </w:rPr>
                            </w:pPr>
                            <w:r w:rsidRPr="00F02898">
                              <w:rPr>
                                <w:rFonts w:ascii="Abadi" w:hAnsi="Abadi" w:cstheme="majorHAnsi"/>
                                <w:bCs/>
                                <w:color w:val="FFFFFF" w:themeColor="background1"/>
                                <w:sz w:val="21"/>
                                <w:szCs w:val="21"/>
                              </w:rPr>
                              <w:t xml:space="preserve">Lancashire </w:t>
                            </w:r>
                            <w:r w:rsidRPr="00F02898">
                              <w:rPr>
                                <w:rFonts w:ascii="Abadi Extra Light" w:hAnsi="Abadi Extra Light" w:cstheme="majorHAnsi"/>
                                <w:bCs/>
                                <w:color w:val="FFFFFF" w:themeColor="background1"/>
                                <w:sz w:val="21"/>
                                <w:szCs w:val="21"/>
                              </w:rPr>
                              <w:t>0300 123 6720 (Out of hours 0300 123 6722)</w:t>
                            </w:r>
                          </w:p>
                          <w:p w14:paraId="13A1AB64"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Sefton</w:t>
                            </w:r>
                            <w:r w:rsidRPr="00F02898">
                              <w:rPr>
                                <w:rFonts w:ascii="Abadi Extra Light" w:hAnsi="Abadi Extra Light" w:cstheme="majorHAnsi"/>
                                <w:color w:val="FFFFFF" w:themeColor="background1"/>
                                <w:sz w:val="21"/>
                                <w:szCs w:val="21"/>
                              </w:rPr>
                              <w:t xml:space="preserve"> CHAT 0151 934 4013 (Out of hours 0151 934 3555)</w:t>
                            </w:r>
                          </w:p>
                          <w:p w14:paraId="3C38E49C"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St Helens</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Contact Centre</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01744 676767 (Emergency Duty Team 0345 050 0148)</w:t>
                            </w:r>
                          </w:p>
                          <w:p w14:paraId="6DA700DF"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color w:val="FFFFFF" w:themeColor="background1"/>
                                <w:sz w:val="21"/>
                                <w:szCs w:val="21"/>
                              </w:rPr>
                              <w:t>Warrington</w:t>
                            </w:r>
                            <w:r w:rsidRPr="00F02898">
                              <w:rPr>
                                <w:rFonts w:ascii="Abadi Extra Light" w:hAnsi="Abadi Extra Light" w:cstheme="majorHAnsi"/>
                                <w:color w:val="FFFFFF" w:themeColor="background1"/>
                                <w:sz w:val="21"/>
                                <w:szCs w:val="21"/>
                              </w:rPr>
                              <w:t xml:space="preserve"> 01925 443322 (Out of hours 01925 444400)</w:t>
                            </w:r>
                          </w:p>
                          <w:p w14:paraId="3AD960CD"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Wigan</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Duty Team</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01942 828300 (Emergency out of hours duty 0161 834 2436)</w:t>
                            </w:r>
                          </w:p>
                          <w:p w14:paraId="406360A1"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Wirral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Integrated Front Door</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0014BF7E" id="_x0000_s1033" style="width:159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BrEAIAAPEDAAAOAAAAZHJzL2Uyb0RvYy54bWysU9tu2zAMfR+wfxD0vviSpEmNOEWRosOA&#10;7oJ1+wBZki+bLWqUEif7+lJKlmTb2zA/CCYpHh4eUqu7/dCznUbXgSl5Nkk500aC6kxT8q9fHt8s&#10;OXNeGCV6MLrkB+343fr1q9VoC51DC73SyAjEuGK0JW+9t0WSONnqQbgJWG0oWAMOwpOJTaJQjIQ+&#10;9EmepjfJCKgsgtTOkffhGOTriF/XWvqPde20Z33JiZuPJ8azCmeyXomiQWHbTp5oiH9gMYjOUNEz&#10;1IPwgm2x+wtq6CSCg9pPJAwJ1HUndeyBusnSP7p5boXVsRcSx9mzTO7/wcoPu2f7CQN1Z59AfnfM&#10;wKYVptH3iDC2WigqlwWhktG64pwQDEeprBrfg6LRiq2HqMG+xoEhkNbzWRq+6KVe2T4KfzgLr/ee&#10;SXJS78vb5ZwzSbH5YpHP5tNYURQBLLCz6PxbDQMLPyVH2Br1mcYbscXuyfkov2JGDIGM+sZZPfQ0&#10;zJ3oWTZNp/kJ8XQ5uWDG7qHv1GPX99HAptr0yCiVuKZ5ehM3hVLc5VqUIygQls0Vfl/tWadKvgh1&#10;gqcCdSB9ohK0e/RKiHgL+JOzkTau5O7HVqDmrH9nSOPbbDYLKxqN2XyRk4HXkeo6IowkqJJLj5wd&#10;jY0/LvbWYte0VCuL4hi4p8nUnf81wiOv0zxpr+jvt8W9tuOty0tdvwAAAP//AwBQSwMEFAAGAAgA&#10;AAAhAPkh4vfbAAAABQEAAA8AAABkcnMvZG93bnJldi54bWxMj0FLw0AQhe9C/8MyBW92NxUkjdkU&#10;W2gPIoqt4HWbnWaD2dmQ3bbx3zt6sZcHjze89025HH0nzjjENpCGbKZAINXBttRo+Nhv7nIQMRmy&#10;pguEGr4xwrKa3JSmsOFC73jepUZwCcXCaHAp9YWUsXboTZyFHomzYxi8SWyHRtrBXLjcd3Ku1IP0&#10;piVecKbHtcP6a3fyGrbz1+dNvVqHY5Sf+/Yti8q95FrfTsenRxAJx/R/DL/4jA4VMx3CiWwUnQZ+&#10;JP0pZwu1YHvQcJ/lCmRVymv66gcAAP//AwBQSwECLQAUAAYACAAAACEAtoM4kv4AAADhAQAAEwAA&#10;AAAAAAAAAAAAAAAAAAAAW0NvbnRlbnRfVHlwZXNdLnhtbFBLAQItABQABgAIAAAAIQA4/SH/1gAA&#10;AJQBAAALAAAAAAAAAAAAAAAAAC8BAABfcmVscy8ucmVsc1BLAQItABQABgAIAAAAIQAAaFBrEAIA&#10;APEDAAAOAAAAAAAAAAAAAAAAAC4CAABkcnMvZTJvRG9jLnhtbFBLAQItABQABgAIAAAAIQD5IeL3&#10;2wAAAAUBAAAPAAAAAAAAAAAAAAAAAGoEAABkcnMvZG93bnJldi54bWxQSwUGAAAAAAQABADzAAAA&#10;cgUAAAAA&#10;" fillcolor="#002060" stroked="f">
                <v:textbox>
                  <w:txbxContent>
                    <w:p w14:paraId="721D5077"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Liverpool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CASS 0151</w:t>
                      </w:r>
                      <w:r>
                        <w:rPr>
                          <w:rFonts w:ascii="Abadi Extra Light" w:hAnsi="Abadi Extra Light" w:cstheme="majorHAnsi"/>
                          <w:bCs/>
                          <w:color w:val="FFFFFF" w:themeColor="background1"/>
                          <w:sz w:val="21"/>
                          <w:szCs w:val="21"/>
                        </w:rPr>
                        <w:t xml:space="preserve"> </w:t>
                      </w:r>
                      <w:r w:rsidRPr="00F02898">
                        <w:rPr>
                          <w:rFonts w:ascii="Abadi Extra Light" w:hAnsi="Abadi Extra Light" w:cstheme="majorHAnsi"/>
                          <w:bCs/>
                          <w:color w:val="FFFFFF" w:themeColor="background1"/>
                          <w:sz w:val="21"/>
                          <w:szCs w:val="21"/>
                        </w:rPr>
                        <w:t>459 2606</w:t>
                      </w:r>
                      <w:r w:rsidRPr="00F02898">
                        <w:rPr>
                          <w:rFonts w:ascii="Abadi Extra Light" w:hAnsi="Abadi Extra Light" w:cstheme="majorHAnsi"/>
                          <w:color w:val="FFFFFF" w:themeColor="background1"/>
                          <w:sz w:val="21"/>
                          <w:szCs w:val="21"/>
                        </w:rPr>
                        <w:t xml:space="preserve"> </w:t>
                      </w:r>
                    </w:p>
                    <w:p w14:paraId="69A4D4A6"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Halton</w:t>
                      </w:r>
                      <w:r w:rsidRPr="00F02898">
                        <w:rPr>
                          <w:rFonts w:ascii="Abadi Extra Light" w:hAnsi="Abadi Extra Light" w:cstheme="majorHAnsi"/>
                          <w:b/>
                          <w:bCs/>
                          <w:color w:val="FFFFFF" w:themeColor="background1"/>
                          <w:sz w:val="21"/>
                          <w:szCs w:val="21"/>
                        </w:rPr>
                        <w:t xml:space="preserve"> </w:t>
                      </w:r>
                      <w:proofErr w:type="spellStart"/>
                      <w:r w:rsidRPr="00F02898">
                        <w:rPr>
                          <w:rFonts w:ascii="Abadi Extra Light" w:hAnsi="Abadi Extra Light" w:cstheme="majorHAnsi"/>
                          <w:bCs/>
                          <w:color w:val="FFFFFF" w:themeColor="background1"/>
                          <w:sz w:val="21"/>
                          <w:szCs w:val="21"/>
                        </w:rPr>
                        <w:t>iCART</w:t>
                      </w:r>
                      <w:proofErr w:type="spellEnd"/>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907 8305 (Out of hours 0345 050 0148)</w:t>
                      </w:r>
                    </w:p>
                    <w:p w14:paraId="737EC20A"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Knowsley</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MASH</w:t>
                      </w:r>
                      <w:r w:rsidRPr="00F02898">
                        <w:rPr>
                          <w:rFonts w:ascii="Abadi Extra Light" w:hAnsi="Abadi Extra Light" w:cstheme="majorHAnsi"/>
                          <w:color w:val="FFFFFF" w:themeColor="background1"/>
                          <w:sz w:val="21"/>
                          <w:szCs w:val="21"/>
                        </w:rPr>
                        <w:t xml:space="preserve"> 0151 443 2600</w:t>
                      </w:r>
                    </w:p>
                    <w:p w14:paraId="60E6DC63" w14:textId="77777777" w:rsidR="00D203C3" w:rsidRPr="00F02898" w:rsidRDefault="00D203C3" w:rsidP="00D203C3">
                      <w:pPr>
                        <w:spacing w:before="40" w:after="0" w:line="240" w:lineRule="auto"/>
                        <w:ind w:firstLine="425"/>
                        <w:jc w:val="both"/>
                        <w:rPr>
                          <w:rFonts w:ascii="Abadi Extra Light" w:hAnsi="Abadi Extra Light" w:cstheme="majorHAnsi"/>
                          <w:bCs/>
                          <w:color w:val="FFFFFF" w:themeColor="background1"/>
                          <w:sz w:val="21"/>
                          <w:szCs w:val="21"/>
                        </w:rPr>
                      </w:pPr>
                      <w:r w:rsidRPr="00F02898">
                        <w:rPr>
                          <w:rFonts w:ascii="Abadi" w:hAnsi="Abadi" w:cstheme="majorHAnsi"/>
                          <w:bCs/>
                          <w:color w:val="FFFFFF" w:themeColor="background1"/>
                          <w:sz w:val="21"/>
                          <w:szCs w:val="21"/>
                        </w:rPr>
                        <w:t xml:space="preserve">Lancashire </w:t>
                      </w:r>
                      <w:r w:rsidRPr="00F02898">
                        <w:rPr>
                          <w:rFonts w:ascii="Abadi Extra Light" w:hAnsi="Abadi Extra Light" w:cstheme="majorHAnsi"/>
                          <w:bCs/>
                          <w:color w:val="FFFFFF" w:themeColor="background1"/>
                          <w:sz w:val="21"/>
                          <w:szCs w:val="21"/>
                        </w:rPr>
                        <w:t>0300 123 6720 (Out of hours 0300 123 6722)</w:t>
                      </w:r>
                    </w:p>
                    <w:p w14:paraId="13A1AB64"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Sefton</w:t>
                      </w:r>
                      <w:r w:rsidRPr="00F02898">
                        <w:rPr>
                          <w:rFonts w:ascii="Abadi Extra Light" w:hAnsi="Abadi Extra Light" w:cstheme="majorHAnsi"/>
                          <w:color w:val="FFFFFF" w:themeColor="background1"/>
                          <w:sz w:val="21"/>
                          <w:szCs w:val="21"/>
                        </w:rPr>
                        <w:t xml:space="preserve"> CHAT 0151 934 4013 (Out of hours 0151 934 3555)</w:t>
                      </w:r>
                    </w:p>
                    <w:p w14:paraId="3C38E49C"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St Helens</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Contact Centre</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01744 676767 (Emergency Duty Team 0345 050 0148)</w:t>
                      </w:r>
                    </w:p>
                    <w:p w14:paraId="6DA700DF"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color w:val="FFFFFF" w:themeColor="background1"/>
                          <w:sz w:val="21"/>
                          <w:szCs w:val="21"/>
                        </w:rPr>
                        <w:t>Warrington</w:t>
                      </w:r>
                      <w:r w:rsidRPr="00F02898">
                        <w:rPr>
                          <w:rFonts w:ascii="Abadi Extra Light" w:hAnsi="Abadi Extra Light" w:cstheme="majorHAnsi"/>
                          <w:color w:val="FFFFFF" w:themeColor="background1"/>
                          <w:sz w:val="21"/>
                          <w:szCs w:val="21"/>
                        </w:rPr>
                        <w:t xml:space="preserve"> 01925 443322 (Out of hours 01925 444400)</w:t>
                      </w:r>
                    </w:p>
                    <w:p w14:paraId="3AD960CD"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Wigan</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Duty Team</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01942 828300 (Emergency out of hours duty 0161 834 2436)</w:t>
                      </w:r>
                    </w:p>
                    <w:p w14:paraId="406360A1"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Wirral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Integrated Front Door</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606 2008 (Out of hours 0151 677 6557)</w:t>
                      </w:r>
                    </w:p>
                  </w:txbxContent>
                </v:textbox>
                <w10:anchorlock/>
              </v:roundrect>
            </w:pict>
          </mc:Fallback>
        </mc:AlternateContent>
      </w:r>
    </w:p>
    <w:p w14:paraId="6BD73AE2" w14:textId="79413CDF" w:rsidR="00547B9D" w:rsidRPr="007A4F18" w:rsidRDefault="00547B9D" w:rsidP="00547B9D">
      <w:pPr>
        <w:spacing w:after="0" w:line="240" w:lineRule="auto"/>
        <w:ind w:left="720"/>
        <w:jc w:val="both"/>
        <w:rPr>
          <w:sz w:val="16"/>
        </w:rPr>
      </w:pPr>
    </w:p>
    <w:p w14:paraId="0D501B6F" w14:textId="5306C7CC" w:rsidR="00824D7C" w:rsidRDefault="00824D7C" w:rsidP="00445749">
      <w:pPr>
        <w:numPr>
          <w:ilvl w:val="0"/>
          <w:numId w:val="14"/>
        </w:numPr>
        <w:spacing w:after="0" w:line="240" w:lineRule="auto"/>
        <w:ind w:left="284" w:hanging="284"/>
        <w:jc w:val="both"/>
      </w:pPr>
      <w:r w:rsidRPr="00824D7C">
        <w:t xml:space="preserve">The Designated Safeguarding Lead or Deputy Designated Safeguarding Lead will follow the </w:t>
      </w:r>
      <w:r w:rsidR="00A63C13">
        <w:t>LSCP</w:t>
      </w:r>
      <w:r w:rsidRPr="00824D7C">
        <w:t xml:space="preserve"> and Local Authority multi-agency procedures and consider the child’s needs alongside the </w:t>
      </w:r>
      <w:r w:rsidR="00A63C13">
        <w:t>LSCP</w:t>
      </w:r>
      <w:r w:rsidRPr="00824D7C">
        <w:t>’s Levels of Needs/Responding to Needs Framework (Threshold document) and consider whether an early help assessment or referral to children’s services is needed</w:t>
      </w:r>
      <w:r w:rsidR="00A40EA5">
        <w:t>:</w:t>
      </w:r>
    </w:p>
    <w:p w14:paraId="08C9AB68" w14:textId="2E4E6FF1" w:rsidR="002B3866" w:rsidRPr="00A40EA5" w:rsidRDefault="00A40EA5" w:rsidP="002B3866">
      <w:pPr>
        <w:spacing w:after="0" w:line="240" w:lineRule="auto"/>
        <w:jc w:val="both"/>
        <w:rPr>
          <w:b/>
          <w:bCs/>
          <w:sz w:val="24"/>
          <w:szCs w:val="24"/>
          <w:u w:val="single"/>
        </w:rPr>
      </w:pPr>
      <w:r w:rsidRPr="00A40EA5">
        <w:rPr>
          <w:b/>
          <w:bCs/>
          <w:sz w:val="24"/>
          <w:szCs w:val="24"/>
          <w:u w:val="single"/>
        </w:rPr>
        <w:t>https://liverpool.gov.uk/referrals/childrens-social-care-referrals/access-family-help-support/levels-of-need/</w:t>
      </w:r>
    </w:p>
    <w:p w14:paraId="3BC15B5F" w14:textId="0EC8871A" w:rsidR="002B3866" w:rsidRDefault="00D203C3" w:rsidP="002B3866">
      <w:pPr>
        <w:spacing w:after="0" w:line="240" w:lineRule="auto"/>
        <w:jc w:val="both"/>
      </w:pPr>
      <w:r w:rsidRPr="00BE3833">
        <w:rPr>
          <w:rFonts w:ascii="Abadi Extra Light" w:hAnsi="Abadi Extra Light" w:cstheme="majorHAnsi"/>
          <w:noProof/>
          <w:lang w:eastAsia="en-GB"/>
        </w:rPr>
        <w:lastRenderedPageBreak/>
        <mc:AlternateContent>
          <mc:Choice Requires="wps">
            <w:drawing>
              <wp:inline distT="0" distB="0" distL="0" distR="0" wp14:anchorId="3DF3AA84" wp14:editId="73307867">
                <wp:extent cx="2107017" cy="5709285"/>
                <wp:effectExtent l="8572" t="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107017" cy="5709285"/>
                        </a:xfrm>
                        <a:prstGeom prst="roundRect">
                          <a:avLst>
                            <a:gd name="adj" fmla="val 13032"/>
                          </a:avLst>
                        </a:prstGeom>
                        <a:solidFill>
                          <a:srgbClr val="002060"/>
                        </a:solidFill>
                      </wps:spPr>
                      <wps:txbx>
                        <w:txbxContent>
                          <w:p w14:paraId="3834A2E0" w14:textId="77777777" w:rsidR="00D203C3" w:rsidRPr="00D203C3" w:rsidRDefault="00D203C3" w:rsidP="00D203C3">
                            <w:pPr>
                              <w:spacing w:before="40" w:after="0" w:line="240" w:lineRule="auto"/>
                              <w:ind w:left="426" w:right="-174"/>
                              <w:jc w:val="both"/>
                              <w:rPr>
                                <w:rFonts w:ascii="Abadi Extra Light" w:hAnsi="Abadi Extra Light" w:cstheme="majorHAnsi"/>
                                <w:color w:val="FFFFFF" w:themeColor="background1"/>
                                <w:sz w:val="20"/>
                              </w:rPr>
                            </w:pPr>
                            <w:r w:rsidRPr="00151BF4">
                              <w:rPr>
                                <w:rStyle w:val="Hyperlink"/>
                                <w:rFonts w:ascii="Abadi" w:hAnsi="Abadi" w:cstheme="majorHAnsi"/>
                                <w:color w:val="FFFFFF" w:themeColor="background1"/>
                                <w:sz w:val="20"/>
                                <w:u w:val="none"/>
                              </w:rPr>
                              <w:t>Liverpool</w:t>
                            </w:r>
                            <w:r w:rsidRPr="00151BF4">
                              <w:rPr>
                                <w:rStyle w:val="Hyperlink"/>
                                <w:rFonts w:ascii="Abadi Extra Light" w:hAnsi="Abadi Extra Light" w:cstheme="majorHAnsi"/>
                                <w:b/>
                                <w:color w:val="FFFFFF" w:themeColor="background1"/>
                                <w:sz w:val="20"/>
                                <w:u w:val="none"/>
                              </w:rPr>
                              <w:tab/>
                            </w:r>
                            <w:hyperlink r:id="rId57" w:history="1">
                              <w:r w:rsidRPr="00D203C3">
                                <w:rPr>
                                  <w:rStyle w:val="Hyperlink"/>
                                  <w:rFonts w:ascii="Abadi Extra Light" w:hAnsi="Abadi Extra Light"/>
                                  <w:color w:val="FFFFFF" w:themeColor="background1"/>
                                  <w:sz w:val="20"/>
                                  <w:szCs w:val="20"/>
                                </w:rPr>
                                <w:t>https://liverpoolscp.trixonline.co.uk/</w:t>
                              </w:r>
                            </w:hyperlink>
                            <w:r w:rsidRPr="00D203C3">
                              <w:rPr>
                                <w:rFonts w:ascii="Abadi Extra Light" w:hAnsi="Abadi Extra Light"/>
                                <w:color w:val="FFFFFF" w:themeColor="background1"/>
                                <w:sz w:val="20"/>
                                <w:szCs w:val="20"/>
                              </w:rPr>
                              <w:t xml:space="preserve"> </w:t>
                            </w:r>
                          </w:p>
                          <w:p w14:paraId="56593481" w14:textId="77777777" w:rsidR="00D203C3" w:rsidRPr="00D203C3" w:rsidRDefault="00D203C3" w:rsidP="00D203C3">
                            <w:pPr>
                              <w:spacing w:before="40" w:after="0" w:line="240" w:lineRule="auto"/>
                              <w:ind w:left="426" w:right="-174"/>
                              <w:jc w:val="both"/>
                              <w:rPr>
                                <w:rStyle w:val="Hyperlink"/>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Halton</w:t>
                            </w:r>
                            <w:r w:rsidRPr="00D203C3">
                              <w:rPr>
                                <w:rStyle w:val="Hyperlink"/>
                                <w:rFonts w:ascii="Abadi Extra Light" w:hAnsi="Abadi Extra Light" w:cstheme="majorHAnsi"/>
                                <w:b/>
                                <w:color w:val="FFFFFF" w:themeColor="background1"/>
                                <w:sz w:val="20"/>
                                <w:u w:val="none"/>
                              </w:rPr>
                              <w:tab/>
                            </w:r>
                            <w:r w:rsidRPr="00D203C3">
                              <w:rPr>
                                <w:rStyle w:val="Hyperlink"/>
                                <w:rFonts w:ascii="Abadi Extra Light" w:hAnsi="Abadi Extra Light" w:cstheme="majorHAnsi"/>
                                <w:color w:val="FFFFFF" w:themeColor="background1"/>
                                <w:sz w:val="20"/>
                              </w:rPr>
                              <w:t>www.proceduresonline.com/pancheshire/halton/index.html</w:t>
                            </w:r>
                          </w:p>
                          <w:p w14:paraId="37401D7E" w14:textId="77777777" w:rsidR="00D203C3" w:rsidRPr="00D203C3" w:rsidRDefault="00D203C3" w:rsidP="00D203C3">
                            <w:pPr>
                              <w:spacing w:before="40" w:after="0" w:line="240" w:lineRule="auto"/>
                              <w:ind w:left="426" w:right="-174"/>
                              <w:jc w:val="both"/>
                              <w:rPr>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Knowsley</w:t>
                            </w:r>
                            <w:r w:rsidRPr="00D203C3">
                              <w:rPr>
                                <w:rStyle w:val="Hyperlink"/>
                                <w:rFonts w:ascii="Abadi Extra Light" w:hAnsi="Abadi Extra Light" w:cstheme="majorHAnsi"/>
                                <w:b/>
                                <w:color w:val="FFFFFF" w:themeColor="background1"/>
                                <w:sz w:val="20"/>
                                <w:u w:val="none"/>
                              </w:rPr>
                              <w:tab/>
                            </w:r>
                            <w:hyperlink r:id="rId58" w:history="1">
                              <w:r w:rsidRPr="00D203C3">
                                <w:rPr>
                                  <w:rStyle w:val="Hyperlink"/>
                                  <w:rFonts w:ascii="Abadi Extra Light" w:hAnsi="Abadi Extra Light" w:cstheme="majorHAnsi"/>
                                  <w:color w:val="FFFFFF" w:themeColor="background1"/>
                                  <w:sz w:val="20"/>
                                </w:rPr>
                                <w:t>https://knowsleyscb.proceduresonline.com/index.htm</w:t>
                              </w:r>
                            </w:hyperlink>
                            <w:r w:rsidRPr="00D203C3">
                              <w:rPr>
                                <w:rStyle w:val="Hyperlink"/>
                                <w:rFonts w:ascii="Abadi Extra Light" w:hAnsi="Abadi Extra Light" w:cstheme="majorHAnsi"/>
                                <w:b/>
                                <w:color w:val="FFFFFF" w:themeColor="background1"/>
                                <w:sz w:val="20"/>
                                <w:u w:val="none"/>
                              </w:rPr>
                              <w:t xml:space="preserve">  </w:t>
                            </w:r>
                          </w:p>
                          <w:p w14:paraId="31B84271" w14:textId="77777777" w:rsidR="00D203C3" w:rsidRPr="00D203C3" w:rsidRDefault="00D203C3" w:rsidP="00D203C3">
                            <w:pPr>
                              <w:spacing w:before="40" w:after="0" w:line="240" w:lineRule="auto"/>
                              <w:ind w:left="1434" w:right="-174" w:hanging="1008"/>
                              <w:rPr>
                                <w:rStyle w:val="Hyperlink"/>
                                <w:rFonts w:ascii="Abadi" w:hAnsi="Abadi" w:cstheme="majorHAnsi"/>
                                <w:color w:val="FFFFFF" w:themeColor="background1"/>
                                <w:sz w:val="20"/>
                                <w:u w:val="none"/>
                              </w:rPr>
                            </w:pPr>
                            <w:r w:rsidRPr="00D203C3">
                              <w:rPr>
                                <w:rStyle w:val="Hyperlink"/>
                                <w:rFonts w:ascii="Abadi" w:hAnsi="Abadi" w:cstheme="majorHAnsi"/>
                                <w:color w:val="FFFFFF" w:themeColor="background1"/>
                                <w:sz w:val="20"/>
                                <w:u w:val="none"/>
                              </w:rPr>
                              <w:t>Lancashire</w:t>
                            </w:r>
                            <w:r w:rsidRPr="00D203C3">
                              <w:rPr>
                                <w:rStyle w:val="Hyperlink"/>
                                <w:rFonts w:ascii="Abadi" w:hAnsi="Abadi" w:cstheme="majorHAnsi"/>
                                <w:color w:val="FFFFFF" w:themeColor="background1"/>
                                <w:sz w:val="20"/>
                                <w:u w:val="none"/>
                              </w:rPr>
                              <w:tab/>
                            </w:r>
                            <w:hyperlink r:id="rId59" w:history="1">
                              <w:r w:rsidRPr="00D203C3">
                                <w:rPr>
                                  <w:rStyle w:val="Hyperlink"/>
                                  <w:rFonts w:ascii="Abadi Extra Light" w:hAnsi="Abadi Extra Light" w:cstheme="majorHAnsi"/>
                                  <w:color w:val="FFFFFF" w:themeColor="background1"/>
                                  <w:sz w:val="20"/>
                                </w:rPr>
                                <w:t>https://lancashirecsc.trixonline.co.uk/</w:t>
                              </w:r>
                            </w:hyperlink>
                            <w:r w:rsidRPr="00D203C3">
                              <w:rPr>
                                <w:rStyle w:val="Hyperlink"/>
                                <w:rFonts w:ascii="Abadi" w:hAnsi="Abadi" w:cstheme="majorHAnsi"/>
                                <w:color w:val="FFFFFF" w:themeColor="background1"/>
                                <w:sz w:val="20"/>
                                <w:u w:val="none"/>
                              </w:rPr>
                              <w:t xml:space="preserve"> </w:t>
                            </w:r>
                          </w:p>
                          <w:p w14:paraId="04D9B076" w14:textId="77777777" w:rsidR="00D203C3" w:rsidRPr="00D203C3" w:rsidRDefault="00D203C3" w:rsidP="00D203C3">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D203C3">
                              <w:rPr>
                                <w:rStyle w:val="Hyperlink"/>
                                <w:rFonts w:ascii="Abadi" w:hAnsi="Abadi" w:cstheme="majorHAnsi"/>
                                <w:color w:val="FFFFFF" w:themeColor="background1"/>
                                <w:sz w:val="20"/>
                                <w:u w:val="none"/>
                              </w:rPr>
                              <w:t>Sefton</w:t>
                            </w:r>
                            <w:r w:rsidRPr="00D203C3">
                              <w:rPr>
                                <w:rStyle w:val="Hyperlink"/>
                                <w:rFonts w:ascii="Abadi Extra Light" w:hAnsi="Abadi Extra Light" w:cstheme="majorHAnsi"/>
                                <w:b/>
                                <w:color w:val="FFFFFF" w:themeColor="background1"/>
                                <w:sz w:val="20"/>
                                <w:u w:val="none"/>
                              </w:rPr>
                              <w:tab/>
                            </w:r>
                            <w:hyperlink r:id="rId60" w:history="1">
                              <w:r w:rsidRPr="00D203C3">
                                <w:rPr>
                                  <w:rStyle w:val="Hyperlink"/>
                                  <w:rFonts w:ascii="Abadi Extra Light" w:hAnsi="Abadi Extra Light" w:cstheme="majorHAnsi"/>
                                  <w:color w:val="FFFFFF" w:themeColor="background1"/>
                                  <w:sz w:val="20"/>
                                </w:rPr>
                                <w:t>https://seftonscp.procedures.org.uk/</w:t>
                              </w:r>
                            </w:hyperlink>
                            <w:r w:rsidRPr="00D203C3">
                              <w:rPr>
                                <w:rStyle w:val="Hyperlink"/>
                                <w:rFonts w:ascii="Abadi Extra Light" w:hAnsi="Abadi Extra Light" w:cstheme="majorHAnsi"/>
                                <w:color w:val="FFFFFF" w:themeColor="background1"/>
                                <w:sz w:val="20"/>
                              </w:rPr>
                              <w:t xml:space="preserve"> </w:t>
                            </w:r>
                          </w:p>
                          <w:p w14:paraId="2E535651" w14:textId="77777777" w:rsidR="00D203C3" w:rsidRPr="00D203C3" w:rsidRDefault="00D203C3" w:rsidP="00D203C3">
                            <w:pPr>
                              <w:spacing w:before="40" w:after="0" w:line="240" w:lineRule="auto"/>
                              <w:ind w:left="426" w:right="-174"/>
                              <w:jc w:val="both"/>
                              <w:rPr>
                                <w:rStyle w:val="Hyperlink"/>
                                <w:rFonts w:ascii="Abadi Extra Light" w:hAnsi="Abadi Extra Light" w:cstheme="majorHAnsi"/>
                                <w:b/>
                                <w:color w:val="FFFFFF" w:themeColor="background1"/>
                                <w:sz w:val="20"/>
                                <w:u w:val="none"/>
                              </w:rPr>
                            </w:pPr>
                            <w:r w:rsidRPr="00D203C3">
                              <w:rPr>
                                <w:rStyle w:val="Hyperlink"/>
                                <w:rFonts w:ascii="Abadi" w:hAnsi="Abadi" w:cstheme="majorHAnsi"/>
                                <w:color w:val="FFFFFF" w:themeColor="background1"/>
                                <w:sz w:val="20"/>
                                <w:u w:val="none"/>
                              </w:rPr>
                              <w:t>St Helens</w:t>
                            </w:r>
                            <w:r w:rsidRPr="00D203C3">
                              <w:rPr>
                                <w:rStyle w:val="Hyperlink"/>
                                <w:rFonts w:ascii="Abadi Extra Light" w:hAnsi="Abadi Extra Light" w:cstheme="majorHAnsi"/>
                                <w:b/>
                                <w:color w:val="FFFFFF" w:themeColor="background1"/>
                                <w:sz w:val="20"/>
                                <w:u w:val="none"/>
                              </w:rPr>
                              <w:tab/>
                            </w:r>
                            <w:r w:rsidRPr="00D203C3">
                              <w:rPr>
                                <w:rStyle w:val="Hyperlink"/>
                                <w:rFonts w:ascii="Abadi Extra Light" w:hAnsi="Abadi Extra Light" w:cstheme="majorHAnsi"/>
                                <w:color w:val="FFFFFF" w:themeColor="background1"/>
                                <w:sz w:val="20"/>
                              </w:rPr>
                              <w:t>https://sthelensscp.trixonline.co.uk/</w:t>
                            </w:r>
                          </w:p>
                          <w:p w14:paraId="4E2324C9" w14:textId="77777777" w:rsidR="00D203C3" w:rsidRPr="00D203C3" w:rsidRDefault="00D203C3" w:rsidP="00D203C3">
                            <w:pPr>
                              <w:spacing w:before="40" w:after="0" w:line="240" w:lineRule="auto"/>
                              <w:ind w:left="426" w:right="-174"/>
                              <w:jc w:val="both"/>
                              <w:rPr>
                                <w:rStyle w:val="Hyperlink"/>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Warrington</w:t>
                            </w:r>
                            <w:r w:rsidRPr="00D203C3">
                              <w:rPr>
                                <w:rStyle w:val="Hyperlink"/>
                                <w:rFonts w:ascii="Abadi Extra Light" w:hAnsi="Abadi Extra Light" w:cstheme="majorHAnsi"/>
                                <w:color w:val="FFFFFF" w:themeColor="background1"/>
                                <w:sz w:val="20"/>
                                <w:u w:val="none"/>
                              </w:rPr>
                              <w:tab/>
                            </w:r>
                            <w:r w:rsidRPr="00D203C3">
                              <w:rPr>
                                <w:rStyle w:val="Hyperlink"/>
                                <w:rFonts w:ascii="Abadi Extra Light" w:hAnsi="Abadi Extra Light" w:cstheme="majorHAnsi"/>
                                <w:color w:val="FFFFFF" w:themeColor="background1"/>
                                <w:sz w:val="20"/>
                              </w:rPr>
                              <w:t>www.proceduresonline.com/pancheshire/warrington/index.html</w:t>
                            </w:r>
                          </w:p>
                          <w:p w14:paraId="3547182C" w14:textId="77777777" w:rsidR="00D203C3" w:rsidRPr="00D203C3" w:rsidRDefault="00D203C3" w:rsidP="00D203C3">
                            <w:pPr>
                              <w:spacing w:before="40" w:after="0" w:line="240" w:lineRule="auto"/>
                              <w:ind w:left="426" w:right="-174"/>
                              <w:jc w:val="both"/>
                              <w:rPr>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Wigan</w:t>
                            </w:r>
                            <w:r w:rsidRPr="00D203C3">
                              <w:rPr>
                                <w:rStyle w:val="Hyperlink"/>
                                <w:rFonts w:ascii="Abadi Extra Light" w:hAnsi="Abadi Extra Light" w:cstheme="majorHAnsi"/>
                                <w:b/>
                                <w:color w:val="FFFFFF" w:themeColor="background1"/>
                                <w:sz w:val="20"/>
                                <w:u w:val="none"/>
                              </w:rPr>
                              <w:tab/>
                            </w:r>
                            <w:r w:rsidRPr="00D203C3">
                              <w:rPr>
                                <w:rStyle w:val="Hyperlink"/>
                                <w:rFonts w:ascii="Abadi Extra Light" w:hAnsi="Abadi Extra Light" w:cstheme="majorHAnsi"/>
                                <w:color w:val="FFFFFF" w:themeColor="background1"/>
                                <w:sz w:val="20"/>
                              </w:rPr>
                              <w:t>https://greatermanchesterscp.trixonline.co.uk/</w:t>
                            </w:r>
                          </w:p>
                          <w:p w14:paraId="03773212" w14:textId="77777777" w:rsidR="00D203C3" w:rsidRPr="00151BF4" w:rsidRDefault="00D203C3" w:rsidP="00D203C3">
                            <w:pPr>
                              <w:spacing w:before="40" w:after="0" w:line="240" w:lineRule="auto"/>
                              <w:ind w:left="426" w:right="-174"/>
                              <w:jc w:val="both"/>
                              <w:rPr>
                                <w:rFonts w:ascii="Abadi Extra Light" w:hAnsi="Abadi Extra Light" w:cstheme="majorHAnsi"/>
                                <w:color w:val="FFFFFF" w:themeColor="background1"/>
                              </w:rPr>
                            </w:pPr>
                            <w:r w:rsidRPr="00D203C3">
                              <w:rPr>
                                <w:rStyle w:val="Hyperlink"/>
                                <w:rFonts w:ascii="Abadi" w:hAnsi="Abadi" w:cstheme="majorHAnsi"/>
                                <w:color w:val="FFFFFF" w:themeColor="background1"/>
                                <w:sz w:val="20"/>
                                <w:u w:val="none"/>
                              </w:rPr>
                              <w:t>Wirral</w:t>
                            </w:r>
                            <w:r w:rsidRPr="00D203C3">
                              <w:rPr>
                                <w:rStyle w:val="Hyperlink"/>
                                <w:rFonts w:ascii="Abadi Extra Light" w:hAnsi="Abadi Extra Light" w:cstheme="majorHAnsi"/>
                                <w:b/>
                                <w:color w:val="FFFFFF" w:themeColor="background1"/>
                                <w:sz w:val="20"/>
                                <w:u w:val="none"/>
                              </w:rPr>
                              <w:tab/>
                            </w:r>
                            <w:hyperlink r:id="rId61" w:history="1">
                              <w:r w:rsidRPr="00D203C3">
                                <w:rPr>
                                  <w:rStyle w:val="Hyperlink"/>
                                  <w:rFonts w:ascii="Abadi Extra Light" w:hAnsi="Abadi Extra Light"/>
                                  <w:color w:val="FFFFFF" w:themeColor="background1"/>
                                  <w:sz w:val="20"/>
                                  <w:szCs w:val="20"/>
                                </w:rPr>
                                <w:t>https://wirralchildcare.proceduresonline.com/index.html</w:t>
                              </w:r>
                            </w:hyperlink>
                            <w:r w:rsidRPr="00151BF4">
                              <w:rPr>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3DF3AA84" id="_x0000_s1034" style="width:165.9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HUvEAIAAPEDAAAOAAAAZHJzL2Uyb0RvYy54bWysU9tu2zAMfR+wfxD0vvjSpEmNOEWRosOA&#10;7oJ1+wBZki+bLWqUErv7+lJKlmTb2zA/CCYpHh4eUuvbaejZXqPrwJQ8m6WcaSNBdaYp+dcvD29W&#10;nDkvjBI9GF3yZ+347eb1q/VoC51DC73SyAjEuGK0JW+9t0WSONnqQbgZWG0oWAMOwpOJTaJQjIQ+&#10;9EmeptfJCKgsgtTOkff+EOSbiF/XWvqPde20Z33JiZuPJ8azCmeyWYuiQWHbTh5piH9gMYjOUNET&#10;1L3wgu2w+wtq6CSCg9rPJAwJ1HUndeyBusnSP7p5aoXVsRcSx9mTTO7/wcoP+yf7CQN1Zx9BfnfM&#10;wLYVptF3iDC2WigqlwWhktG64pQQDEeprBrfg6LRip2HqMFU48AQSOvFPA1f9FKvbIrCP5+E15Nn&#10;kpx5li7TbMmZpNhimd7kq0WsKIoAFthZdP6thoGFn5Ij7Iz6TOON2GL/6HyUXzEjhkBGfeOsHnoa&#10;5l70LLtKr/Ij4vFycsaM3UPfqYeu76OBTbXtkVEqcU3z9DpuCqW487UoR1AgLJsr/FRNrFMlX4U6&#10;wVOBeiZ9ohK0e/RKiHgL+JOzkTau5O7HTqDmrH9nSOObbD4PKxqN+WKZk4GXkeoyIowkqJJLj5wd&#10;jK0/LPbOYte0VCuL4hi4o8nUnf81wgOv4zxpr+jvt8W9tOOt80vdvAAAAP//AwBQSwMEFAAGAAgA&#10;AAAhADA4f+ncAAAABQEAAA8AAABkcnMvZG93bnJldi54bWxMj0FLw0AQhe+C/2EZwZvdpAVJYyZF&#10;C/UgotgKXqfZaTaYnQ3ZbRv/vasXvQw83uO9b6rV5Hp14jF0XhDyWQaKpfGmkxbhfbe5KUCFSGKo&#10;98IIXxxgVV9eVFQaf5Y3Pm1jq1KJhJIQbIxDqXVoLDsKMz+wJO/gR0cxybHVZqRzKne9nmfZrXbU&#10;SVqwNPDacvO5PTqEx/nL06Z5WPtD0B+77jUPmX0uEK+vpvs7UJGn+BeGH/yEDnVi2vujmKB6hPRI&#10;/L3JK5bLHNQeYbHIC9B1pf/T198AAAD//wMAUEsBAi0AFAAGAAgAAAAhALaDOJL+AAAA4QEAABMA&#10;AAAAAAAAAAAAAAAAAAAAAFtDb250ZW50X1R5cGVzXS54bWxQSwECLQAUAAYACAAAACEAOP0h/9YA&#10;AACUAQAACwAAAAAAAAAAAAAAAAAvAQAAX3JlbHMvLnJlbHNQSwECLQAUAAYACAAAACEANfB1LxAC&#10;AADxAwAADgAAAAAAAAAAAAAAAAAuAgAAZHJzL2Uyb0RvYy54bWxQSwECLQAUAAYACAAAACEAMDh/&#10;6dwAAAAFAQAADwAAAAAAAAAAAAAAAABqBAAAZHJzL2Rvd25yZXYueG1sUEsFBgAAAAAEAAQA8wAA&#10;AHMFAAAAAA==&#10;" fillcolor="#002060" stroked="f">
                <v:textbox>
                  <w:txbxContent>
                    <w:p w14:paraId="3834A2E0" w14:textId="77777777" w:rsidR="00D203C3" w:rsidRPr="00D203C3" w:rsidRDefault="00D203C3" w:rsidP="00D203C3">
                      <w:pPr>
                        <w:spacing w:before="40" w:after="0" w:line="240" w:lineRule="auto"/>
                        <w:ind w:left="426" w:right="-174"/>
                        <w:jc w:val="both"/>
                        <w:rPr>
                          <w:rFonts w:ascii="Abadi Extra Light" w:hAnsi="Abadi Extra Light" w:cstheme="majorHAnsi"/>
                          <w:color w:val="FFFFFF" w:themeColor="background1"/>
                          <w:sz w:val="20"/>
                        </w:rPr>
                      </w:pPr>
                      <w:r w:rsidRPr="00151BF4">
                        <w:rPr>
                          <w:rStyle w:val="Hyperlink"/>
                          <w:rFonts w:ascii="Abadi" w:hAnsi="Abadi" w:cstheme="majorHAnsi"/>
                          <w:color w:val="FFFFFF" w:themeColor="background1"/>
                          <w:sz w:val="20"/>
                          <w:u w:val="none"/>
                        </w:rPr>
                        <w:t>Liverpool</w:t>
                      </w:r>
                      <w:r w:rsidRPr="00151BF4">
                        <w:rPr>
                          <w:rStyle w:val="Hyperlink"/>
                          <w:rFonts w:ascii="Abadi Extra Light" w:hAnsi="Abadi Extra Light" w:cstheme="majorHAnsi"/>
                          <w:b/>
                          <w:color w:val="FFFFFF" w:themeColor="background1"/>
                          <w:sz w:val="20"/>
                          <w:u w:val="none"/>
                        </w:rPr>
                        <w:tab/>
                      </w:r>
                      <w:hyperlink r:id="rId62" w:history="1">
                        <w:r w:rsidRPr="00D203C3">
                          <w:rPr>
                            <w:rStyle w:val="Hyperlink"/>
                            <w:rFonts w:ascii="Abadi Extra Light" w:hAnsi="Abadi Extra Light"/>
                            <w:color w:val="FFFFFF" w:themeColor="background1"/>
                            <w:sz w:val="20"/>
                            <w:szCs w:val="20"/>
                          </w:rPr>
                          <w:t>https://liverpoolscp.trixonline.co.uk/</w:t>
                        </w:r>
                      </w:hyperlink>
                      <w:r w:rsidRPr="00D203C3">
                        <w:rPr>
                          <w:rFonts w:ascii="Abadi Extra Light" w:hAnsi="Abadi Extra Light"/>
                          <w:color w:val="FFFFFF" w:themeColor="background1"/>
                          <w:sz w:val="20"/>
                          <w:szCs w:val="20"/>
                        </w:rPr>
                        <w:t xml:space="preserve"> </w:t>
                      </w:r>
                    </w:p>
                    <w:p w14:paraId="56593481" w14:textId="77777777" w:rsidR="00D203C3" w:rsidRPr="00D203C3" w:rsidRDefault="00D203C3" w:rsidP="00D203C3">
                      <w:pPr>
                        <w:spacing w:before="40" w:after="0" w:line="240" w:lineRule="auto"/>
                        <w:ind w:left="426" w:right="-174"/>
                        <w:jc w:val="both"/>
                        <w:rPr>
                          <w:rStyle w:val="Hyperlink"/>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Halton</w:t>
                      </w:r>
                      <w:r w:rsidRPr="00D203C3">
                        <w:rPr>
                          <w:rStyle w:val="Hyperlink"/>
                          <w:rFonts w:ascii="Abadi Extra Light" w:hAnsi="Abadi Extra Light" w:cstheme="majorHAnsi"/>
                          <w:b/>
                          <w:color w:val="FFFFFF" w:themeColor="background1"/>
                          <w:sz w:val="20"/>
                          <w:u w:val="none"/>
                        </w:rPr>
                        <w:tab/>
                      </w:r>
                      <w:r w:rsidRPr="00D203C3">
                        <w:rPr>
                          <w:rStyle w:val="Hyperlink"/>
                          <w:rFonts w:ascii="Abadi Extra Light" w:hAnsi="Abadi Extra Light" w:cstheme="majorHAnsi"/>
                          <w:color w:val="FFFFFF" w:themeColor="background1"/>
                          <w:sz w:val="20"/>
                        </w:rPr>
                        <w:t>www.proceduresonline.com/pancheshire/halton/index.html</w:t>
                      </w:r>
                    </w:p>
                    <w:p w14:paraId="37401D7E" w14:textId="77777777" w:rsidR="00D203C3" w:rsidRPr="00D203C3" w:rsidRDefault="00D203C3" w:rsidP="00D203C3">
                      <w:pPr>
                        <w:spacing w:before="40" w:after="0" w:line="240" w:lineRule="auto"/>
                        <w:ind w:left="426" w:right="-174"/>
                        <w:jc w:val="both"/>
                        <w:rPr>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Knowsley</w:t>
                      </w:r>
                      <w:r w:rsidRPr="00D203C3">
                        <w:rPr>
                          <w:rStyle w:val="Hyperlink"/>
                          <w:rFonts w:ascii="Abadi Extra Light" w:hAnsi="Abadi Extra Light" w:cstheme="majorHAnsi"/>
                          <w:b/>
                          <w:color w:val="FFFFFF" w:themeColor="background1"/>
                          <w:sz w:val="20"/>
                          <w:u w:val="none"/>
                        </w:rPr>
                        <w:tab/>
                      </w:r>
                      <w:hyperlink r:id="rId63" w:history="1">
                        <w:r w:rsidRPr="00D203C3">
                          <w:rPr>
                            <w:rStyle w:val="Hyperlink"/>
                            <w:rFonts w:ascii="Abadi Extra Light" w:hAnsi="Abadi Extra Light" w:cstheme="majorHAnsi"/>
                            <w:color w:val="FFFFFF" w:themeColor="background1"/>
                            <w:sz w:val="20"/>
                          </w:rPr>
                          <w:t>https://knowsleyscb.proceduresonline.com/index.htm</w:t>
                        </w:r>
                      </w:hyperlink>
                      <w:r w:rsidRPr="00D203C3">
                        <w:rPr>
                          <w:rStyle w:val="Hyperlink"/>
                          <w:rFonts w:ascii="Abadi Extra Light" w:hAnsi="Abadi Extra Light" w:cstheme="majorHAnsi"/>
                          <w:b/>
                          <w:color w:val="FFFFFF" w:themeColor="background1"/>
                          <w:sz w:val="20"/>
                          <w:u w:val="none"/>
                        </w:rPr>
                        <w:t xml:space="preserve">  </w:t>
                      </w:r>
                    </w:p>
                    <w:p w14:paraId="31B84271" w14:textId="77777777" w:rsidR="00D203C3" w:rsidRPr="00D203C3" w:rsidRDefault="00D203C3" w:rsidP="00D203C3">
                      <w:pPr>
                        <w:spacing w:before="40" w:after="0" w:line="240" w:lineRule="auto"/>
                        <w:ind w:left="1434" w:right="-174" w:hanging="1008"/>
                        <w:rPr>
                          <w:rStyle w:val="Hyperlink"/>
                          <w:rFonts w:ascii="Abadi" w:hAnsi="Abadi" w:cstheme="majorHAnsi"/>
                          <w:color w:val="FFFFFF" w:themeColor="background1"/>
                          <w:sz w:val="20"/>
                          <w:u w:val="none"/>
                        </w:rPr>
                      </w:pPr>
                      <w:r w:rsidRPr="00D203C3">
                        <w:rPr>
                          <w:rStyle w:val="Hyperlink"/>
                          <w:rFonts w:ascii="Abadi" w:hAnsi="Abadi" w:cstheme="majorHAnsi"/>
                          <w:color w:val="FFFFFF" w:themeColor="background1"/>
                          <w:sz w:val="20"/>
                          <w:u w:val="none"/>
                        </w:rPr>
                        <w:t>Lancashire</w:t>
                      </w:r>
                      <w:r w:rsidRPr="00D203C3">
                        <w:rPr>
                          <w:rStyle w:val="Hyperlink"/>
                          <w:rFonts w:ascii="Abadi" w:hAnsi="Abadi" w:cstheme="majorHAnsi"/>
                          <w:color w:val="FFFFFF" w:themeColor="background1"/>
                          <w:sz w:val="20"/>
                          <w:u w:val="none"/>
                        </w:rPr>
                        <w:tab/>
                      </w:r>
                      <w:hyperlink r:id="rId64" w:history="1">
                        <w:r w:rsidRPr="00D203C3">
                          <w:rPr>
                            <w:rStyle w:val="Hyperlink"/>
                            <w:rFonts w:ascii="Abadi Extra Light" w:hAnsi="Abadi Extra Light" w:cstheme="majorHAnsi"/>
                            <w:color w:val="FFFFFF" w:themeColor="background1"/>
                            <w:sz w:val="20"/>
                          </w:rPr>
                          <w:t>https://lancashirecsc.trixonline.co.uk/</w:t>
                        </w:r>
                      </w:hyperlink>
                      <w:r w:rsidRPr="00D203C3">
                        <w:rPr>
                          <w:rStyle w:val="Hyperlink"/>
                          <w:rFonts w:ascii="Abadi" w:hAnsi="Abadi" w:cstheme="majorHAnsi"/>
                          <w:color w:val="FFFFFF" w:themeColor="background1"/>
                          <w:sz w:val="20"/>
                          <w:u w:val="none"/>
                        </w:rPr>
                        <w:t xml:space="preserve"> </w:t>
                      </w:r>
                    </w:p>
                    <w:p w14:paraId="04D9B076" w14:textId="77777777" w:rsidR="00D203C3" w:rsidRPr="00D203C3" w:rsidRDefault="00D203C3" w:rsidP="00D203C3">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D203C3">
                        <w:rPr>
                          <w:rStyle w:val="Hyperlink"/>
                          <w:rFonts w:ascii="Abadi" w:hAnsi="Abadi" w:cstheme="majorHAnsi"/>
                          <w:color w:val="FFFFFF" w:themeColor="background1"/>
                          <w:sz w:val="20"/>
                          <w:u w:val="none"/>
                        </w:rPr>
                        <w:t>Sefton</w:t>
                      </w:r>
                      <w:r w:rsidRPr="00D203C3">
                        <w:rPr>
                          <w:rStyle w:val="Hyperlink"/>
                          <w:rFonts w:ascii="Abadi Extra Light" w:hAnsi="Abadi Extra Light" w:cstheme="majorHAnsi"/>
                          <w:b/>
                          <w:color w:val="FFFFFF" w:themeColor="background1"/>
                          <w:sz w:val="20"/>
                          <w:u w:val="none"/>
                        </w:rPr>
                        <w:tab/>
                      </w:r>
                      <w:hyperlink r:id="rId65" w:history="1">
                        <w:r w:rsidRPr="00D203C3">
                          <w:rPr>
                            <w:rStyle w:val="Hyperlink"/>
                            <w:rFonts w:ascii="Abadi Extra Light" w:hAnsi="Abadi Extra Light" w:cstheme="majorHAnsi"/>
                            <w:color w:val="FFFFFF" w:themeColor="background1"/>
                            <w:sz w:val="20"/>
                          </w:rPr>
                          <w:t>https://seftonscp.procedures.org.uk/</w:t>
                        </w:r>
                      </w:hyperlink>
                      <w:r w:rsidRPr="00D203C3">
                        <w:rPr>
                          <w:rStyle w:val="Hyperlink"/>
                          <w:rFonts w:ascii="Abadi Extra Light" w:hAnsi="Abadi Extra Light" w:cstheme="majorHAnsi"/>
                          <w:color w:val="FFFFFF" w:themeColor="background1"/>
                          <w:sz w:val="20"/>
                        </w:rPr>
                        <w:t xml:space="preserve"> </w:t>
                      </w:r>
                    </w:p>
                    <w:p w14:paraId="2E535651" w14:textId="77777777" w:rsidR="00D203C3" w:rsidRPr="00D203C3" w:rsidRDefault="00D203C3" w:rsidP="00D203C3">
                      <w:pPr>
                        <w:spacing w:before="40" w:after="0" w:line="240" w:lineRule="auto"/>
                        <w:ind w:left="426" w:right="-174"/>
                        <w:jc w:val="both"/>
                        <w:rPr>
                          <w:rStyle w:val="Hyperlink"/>
                          <w:rFonts w:ascii="Abadi Extra Light" w:hAnsi="Abadi Extra Light" w:cstheme="majorHAnsi"/>
                          <w:b/>
                          <w:color w:val="FFFFFF" w:themeColor="background1"/>
                          <w:sz w:val="20"/>
                          <w:u w:val="none"/>
                        </w:rPr>
                      </w:pPr>
                      <w:r w:rsidRPr="00D203C3">
                        <w:rPr>
                          <w:rStyle w:val="Hyperlink"/>
                          <w:rFonts w:ascii="Abadi" w:hAnsi="Abadi" w:cstheme="majorHAnsi"/>
                          <w:color w:val="FFFFFF" w:themeColor="background1"/>
                          <w:sz w:val="20"/>
                          <w:u w:val="none"/>
                        </w:rPr>
                        <w:t>St Helens</w:t>
                      </w:r>
                      <w:r w:rsidRPr="00D203C3">
                        <w:rPr>
                          <w:rStyle w:val="Hyperlink"/>
                          <w:rFonts w:ascii="Abadi Extra Light" w:hAnsi="Abadi Extra Light" w:cstheme="majorHAnsi"/>
                          <w:b/>
                          <w:color w:val="FFFFFF" w:themeColor="background1"/>
                          <w:sz w:val="20"/>
                          <w:u w:val="none"/>
                        </w:rPr>
                        <w:tab/>
                      </w:r>
                      <w:r w:rsidRPr="00D203C3">
                        <w:rPr>
                          <w:rStyle w:val="Hyperlink"/>
                          <w:rFonts w:ascii="Abadi Extra Light" w:hAnsi="Abadi Extra Light" w:cstheme="majorHAnsi"/>
                          <w:color w:val="FFFFFF" w:themeColor="background1"/>
                          <w:sz w:val="20"/>
                        </w:rPr>
                        <w:t>https://sthelensscp.trixonline.co.uk/</w:t>
                      </w:r>
                    </w:p>
                    <w:p w14:paraId="4E2324C9" w14:textId="77777777" w:rsidR="00D203C3" w:rsidRPr="00D203C3" w:rsidRDefault="00D203C3" w:rsidP="00D203C3">
                      <w:pPr>
                        <w:spacing w:before="40" w:after="0" w:line="240" w:lineRule="auto"/>
                        <w:ind w:left="426" w:right="-174"/>
                        <w:jc w:val="both"/>
                        <w:rPr>
                          <w:rStyle w:val="Hyperlink"/>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Warrington</w:t>
                      </w:r>
                      <w:r w:rsidRPr="00D203C3">
                        <w:rPr>
                          <w:rStyle w:val="Hyperlink"/>
                          <w:rFonts w:ascii="Abadi Extra Light" w:hAnsi="Abadi Extra Light" w:cstheme="majorHAnsi"/>
                          <w:color w:val="FFFFFF" w:themeColor="background1"/>
                          <w:sz w:val="20"/>
                          <w:u w:val="none"/>
                        </w:rPr>
                        <w:tab/>
                      </w:r>
                      <w:r w:rsidRPr="00D203C3">
                        <w:rPr>
                          <w:rStyle w:val="Hyperlink"/>
                          <w:rFonts w:ascii="Abadi Extra Light" w:hAnsi="Abadi Extra Light" w:cstheme="majorHAnsi"/>
                          <w:color w:val="FFFFFF" w:themeColor="background1"/>
                          <w:sz w:val="20"/>
                        </w:rPr>
                        <w:t>www.proceduresonline.com/pancheshire/warrington/index.html</w:t>
                      </w:r>
                    </w:p>
                    <w:p w14:paraId="3547182C" w14:textId="77777777" w:rsidR="00D203C3" w:rsidRPr="00D203C3" w:rsidRDefault="00D203C3" w:rsidP="00D203C3">
                      <w:pPr>
                        <w:spacing w:before="40" w:after="0" w:line="240" w:lineRule="auto"/>
                        <w:ind w:left="426" w:right="-174"/>
                        <w:jc w:val="both"/>
                        <w:rPr>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Wigan</w:t>
                      </w:r>
                      <w:r w:rsidRPr="00D203C3">
                        <w:rPr>
                          <w:rStyle w:val="Hyperlink"/>
                          <w:rFonts w:ascii="Abadi Extra Light" w:hAnsi="Abadi Extra Light" w:cstheme="majorHAnsi"/>
                          <w:b/>
                          <w:color w:val="FFFFFF" w:themeColor="background1"/>
                          <w:sz w:val="20"/>
                          <w:u w:val="none"/>
                        </w:rPr>
                        <w:tab/>
                      </w:r>
                      <w:r w:rsidRPr="00D203C3">
                        <w:rPr>
                          <w:rStyle w:val="Hyperlink"/>
                          <w:rFonts w:ascii="Abadi Extra Light" w:hAnsi="Abadi Extra Light" w:cstheme="majorHAnsi"/>
                          <w:color w:val="FFFFFF" w:themeColor="background1"/>
                          <w:sz w:val="20"/>
                        </w:rPr>
                        <w:t>https://greatermanchesterscp.trixonline.co.uk/</w:t>
                      </w:r>
                    </w:p>
                    <w:p w14:paraId="03773212" w14:textId="77777777" w:rsidR="00D203C3" w:rsidRPr="00151BF4" w:rsidRDefault="00D203C3" w:rsidP="00D203C3">
                      <w:pPr>
                        <w:spacing w:before="40" w:after="0" w:line="240" w:lineRule="auto"/>
                        <w:ind w:left="426" w:right="-174"/>
                        <w:jc w:val="both"/>
                        <w:rPr>
                          <w:rFonts w:ascii="Abadi Extra Light" w:hAnsi="Abadi Extra Light" w:cstheme="majorHAnsi"/>
                          <w:color w:val="FFFFFF" w:themeColor="background1"/>
                        </w:rPr>
                      </w:pPr>
                      <w:r w:rsidRPr="00D203C3">
                        <w:rPr>
                          <w:rStyle w:val="Hyperlink"/>
                          <w:rFonts w:ascii="Abadi" w:hAnsi="Abadi" w:cstheme="majorHAnsi"/>
                          <w:color w:val="FFFFFF" w:themeColor="background1"/>
                          <w:sz w:val="20"/>
                          <w:u w:val="none"/>
                        </w:rPr>
                        <w:t>Wirral</w:t>
                      </w:r>
                      <w:r w:rsidRPr="00D203C3">
                        <w:rPr>
                          <w:rStyle w:val="Hyperlink"/>
                          <w:rFonts w:ascii="Abadi Extra Light" w:hAnsi="Abadi Extra Light" w:cstheme="majorHAnsi"/>
                          <w:b/>
                          <w:color w:val="FFFFFF" w:themeColor="background1"/>
                          <w:sz w:val="20"/>
                          <w:u w:val="none"/>
                        </w:rPr>
                        <w:tab/>
                      </w:r>
                      <w:hyperlink r:id="rId66" w:history="1">
                        <w:r w:rsidRPr="00D203C3">
                          <w:rPr>
                            <w:rStyle w:val="Hyperlink"/>
                            <w:rFonts w:ascii="Abadi Extra Light" w:hAnsi="Abadi Extra Light"/>
                            <w:color w:val="FFFFFF" w:themeColor="background1"/>
                            <w:sz w:val="20"/>
                            <w:szCs w:val="20"/>
                          </w:rPr>
                          <w:t>https://wirralchildcare.proceduresonline.com/index.html</w:t>
                        </w:r>
                      </w:hyperlink>
                      <w:r w:rsidRPr="00151BF4">
                        <w:rPr>
                          <w:color w:val="FFFFFF" w:themeColor="background1"/>
                          <w:sz w:val="20"/>
                          <w:szCs w:val="20"/>
                        </w:rPr>
                        <w:t xml:space="preserve"> </w:t>
                      </w:r>
                    </w:p>
                  </w:txbxContent>
                </v:textbox>
                <w10:anchorlock/>
              </v:roundrect>
            </w:pict>
          </mc:Fallback>
        </mc:AlternateContent>
      </w:r>
    </w:p>
    <w:p w14:paraId="03DB13E5" w14:textId="77777777" w:rsidR="002B3866" w:rsidRPr="00824D7C" w:rsidRDefault="002B3866" w:rsidP="002B3866">
      <w:pPr>
        <w:spacing w:after="0" w:line="240" w:lineRule="auto"/>
        <w:jc w:val="both"/>
      </w:pPr>
    </w:p>
    <w:p w14:paraId="642F1D90" w14:textId="2D13BE08" w:rsidR="00D063A3" w:rsidRPr="006356B5" w:rsidRDefault="00D063A3" w:rsidP="00445749">
      <w:pPr>
        <w:numPr>
          <w:ilvl w:val="0"/>
          <w:numId w:val="14"/>
        </w:numPr>
        <w:spacing w:after="0" w:line="240" w:lineRule="auto"/>
        <w:ind w:left="284" w:hanging="284"/>
        <w:jc w:val="both"/>
      </w:pPr>
      <w:r w:rsidRPr="006356B5">
        <w:rPr>
          <w:color w:val="000000" w:themeColor="text1"/>
        </w:rPr>
        <w:t>The Designated Safeguarding Lead or Deputy is able to refer to an online tool which helps professionals assess a child’s level of need and decide which method of referral they should complete (</w:t>
      </w:r>
      <w:r w:rsidR="00D203C3">
        <w:rPr>
          <w:color w:val="000000" w:themeColor="text1"/>
        </w:rPr>
        <w:t xml:space="preserve">FHA </w:t>
      </w:r>
      <w:r w:rsidRPr="006356B5">
        <w:rPr>
          <w:color w:val="000000" w:themeColor="text1"/>
        </w:rPr>
        <w:t>or MARF</w:t>
      </w:r>
      <w:r w:rsidR="00B45DEB">
        <w:rPr>
          <w:color w:val="000000" w:themeColor="text1"/>
        </w:rPr>
        <w:t xml:space="preserve">) </w:t>
      </w:r>
      <w:r w:rsidRPr="006356B5">
        <w:rPr>
          <w:color w:val="FF0000"/>
        </w:rPr>
        <w:t xml:space="preserve"> </w:t>
      </w:r>
      <w:hyperlink r:id="rId67" w:history="1">
        <w:r w:rsidR="00B45DEB" w:rsidRPr="00BE3833">
          <w:rPr>
            <w:rStyle w:val="Hyperlink"/>
            <w:rFonts w:ascii="Abadi Extra Light" w:hAnsi="Abadi Extra Light" w:cstheme="majorHAnsi"/>
            <w:b/>
          </w:rPr>
          <w:t>https://liverpool.gov.uk/referrals/childrens-social-care-referrals/make-an-urgent-marf-referral/</w:t>
        </w:r>
      </w:hyperlink>
      <w:r w:rsidR="00B45DEB" w:rsidRPr="00BE3833">
        <w:rPr>
          <w:rFonts w:ascii="Abadi Extra Light" w:hAnsi="Abadi Extra Light" w:cstheme="majorHAnsi"/>
          <w:b/>
        </w:rPr>
        <w:t xml:space="preserve"> </w:t>
      </w:r>
      <w:r w:rsidR="00B45DEB" w:rsidRPr="00BE3833">
        <w:rPr>
          <w:rFonts w:ascii="Abadi Extra Light" w:hAnsi="Abadi Extra Light" w:cstheme="majorHAnsi"/>
          <w:color w:val="000000" w:themeColor="text1"/>
        </w:rPr>
        <w:t>Schools can also make a Level 3</w:t>
      </w:r>
      <w:r w:rsidR="00B45DEB">
        <w:rPr>
          <w:rFonts w:ascii="Abadi Extra Light" w:hAnsi="Abadi Extra Light" w:cstheme="majorHAnsi"/>
          <w:color w:val="000000" w:themeColor="text1"/>
        </w:rPr>
        <w:t xml:space="preserve"> </w:t>
      </w:r>
      <w:r w:rsidR="00B45DEB" w:rsidRPr="00B45DEB">
        <w:rPr>
          <w:rFonts w:ascii="Abadi Extra Light" w:hAnsi="Abadi Extra Light" w:cstheme="majorHAnsi"/>
          <w:color w:val="000000" w:themeColor="text1"/>
        </w:rPr>
        <w:t>Family</w:t>
      </w:r>
      <w:r w:rsidR="00B45DEB" w:rsidRPr="00926DD3">
        <w:rPr>
          <w:rFonts w:ascii="Abadi Extra Light" w:hAnsi="Abadi Extra Light" w:cstheme="majorHAnsi"/>
          <w:color w:val="000000" w:themeColor="text1"/>
        </w:rPr>
        <w:t xml:space="preserve"> </w:t>
      </w:r>
      <w:r w:rsidR="00B45DEB" w:rsidRPr="00BE3833">
        <w:rPr>
          <w:rFonts w:ascii="Abadi Extra Light" w:hAnsi="Abadi Extra Light" w:cstheme="majorHAnsi"/>
          <w:color w:val="000000" w:themeColor="text1"/>
        </w:rPr>
        <w:t xml:space="preserve">Help referral using the following link: </w:t>
      </w:r>
      <w:hyperlink r:id="rId68" w:history="1">
        <w:r w:rsidR="00B45DEB" w:rsidRPr="00BE3833">
          <w:rPr>
            <w:rStyle w:val="Hyperlink"/>
            <w:rFonts w:ascii="Abadi Extra Light" w:hAnsi="Abadi Extra Light" w:cstheme="majorHAnsi"/>
            <w:b/>
          </w:rPr>
          <w:t>https://liverpool.gov.uk/referrals/childrens-social-care-referrals/access-early-help-support/</w:t>
        </w:r>
      </w:hyperlink>
    </w:p>
    <w:p w14:paraId="5539240D" w14:textId="4D06E282" w:rsidR="00824D7C" w:rsidRPr="00824D7C" w:rsidRDefault="00824D7C" w:rsidP="00445749">
      <w:pPr>
        <w:numPr>
          <w:ilvl w:val="0"/>
          <w:numId w:val="14"/>
        </w:numPr>
        <w:spacing w:after="0" w:line="240" w:lineRule="auto"/>
        <w:ind w:left="284" w:hanging="284"/>
        <w:jc w:val="both"/>
      </w:pPr>
      <w:r w:rsidRPr="00824D7C">
        <w:t>Concerns about a child should always lead to help for a child. The school may need to escalate its concerns with Children’s Services to ensure a referral is accepted or work with other agencies to ensure an Early Help</w:t>
      </w:r>
      <w:r w:rsidR="00B45DEB">
        <w:t xml:space="preserve">/ Family Help </w:t>
      </w:r>
      <w:r w:rsidRPr="00824D7C">
        <w:t>Assessment is completed.</w:t>
      </w:r>
    </w:p>
    <w:p w14:paraId="0C28DF71" w14:textId="5D4780C0" w:rsidR="00824D7C" w:rsidRDefault="00824D7C" w:rsidP="00445749">
      <w:pPr>
        <w:numPr>
          <w:ilvl w:val="0"/>
          <w:numId w:val="14"/>
        </w:numPr>
        <w:spacing w:after="0" w:line="240" w:lineRule="auto"/>
        <w:ind w:left="284" w:hanging="284"/>
        <w:jc w:val="both"/>
      </w:pPr>
      <w:r w:rsidRPr="00824D7C">
        <w:t xml:space="preserve">The school will always seek to follow the Local Safeguarding Children </w:t>
      </w:r>
      <w:r w:rsidR="00A63C13">
        <w:t>Partnership</w:t>
      </w:r>
      <w:r w:rsidRPr="00824D7C">
        <w:t xml:space="preserve"> procedures which can be found on their website</w:t>
      </w:r>
      <w:r w:rsidR="00E36A67">
        <w:t>.</w:t>
      </w:r>
    </w:p>
    <w:p w14:paraId="1B257ED6" w14:textId="30B74231" w:rsidR="00824D7C" w:rsidRPr="00B0042B" w:rsidRDefault="00EB2EAF" w:rsidP="00B16256">
      <w:pPr>
        <w:pStyle w:val="ListParagraph"/>
        <w:numPr>
          <w:ilvl w:val="0"/>
          <w:numId w:val="23"/>
        </w:numPr>
        <w:spacing w:after="0" w:line="240" w:lineRule="auto"/>
        <w:ind w:left="284" w:hanging="284"/>
        <w:jc w:val="both"/>
      </w:pPr>
      <w:r w:rsidRPr="00B0042B">
        <w:t>If school does not receive feedback within one working day regarding the outcome of a referral made to Children’s Services, the Designated Safeguarding Lead will contact Children’s Services immediately</w:t>
      </w:r>
      <w:r w:rsidR="00C06CFF" w:rsidRPr="00B0042B">
        <w:t xml:space="preserve"> to determine the outcome of the referral</w:t>
      </w:r>
      <w:r w:rsidRPr="00B0042B">
        <w:t>.</w:t>
      </w:r>
    </w:p>
    <w:p w14:paraId="1FDFA7BF" w14:textId="77777777" w:rsidR="00EB2EAF" w:rsidRPr="00824D7C" w:rsidRDefault="00EB2EAF" w:rsidP="00824D7C">
      <w:pPr>
        <w:spacing w:after="0" w:line="240" w:lineRule="auto"/>
        <w:jc w:val="both"/>
      </w:pPr>
    </w:p>
    <w:p w14:paraId="087F8B39" w14:textId="13083242" w:rsidR="00824D7C" w:rsidRDefault="00824D7C" w:rsidP="00824D7C">
      <w:pPr>
        <w:spacing w:after="0" w:line="240" w:lineRule="auto"/>
        <w:jc w:val="both"/>
      </w:pPr>
      <w:r w:rsidRPr="00824D7C">
        <w:t>‘School Improvement Liverpool Schools’ Safeguarding Handbook’ and Part 1 of Keeping Children Safe in Education (</w:t>
      </w:r>
      <w:r w:rsidRPr="006356B5">
        <w:t xml:space="preserve">DFE </w:t>
      </w:r>
      <w:r w:rsidR="00B242EF" w:rsidRPr="006356B5">
        <w:t>20</w:t>
      </w:r>
      <w:r w:rsidR="00B14336" w:rsidRPr="006356B5">
        <w:t>2</w:t>
      </w:r>
      <w:r w:rsidR="00092F9F">
        <w:t>5</w:t>
      </w:r>
      <w:r w:rsidRPr="006356B5">
        <w:t>) provides key flowcharts and guidance to support staff and volunteers’ understanding and decision making. This</w:t>
      </w:r>
      <w:r w:rsidRPr="00824D7C">
        <w:t xml:space="preserve">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824D7C" w:rsidRDefault="00824D7C" w:rsidP="00824D7C">
      <w:pPr>
        <w:spacing w:after="0" w:line="240" w:lineRule="auto"/>
        <w:jc w:val="both"/>
      </w:pPr>
    </w:p>
    <w:p w14:paraId="0496B3B3" w14:textId="50A76873" w:rsidR="00824D7C" w:rsidRDefault="00824D7C" w:rsidP="00824D7C">
      <w:pPr>
        <w:spacing w:after="0" w:line="240" w:lineRule="auto"/>
        <w:jc w:val="both"/>
        <w:rPr>
          <w:rStyle w:val="Hyperlink"/>
          <w:b/>
        </w:rPr>
      </w:pPr>
      <w:r w:rsidRPr="00824D7C">
        <w:t>‘School Improvement Liverpool Schools’ Safeguarding Handbook’ will provide additional guidance about indicators of abuse and harm and how to respond to a disclosure. Guidance is also available on the NSPCC websi</w:t>
      </w:r>
      <w:r w:rsidRPr="009C0565">
        <w:t xml:space="preserve">te: </w:t>
      </w:r>
      <w:hyperlink r:id="rId69" w:history="1">
        <w:r w:rsidR="005038C2" w:rsidRPr="009C0565">
          <w:rPr>
            <w:rStyle w:val="Hyperlink"/>
            <w:b/>
          </w:rPr>
          <w:t>www.nspcc.org.uk/keeping-children-safe/</w:t>
        </w:r>
      </w:hyperlink>
    </w:p>
    <w:p w14:paraId="415EE0B0" w14:textId="77777777" w:rsidR="005038C2" w:rsidRPr="005038C2" w:rsidRDefault="005038C2" w:rsidP="00824D7C">
      <w:pPr>
        <w:spacing w:after="0" w:line="240" w:lineRule="auto"/>
        <w:jc w:val="both"/>
        <w:rPr>
          <w:b/>
          <w:color w:val="0563C1" w:themeColor="hyperlink"/>
          <w:u w:val="single"/>
        </w:rPr>
      </w:pPr>
    </w:p>
    <w:p w14:paraId="24787F6B" w14:textId="77777777" w:rsidR="00824D7C" w:rsidRPr="00824D7C" w:rsidRDefault="00824D7C" w:rsidP="00824D7C">
      <w:pPr>
        <w:spacing w:after="0" w:line="240" w:lineRule="auto"/>
        <w:jc w:val="both"/>
      </w:pPr>
      <w:r w:rsidRPr="00824D7C">
        <w:t xml:space="preserve">If a </w:t>
      </w:r>
      <w:r w:rsidRPr="00824D7C">
        <w:rPr>
          <w:bCs/>
        </w:rPr>
        <w:t>teacher</w:t>
      </w:r>
      <w:r w:rsidRPr="00824D7C">
        <w:t xml:space="preserve"> in the course of their work in the profession, discovers that an act of Female Genital Mutilation appears to have been carried out on a girl under the age of 18 the </w:t>
      </w:r>
      <w:r w:rsidRPr="00824D7C">
        <w:rPr>
          <w:bCs/>
        </w:rPr>
        <w:t xml:space="preserve">teacher </w:t>
      </w:r>
      <w:r w:rsidRPr="00824D7C">
        <w:t>must report this to the police. Keeping Children Safe in Education provides additional guidance.</w:t>
      </w:r>
    </w:p>
    <w:p w14:paraId="3DBCF7D9" w14:textId="77777777" w:rsidR="00824D7C" w:rsidRPr="00824D7C" w:rsidRDefault="00824D7C" w:rsidP="00824D7C">
      <w:pPr>
        <w:spacing w:after="0" w:line="240" w:lineRule="auto"/>
        <w:jc w:val="both"/>
      </w:pPr>
      <w:r w:rsidRPr="00824D7C">
        <w:t xml:space="preserve"> </w:t>
      </w:r>
    </w:p>
    <w:p w14:paraId="157D20B8" w14:textId="2C4C20D7" w:rsidR="00824D7C" w:rsidRPr="00824D7C" w:rsidRDefault="00824D7C" w:rsidP="00824D7C">
      <w:pPr>
        <w:spacing w:after="0" w:line="240" w:lineRule="auto"/>
        <w:jc w:val="both"/>
      </w:pPr>
      <w:r w:rsidRPr="00824D7C">
        <w:t>Concerns that a child is being radicalised should follow the normal safeguarding referral mechanism with an additional Channel</w:t>
      </w:r>
      <w:r w:rsidR="00A630AA">
        <w:t xml:space="preserve"> or </w:t>
      </w:r>
      <w:r w:rsidR="00A630AA" w:rsidRPr="00B0042B">
        <w:t>Prevent</w:t>
      </w:r>
      <w:r w:rsidRPr="00824D7C">
        <w:t xml:space="preserve"> referral being made to the Local Authority’s Prevent and Channel team</w:t>
      </w:r>
      <w:r w:rsidRPr="00B0042B">
        <w:t>.</w:t>
      </w:r>
      <w:r w:rsidR="00CA5E11" w:rsidRPr="00B0042B">
        <w:t xml:space="preserve"> Contact details can be found in the School’s Safeguarding Handbook.</w:t>
      </w:r>
    </w:p>
    <w:p w14:paraId="7C5CE0FF" w14:textId="77777777" w:rsidR="00824D7C" w:rsidRPr="00824D7C" w:rsidRDefault="00824D7C" w:rsidP="00824D7C">
      <w:pPr>
        <w:spacing w:after="0" w:line="240" w:lineRule="auto"/>
        <w:jc w:val="both"/>
        <w:rPr>
          <w:b/>
        </w:rPr>
      </w:pPr>
    </w:p>
    <w:p w14:paraId="01732ABF" w14:textId="1888EDF5" w:rsidR="00C06CFF" w:rsidRPr="00B0042B" w:rsidRDefault="00C06CFF" w:rsidP="00163F31">
      <w:pPr>
        <w:numPr>
          <w:ilvl w:val="0"/>
          <w:numId w:val="9"/>
        </w:numPr>
        <w:spacing w:after="0" w:line="240" w:lineRule="auto"/>
        <w:ind w:hanging="502"/>
        <w:jc w:val="both"/>
        <w:rPr>
          <w:b/>
          <w:sz w:val="24"/>
        </w:rPr>
      </w:pPr>
      <w:r w:rsidRPr="00B0042B">
        <w:rPr>
          <w:b/>
          <w:sz w:val="24"/>
        </w:rPr>
        <w:t>Process to follow if a child makes a disclosure</w:t>
      </w:r>
    </w:p>
    <w:p w14:paraId="3A3B85CD" w14:textId="77777777" w:rsidR="00C06CFF" w:rsidRPr="00B0042B" w:rsidRDefault="00C06CFF" w:rsidP="00C06CFF">
      <w:pPr>
        <w:spacing w:after="0" w:line="240" w:lineRule="auto"/>
        <w:jc w:val="both"/>
      </w:pPr>
    </w:p>
    <w:p w14:paraId="581D7ED5" w14:textId="19C9F23B" w:rsidR="00C06CFF" w:rsidRPr="00B0042B" w:rsidRDefault="00C06CFF" w:rsidP="00C06CFF">
      <w:pPr>
        <w:spacing w:after="0" w:line="240" w:lineRule="auto"/>
        <w:jc w:val="both"/>
      </w:pPr>
      <w:r w:rsidRPr="00B0042B">
        <w:t>If a child makes a disclosure of abuse, staff should:</w:t>
      </w:r>
    </w:p>
    <w:p w14:paraId="6B2FE588" w14:textId="77777777" w:rsidR="00C06CFF" w:rsidRPr="00B0042B" w:rsidRDefault="00C06CFF" w:rsidP="00C06CFF">
      <w:pPr>
        <w:spacing w:after="0" w:line="240" w:lineRule="auto"/>
        <w:jc w:val="both"/>
      </w:pPr>
    </w:p>
    <w:p w14:paraId="51692E59" w14:textId="77777777" w:rsidR="00C06CFF" w:rsidRPr="00B0042B" w:rsidRDefault="00C06CFF" w:rsidP="00B16256">
      <w:pPr>
        <w:pStyle w:val="ListParagraph"/>
        <w:numPr>
          <w:ilvl w:val="0"/>
          <w:numId w:val="24"/>
        </w:numPr>
        <w:spacing w:after="0" w:line="240" w:lineRule="auto"/>
        <w:ind w:left="284" w:hanging="284"/>
        <w:jc w:val="both"/>
      </w:pPr>
      <w:r w:rsidRPr="00B0042B">
        <w:t>Listen and keep calm. Do not interrupt</w:t>
      </w:r>
    </w:p>
    <w:p w14:paraId="4B23F60E" w14:textId="12ED34F1" w:rsidR="00C06CFF" w:rsidRPr="00B0042B" w:rsidRDefault="00C06CFF" w:rsidP="00B16256">
      <w:pPr>
        <w:pStyle w:val="ListParagraph"/>
        <w:numPr>
          <w:ilvl w:val="0"/>
          <w:numId w:val="24"/>
        </w:numPr>
        <w:spacing w:after="0" w:line="240" w:lineRule="auto"/>
        <w:ind w:left="284" w:hanging="284"/>
        <w:jc w:val="both"/>
      </w:pPr>
      <w:r w:rsidRPr="00B0042B">
        <w:lastRenderedPageBreak/>
        <w:t>Not promise the child that they will keep the matter confidential.  Explain to the child who they will need to tell and why</w:t>
      </w:r>
    </w:p>
    <w:p w14:paraId="3DA35C3D" w14:textId="5DFBDB8A" w:rsidR="00C06CFF" w:rsidRPr="00B0042B" w:rsidRDefault="00C06CFF" w:rsidP="00B16256">
      <w:pPr>
        <w:pStyle w:val="ListParagraph"/>
        <w:numPr>
          <w:ilvl w:val="0"/>
          <w:numId w:val="24"/>
        </w:numPr>
        <w:spacing w:after="0" w:line="240" w:lineRule="auto"/>
        <w:ind w:left="284" w:hanging="284"/>
        <w:jc w:val="both"/>
      </w:pPr>
      <w:r w:rsidRPr="00B0042B">
        <w:t>Observe visible bruises and marks, but should not ask a child to remove or adjust their clothing to view them</w:t>
      </w:r>
    </w:p>
    <w:p w14:paraId="3F16723E" w14:textId="5ABDC775" w:rsidR="00C06CFF" w:rsidRPr="00B0042B" w:rsidRDefault="00C06CFF" w:rsidP="00B16256">
      <w:pPr>
        <w:pStyle w:val="ListParagraph"/>
        <w:numPr>
          <w:ilvl w:val="0"/>
          <w:numId w:val="24"/>
        </w:numPr>
        <w:spacing w:after="0" w:line="240" w:lineRule="auto"/>
        <w:ind w:left="284" w:hanging="284"/>
        <w:jc w:val="both"/>
      </w:pPr>
      <w:r w:rsidRPr="00B0042B">
        <w:t>Keep questions to a minimum as their role is not to investigate.  If staff need to ask questions in order to ascertain whether this is a safeguarding concern, they should ensure they are open questions</w:t>
      </w:r>
    </w:p>
    <w:p w14:paraId="5B298572" w14:textId="77777777" w:rsidR="00C06CFF" w:rsidRPr="00B0042B" w:rsidRDefault="00C06CFF" w:rsidP="00B16256">
      <w:pPr>
        <w:pStyle w:val="ListParagraph"/>
        <w:numPr>
          <w:ilvl w:val="0"/>
          <w:numId w:val="24"/>
        </w:numPr>
        <w:spacing w:after="0" w:line="240" w:lineRule="auto"/>
        <w:ind w:left="284" w:hanging="284"/>
        <w:jc w:val="both"/>
      </w:pPr>
      <w:r w:rsidRPr="00B0042B">
        <w:t>Use the “TED” model for asking open ended questions: “Tell me about that”, “Explain that to me”, “Describe that”</w:t>
      </w:r>
    </w:p>
    <w:p w14:paraId="62F146D8" w14:textId="12CDF64C" w:rsidR="00C06CFF" w:rsidRPr="00B0042B" w:rsidRDefault="00C06CFF" w:rsidP="00B16256">
      <w:pPr>
        <w:pStyle w:val="ListParagraph"/>
        <w:numPr>
          <w:ilvl w:val="0"/>
          <w:numId w:val="24"/>
        </w:numPr>
        <w:spacing w:after="0" w:line="240" w:lineRule="auto"/>
        <w:ind w:left="284" w:hanging="284"/>
        <w:jc w:val="both"/>
      </w:pPr>
      <w:r w:rsidRPr="00B0042B">
        <w:t>Make a record of what has been said immediately afterwards in words used by the child and the member of staff to the best of their memory.  Use capital letters for the child’s words to help distinguish between the two.</w:t>
      </w:r>
    </w:p>
    <w:p w14:paraId="5D37C3E7" w14:textId="77777777" w:rsidR="00C06CFF" w:rsidRPr="00B0042B" w:rsidRDefault="00C06CFF" w:rsidP="00B16256">
      <w:pPr>
        <w:pStyle w:val="ListParagraph"/>
        <w:numPr>
          <w:ilvl w:val="0"/>
          <w:numId w:val="24"/>
        </w:numPr>
        <w:spacing w:after="0" w:line="240" w:lineRule="auto"/>
        <w:ind w:left="284" w:hanging="284"/>
        <w:jc w:val="both"/>
      </w:pPr>
      <w:r w:rsidRPr="00B0042B">
        <w:t>Note anything about the child which is connected i.e. any visible injuries including the position and description, the demeanour of the child i.e. crying, withdrawn etc.</w:t>
      </w:r>
    </w:p>
    <w:p w14:paraId="3F63634A" w14:textId="77777777" w:rsidR="00C06CFF" w:rsidRPr="00B0042B" w:rsidRDefault="00C06CFF" w:rsidP="00B16256">
      <w:pPr>
        <w:pStyle w:val="ListParagraph"/>
        <w:numPr>
          <w:ilvl w:val="0"/>
          <w:numId w:val="24"/>
        </w:numPr>
        <w:spacing w:after="0" w:line="240" w:lineRule="auto"/>
        <w:ind w:left="284" w:hanging="284"/>
        <w:jc w:val="both"/>
      </w:pPr>
      <w:r w:rsidRPr="00B0042B">
        <w:t>Clearly indicate whether fact, opinion or third party information</w:t>
      </w:r>
    </w:p>
    <w:p w14:paraId="62E4D6B6" w14:textId="77777777" w:rsidR="00C06CFF" w:rsidRPr="00B0042B" w:rsidRDefault="00C06CFF" w:rsidP="00B16256">
      <w:pPr>
        <w:pStyle w:val="ListParagraph"/>
        <w:numPr>
          <w:ilvl w:val="0"/>
          <w:numId w:val="24"/>
        </w:numPr>
        <w:spacing w:after="0" w:line="240" w:lineRule="auto"/>
        <w:ind w:left="284" w:hanging="284"/>
        <w:jc w:val="both"/>
      </w:pPr>
      <w:r w:rsidRPr="00B0042B">
        <w:t xml:space="preserve">Report the matter immediately to the Designated Safeguarding Lead </w:t>
      </w:r>
    </w:p>
    <w:p w14:paraId="7E979F5F" w14:textId="56AB7E3E" w:rsidR="00C06CFF" w:rsidRPr="00B0042B" w:rsidRDefault="00C06CFF" w:rsidP="00B16256">
      <w:pPr>
        <w:pStyle w:val="ListParagraph"/>
        <w:numPr>
          <w:ilvl w:val="0"/>
          <w:numId w:val="24"/>
        </w:numPr>
        <w:spacing w:after="0" w:line="240" w:lineRule="auto"/>
        <w:ind w:left="284" w:hanging="284"/>
        <w:jc w:val="both"/>
      </w:pPr>
      <w:r w:rsidRPr="00B0042B">
        <w:t xml:space="preserve">Seek advice from the Designated Safeguarding Lead if in doubt </w:t>
      </w:r>
    </w:p>
    <w:p w14:paraId="05631E0D" w14:textId="77777777" w:rsidR="00C06CFF" w:rsidRPr="00B0042B" w:rsidRDefault="00C06CFF" w:rsidP="00C06CFF">
      <w:pPr>
        <w:spacing w:after="0" w:line="240" w:lineRule="auto"/>
        <w:jc w:val="both"/>
      </w:pPr>
    </w:p>
    <w:p w14:paraId="512605F3" w14:textId="50352A96" w:rsidR="00C06CFF" w:rsidRPr="00B0042B" w:rsidRDefault="00C06CFF" w:rsidP="00C06CFF">
      <w:pPr>
        <w:spacing w:after="0" w:line="240" w:lineRule="auto"/>
        <w:jc w:val="both"/>
      </w:pPr>
      <w:r w:rsidRPr="00B0042B">
        <w:t>Staff should not:</w:t>
      </w:r>
    </w:p>
    <w:p w14:paraId="3ABF192A" w14:textId="77777777" w:rsidR="00C06CFF" w:rsidRPr="00B0042B" w:rsidRDefault="00C06CFF" w:rsidP="00C06CFF">
      <w:pPr>
        <w:spacing w:after="0" w:line="240" w:lineRule="auto"/>
        <w:jc w:val="both"/>
      </w:pPr>
    </w:p>
    <w:p w14:paraId="45A314A0" w14:textId="77777777" w:rsidR="00C06CFF" w:rsidRPr="00B0042B" w:rsidRDefault="00C06CFF" w:rsidP="00B16256">
      <w:pPr>
        <w:pStyle w:val="ListParagraph"/>
        <w:numPr>
          <w:ilvl w:val="0"/>
          <w:numId w:val="25"/>
        </w:numPr>
        <w:spacing w:after="0" w:line="240" w:lineRule="auto"/>
        <w:ind w:left="284" w:hanging="284"/>
        <w:jc w:val="both"/>
      </w:pPr>
      <w:r w:rsidRPr="00B0042B">
        <w:t>Ask leading questions, put words into the child’s mouth or press for details</w:t>
      </w:r>
    </w:p>
    <w:p w14:paraId="1C5B1798" w14:textId="77777777" w:rsidR="00C06CFF" w:rsidRPr="00B0042B" w:rsidRDefault="00C06CFF" w:rsidP="00B16256">
      <w:pPr>
        <w:pStyle w:val="ListParagraph"/>
        <w:numPr>
          <w:ilvl w:val="0"/>
          <w:numId w:val="25"/>
        </w:numPr>
        <w:spacing w:after="0" w:line="240" w:lineRule="auto"/>
        <w:ind w:left="284" w:hanging="284"/>
        <w:jc w:val="both"/>
      </w:pPr>
      <w:r w:rsidRPr="00B0042B">
        <w:t xml:space="preserve">Rush the child </w:t>
      </w:r>
    </w:p>
    <w:p w14:paraId="6DA4D10C" w14:textId="76A4AABA" w:rsidR="00C06CFF" w:rsidRPr="00B0042B" w:rsidRDefault="00C06CFF" w:rsidP="00B16256">
      <w:pPr>
        <w:pStyle w:val="ListParagraph"/>
        <w:numPr>
          <w:ilvl w:val="0"/>
          <w:numId w:val="25"/>
        </w:numPr>
        <w:spacing w:after="0" w:line="240" w:lineRule="auto"/>
        <w:ind w:left="284" w:hanging="284"/>
        <w:jc w:val="both"/>
      </w:pPr>
      <w:r w:rsidRPr="00B0042B">
        <w:t>Examine the child</w:t>
      </w:r>
    </w:p>
    <w:p w14:paraId="66F4A75A" w14:textId="070027B4" w:rsidR="00C06CFF" w:rsidRPr="00B0042B" w:rsidRDefault="00C06CFF" w:rsidP="00B16256">
      <w:pPr>
        <w:pStyle w:val="ListParagraph"/>
        <w:numPr>
          <w:ilvl w:val="0"/>
          <w:numId w:val="25"/>
        </w:numPr>
        <w:spacing w:after="0" w:line="240" w:lineRule="auto"/>
        <w:ind w:left="284" w:hanging="284"/>
        <w:jc w:val="both"/>
      </w:pPr>
      <w:r w:rsidRPr="00B0042B">
        <w:t>Investigate</w:t>
      </w:r>
    </w:p>
    <w:p w14:paraId="52C51A69" w14:textId="5C436463" w:rsidR="00C06CFF" w:rsidRPr="00B0042B" w:rsidRDefault="00C06CFF" w:rsidP="00B16256">
      <w:pPr>
        <w:pStyle w:val="ListParagraph"/>
        <w:numPr>
          <w:ilvl w:val="0"/>
          <w:numId w:val="25"/>
        </w:numPr>
        <w:spacing w:after="0" w:line="240" w:lineRule="auto"/>
        <w:ind w:left="284" w:hanging="284"/>
        <w:jc w:val="both"/>
      </w:pPr>
      <w:r w:rsidRPr="00B0042B">
        <w:t>Promise confidentiality</w:t>
      </w:r>
    </w:p>
    <w:p w14:paraId="6E930B81" w14:textId="753DFD75" w:rsidR="00C06CFF" w:rsidRPr="00B0042B" w:rsidRDefault="00C06CFF" w:rsidP="00B16256">
      <w:pPr>
        <w:pStyle w:val="ListParagraph"/>
        <w:numPr>
          <w:ilvl w:val="0"/>
          <w:numId w:val="25"/>
        </w:numPr>
        <w:spacing w:after="0" w:line="240" w:lineRule="auto"/>
        <w:ind w:left="284" w:hanging="284"/>
        <w:jc w:val="both"/>
      </w:pPr>
      <w:r w:rsidRPr="00B0042B">
        <w:t>Summarise or use your own words to describe events</w:t>
      </w:r>
    </w:p>
    <w:p w14:paraId="1A2D3A25" w14:textId="201C7DE9" w:rsidR="00C06CFF" w:rsidRPr="00B0042B" w:rsidRDefault="00C06CFF" w:rsidP="00B16256">
      <w:pPr>
        <w:pStyle w:val="ListParagraph"/>
        <w:numPr>
          <w:ilvl w:val="0"/>
          <w:numId w:val="25"/>
        </w:numPr>
        <w:spacing w:after="0" w:line="240" w:lineRule="auto"/>
        <w:ind w:left="284" w:hanging="284"/>
        <w:jc w:val="both"/>
      </w:pPr>
      <w:r w:rsidRPr="00B0042B">
        <w:t xml:space="preserve">Delay sharing the information with the Designated Safeguarding Lead </w:t>
      </w:r>
    </w:p>
    <w:p w14:paraId="22AF9D87" w14:textId="3A116DFB" w:rsidR="00C06CFF" w:rsidRPr="00B0042B" w:rsidRDefault="00C06CFF" w:rsidP="00C06CFF">
      <w:pPr>
        <w:spacing w:after="0" w:line="240" w:lineRule="auto"/>
        <w:jc w:val="both"/>
      </w:pPr>
    </w:p>
    <w:p w14:paraId="35BD9B72" w14:textId="4140B339" w:rsidR="00C06CFF" w:rsidRDefault="00C06CFF" w:rsidP="00C06CFF">
      <w:pPr>
        <w:spacing w:after="0" w:line="240" w:lineRule="auto"/>
        <w:jc w:val="both"/>
      </w:pPr>
      <w:r w:rsidRPr="00B0042B">
        <w:t>Further information can be found in part 1 of the School Improvement Liverpool Schools Safeguarding Handbook.</w:t>
      </w:r>
    </w:p>
    <w:p w14:paraId="529DD826" w14:textId="77777777" w:rsidR="005038C2" w:rsidRDefault="005038C2" w:rsidP="00C06CFF">
      <w:pPr>
        <w:spacing w:after="0" w:line="240" w:lineRule="auto"/>
        <w:jc w:val="both"/>
      </w:pPr>
    </w:p>
    <w:p w14:paraId="0150F5B1" w14:textId="1F217536" w:rsidR="0009062E" w:rsidRDefault="0009062E" w:rsidP="00C06CFF">
      <w:pPr>
        <w:spacing w:after="0" w:line="240" w:lineRule="auto"/>
        <w:jc w:val="both"/>
      </w:pPr>
      <w:r w:rsidRPr="00BE3833">
        <w:rPr>
          <w:rFonts w:ascii="Abadi Extra Light" w:hAnsi="Abadi Extra Light" w:cstheme="majorHAnsi"/>
          <w:noProof/>
        </w:rPr>
        <mc:AlternateContent>
          <mc:Choice Requires="wps">
            <w:drawing>
              <wp:anchor distT="45720" distB="45720" distL="114300" distR="114300" simplePos="0" relativeHeight="251685888" behindDoc="0" locked="0" layoutInCell="1" allowOverlap="1" wp14:anchorId="619A4F2A" wp14:editId="77DBE116">
                <wp:simplePos x="0" y="0"/>
                <wp:positionH relativeFrom="margin">
                  <wp:posOffset>0</wp:posOffset>
                </wp:positionH>
                <wp:positionV relativeFrom="paragraph">
                  <wp:posOffset>215900</wp:posOffset>
                </wp:positionV>
                <wp:extent cx="5753100" cy="139065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390650"/>
                        </a:xfrm>
                        <a:prstGeom prst="roundRect">
                          <a:avLst/>
                        </a:prstGeom>
                        <a:solidFill>
                          <a:srgbClr val="002060"/>
                        </a:solidFill>
                        <a:ln w="9525">
                          <a:noFill/>
                          <a:miter lim="800000"/>
                          <a:headEnd/>
                          <a:tailEnd/>
                        </a:ln>
                      </wps:spPr>
                      <wps:txbx>
                        <w:txbxContent>
                          <w:p w14:paraId="19EE4A24" w14:textId="77777777" w:rsidR="0009062E" w:rsidRPr="00F02898" w:rsidRDefault="0009062E" w:rsidP="0009062E">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19A4F2A" id="Text Box 2" o:spid="_x0000_s1035" style="position:absolute;left:0;text-align:left;margin-left:0;margin-top:17pt;width:453pt;height:109.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SxXGAIAAAMEAAAOAAAAZHJzL2Uyb0RvYy54bWysU9tu2zAMfR+wfxD0vthOk7Qx4hRdug4D&#10;ugvW7QNkSY6FyaImKbHTrx8lJ2m2vQ3zgyCa5CF5eLS6HTpN9tJ5BaaixSSnRBoOQpltRb9/e3hz&#10;Q4kPzAimwciKHqSnt+vXr1a9LeUUWtBCOoIgxpe9rWgbgi2zzPNWdsxPwEqDzgZcxwKabpsJx3pE&#10;73Q2zfNF1oMT1gGX3uPf+9FJ1wm/aSQPn5vGy0B0RbG3kE6Xzjqe2XrFyq1jtlX82Ab7hy46pgwW&#10;PUPds8DIzqm/oDrFHXhowoRDl0HTKC7TDDhNkf8xzVPLrEyzIDnenmny/w+Wf9o/2S+OhOEtDLjA&#10;NIS3j8B/eGJg0zKzlXfOQd9KJrBwESnLeuvLY2qk2pc+gtT9RxC4ZLYLkICGxnWRFZyTIDou4HAm&#10;XQ6BcPw5v55fFTm6OPqKq2W+mKe1ZKw8pVvnw3sJHYmXijrYGfEVV5tqsP2jD7EnVp7iYkkPWokH&#10;pXUy3LbeaEf2LMogn+aLU4nfwrQhfUWX8+k8IRuI+UkhnQooU626it7k8RuFEzl5Z0QKCUzp8Y6d&#10;aHMkKfIyMhSGeiBKIH7MjZzVIA7ImoNRlfiK8NKCe6akR0VW1P/cMScp0R8MMr8sZrMo4WTM5tdT&#10;NNylp770MMMRqqKBkvG6CUn2kQ4Dd7ihRiXaXjo5toxKS2weX0WU8qWdol7e7voXAAAA//8DAFBL&#10;AwQUAAYACAAAACEACbW2ON4AAAAHAQAADwAAAGRycy9kb3ducmV2LnhtbEyPQU/DMAyF70j8h8hI&#10;XBBL2Ma0lbrTNMHECYnBD8gar61oktK4W+HXY05w8rOe9d7nfD36Vp2oT00MCHcTA4pCGV0TKoT3&#10;t6fbJajENjjbxkAIX5RgXVxe5DZz8Rxe6bTnSklISJlFqJm7TOtU1uRtmsSOgnjH2HvLsvaVdr09&#10;S7hv9dSYhfa2CdJQ2462NZUf+8EjPI8vNytmvxy+N7vj9jHNu89dRLy+GjcPoJhG/juGX3xBh0KY&#10;DnEILqkWQR5hhNlcprgrsxBxQJjezwzoItf/+YsfAAAA//8DAFBLAQItABQABgAIAAAAIQC2gziS&#10;/gAAAOEBAAATAAAAAAAAAAAAAAAAAAAAAABbQ29udGVudF9UeXBlc10ueG1sUEsBAi0AFAAGAAgA&#10;AAAhADj9If/WAAAAlAEAAAsAAAAAAAAAAAAAAAAALwEAAF9yZWxzLy5yZWxzUEsBAi0AFAAGAAgA&#10;AAAhAOc1LFcYAgAAAwQAAA4AAAAAAAAAAAAAAAAALgIAAGRycy9lMm9Eb2MueG1sUEsBAi0AFAAG&#10;AAgAAAAhAAm1tjjeAAAABwEAAA8AAAAAAAAAAAAAAAAAcgQAAGRycy9kb3ducmV2LnhtbFBLBQYA&#10;AAAABAAEAPMAAAB9BQAAAAA=&#10;" fillcolor="#002060" stroked="f">
                <v:stroke joinstyle="miter"/>
                <v:textbox>
                  <w:txbxContent>
                    <w:p w14:paraId="19EE4A24" w14:textId="77777777" w:rsidR="0009062E" w:rsidRPr="00F02898" w:rsidRDefault="0009062E" w:rsidP="0009062E">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p>
    <w:p w14:paraId="735E7881" w14:textId="66F7497F" w:rsidR="00C06CFF" w:rsidRDefault="00C06CFF" w:rsidP="00C06CFF">
      <w:pPr>
        <w:spacing w:after="0" w:line="240" w:lineRule="auto"/>
        <w:jc w:val="both"/>
      </w:pPr>
    </w:p>
    <w:p w14:paraId="3ACA78A5" w14:textId="4C1B2614" w:rsidR="00C06CFF" w:rsidRPr="005555DA" w:rsidRDefault="00C06CFF" w:rsidP="00C06CFF">
      <w:pPr>
        <w:numPr>
          <w:ilvl w:val="0"/>
          <w:numId w:val="9"/>
        </w:numPr>
        <w:spacing w:after="0" w:line="240" w:lineRule="auto"/>
        <w:ind w:hanging="502"/>
        <w:jc w:val="both"/>
        <w:rPr>
          <w:b/>
          <w:sz w:val="24"/>
        </w:rPr>
      </w:pPr>
      <w:r w:rsidRPr="005555DA">
        <w:rPr>
          <w:b/>
          <w:sz w:val="24"/>
        </w:rPr>
        <w:t xml:space="preserve">Confidentiality, information sharing, </w:t>
      </w:r>
      <w:r w:rsidRPr="00B0042B">
        <w:rPr>
          <w:b/>
          <w:sz w:val="24"/>
        </w:rPr>
        <w:t xml:space="preserve">record </w:t>
      </w:r>
      <w:r w:rsidR="00361421" w:rsidRPr="00B0042B">
        <w:rPr>
          <w:b/>
          <w:sz w:val="24"/>
        </w:rPr>
        <w:t>transfer</w:t>
      </w:r>
      <w:r w:rsidR="00361421">
        <w:rPr>
          <w:b/>
          <w:sz w:val="24"/>
        </w:rPr>
        <w:t xml:space="preserve"> and record </w:t>
      </w:r>
      <w:r w:rsidRPr="005555DA">
        <w:rPr>
          <w:b/>
          <w:sz w:val="24"/>
        </w:rPr>
        <w:t>keeping and retention</w:t>
      </w:r>
    </w:p>
    <w:p w14:paraId="048330E1" w14:textId="76A19401" w:rsidR="00C06CFF" w:rsidRPr="00824D7C" w:rsidRDefault="00C06CFF" w:rsidP="00C06CFF">
      <w:pPr>
        <w:spacing w:after="0" w:line="240" w:lineRule="auto"/>
        <w:jc w:val="both"/>
        <w:rPr>
          <w:b/>
        </w:rPr>
      </w:pPr>
    </w:p>
    <w:p w14:paraId="3125EB7F" w14:textId="4BAEFFCA" w:rsidR="00E36A67" w:rsidRPr="006356B5" w:rsidRDefault="00E36A67" w:rsidP="00C06CFF">
      <w:pPr>
        <w:spacing w:after="0" w:line="240" w:lineRule="auto"/>
        <w:jc w:val="both"/>
      </w:pPr>
      <w:r w:rsidRPr="006356B5">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6356B5" w:rsidRDefault="00E36A67" w:rsidP="00C06CFF">
      <w:pPr>
        <w:spacing w:after="0" w:line="240" w:lineRule="auto"/>
        <w:jc w:val="both"/>
      </w:pPr>
    </w:p>
    <w:p w14:paraId="37F6E089" w14:textId="62DB7D94" w:rsidR="00C06CFF" w:rsidRDefault="00C06CFF" w:rsidP="00C06CFF">
      <w:pPr>
        <w:spacing w:after="0" w:line="240" w:lineRule="auto"/>
        <w:jc w:val="both"/>
        <w:rPr>
          <w:color w:val="FF0000"/>
        </w:rPr>
      </w:pPr>
      <w:r w:rsidRPr="006356B5">
        <w:t>The school recognises that all matters relating to child protection are confidential.</w:t>
      </w:r>
      <w:r w:rsidR="006630C6" w:rsidRPr="006356B5">
        <w:t xml:space="preserve"> </w:t>
      </w:r>
      <w:r w:rsidRPr="006356B5">
        <w:rPr>
          <w:rFonts w:ascii="Calibri" w:eastAsia="Times New Roman" w:hAnsi="Calibri" w:cs="Arial"/>
          <w:lang w:val="en-US"/>
        </w:rPr>
        <w:t xml:space="preserve">The Head teacher, Designated Safeguarding Lead and/or Deputy will disclose any information about a child to other </w:t>
      </w:r>
      <w:r w:rsidRPr="006356B5">
        <w:rPr>
          <w:rFonts w:ascii="Calibri" w:eastAsia="Times New Roman" w:hAnsi="Calibri" w:cs="Arial"/>
          <w:lang w:val="en-US"/>
        </w:rPr>
        <w:lastRenderedPageBreak/>
        <w:t xml:space="preserve">members of staff on a ‘need to know basis’ only.  Guidance about sharing information can be found in the 2018 document </w:t>
      </w:r>
      <w:hyperlink r:id="rId70" w:history="1">
        <w:r w:rsidRPr="006356B5">
          <w:rPr>
            <w:rFonts w:ascii="Calibri" w:eastAsia="Times New Roman" w:hAnsi="Calibri" w:cs="Arial"/>
            <w:i/>
            <w:color w:val="0000FF"/>
            <w:szCs w:val="24"/>
            <w:u w:val="single"/>
            <w:lang w:val="en-US" w:eastAsia="en-GB"/>
          </w:rPr>
          <w:t>Information Sharing: Advice for Practitioners providing safeguarding services to children, young people, parents and carers 2018</w:t>
        </w:r>
      </w:hyperlink>
      <w:r w:rsidR="00643D31" w:rsidRPr="006356B5">
        <w:rPr>
          <w:rFonts w:ascii="Calibri" w:eastAsia="Times New Roman" w:hAnsi="Calibri" w:cs="Arial"/>
          <w:color w:val="0000FF"/>
          <w:szCs w:val="24"/>
          <w:lang w:val="en-US" w:eastAsia="en-GB"/>
        </w:rPr>
        <w:t xml:space="preserve"> </w:t>
      </w:r>
      <w:r w:rsidR="00643D31" w:rsidRPr="006356B5">
        <w:rPr>
          <w:rFonts w:ascii="Calibri" w:eastAsia="Times New Roman" w:hAnsi="Calibri" w:cs="Arial"/>
          <w:szCs w:val="24"/>
          <w:lang w:val="en-US" w:eastAsia="en-GB"/>
        </w:rPr>
        <w:t xml:space="preserve">and </w:t>
      </w:r>
      <w:r w:rsidR="00643D31" w:rsidRPr="006356B5">
        <w:t xml:space="preserve">the </w:t>
      </w:r>
      <w:hyperlink r:id="rId71" w:history="1">
        <w:r w:rsidR="00643D31" w:rsidRPr="006356B5">
          <w:rPr>
            <w:rStyle w:val="Hyperlink"/>
            <w:i/>
            <w:color w:val="0000FF"/>
          </w:rPr>
          <w:t>Data protection: toolkit for schools</w:t>
        </w:r>
      </w:hyperlink>
      <w:r w:rsidRPr="006356B5">
        <w:t xml:space="preserve">. The school understands the need to keep child protection and safeguarding records securely. </w:t>
      </w:r>
      <w:r w:rsidR="006356B5">
        <w:t>Child protection records are stored on CPOMS.</w:t>
      </w:r>
    </w:p>
    <w:p w14:paraId="356478F1" w14:textId="77777777" w:rsidR="002B3866" w:rsidRDefault="002B3866" w:rsidP="00C06CFF">
      <w:pPr>
        <w:spacing w:after="0" w:line="240" w:lineRule="auto"/>
        <w:jc w:val="both"/>
        <w:rPr>
          <w:color w:val="FF0000"/>
        </w:rPr>
      </w:pPr>
    </w:p>
    <w:p w14:paraId="6A808FFD" w14:textId="3F2F36BC" w:rsidR="002B3866" w:rsidRDefault="0009062E" w:rsidP="00C06CFF">
      <w:pPr>
        <w:spacing w:after="0" w:line="240" w:lineRule="auto"/>
        <w:jc w:val="both"/>
        <w:rPr>
          <w:color w:val="FF0000"/>
        </w:rPr>
      </w:pPr>
      <w:r w:rsidRPr="00BE3833">
        <w:rPr>
          <w:rFonts w:ascii="Abadi Extra Light" w:hAnsi="Abadi Extra Light" w:cstheme="majorHAnsi"/>
          <w:noProof/>
          <w:lang w:eastAsia="en-GB"/>
        </w:rPr>
        <mc:AlternateContent>
          <mc:Choice Requires="wps">
            <w:drawing>
              <wp:inline distT="0" distB="0" distL="0" distR="0" wp14:anchorId="1153AF01" wp14:editId="526D71A2">
                <wp:extent cx="929005" cy="5709285"/>
                <wp:effectExtent l="0" t="8890"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29005" cy="5709285"/>
                        </a:xfrm>
                        <a:prstGeom prst="roundRect">
                          <a:avLst>
                            <a:gd name="adj" fmla="val 13032"/>
                          </a:avLst>
                        </a:prstGeom>
                        <a:solidFill>
                          <a:srgbClr val="002060"/>
                        </a:solidFill>
                      </wps:spPr>
                      <wps:txbx>
                        <w:txbxContent>
                          <w:p w14:paraId="3972DF8B" w14:textId="77777777" w:rsidR="0009062E" w:rsidRPr="00F02898" w:rsidRDefault="0009062E" w:rsidP="0009062E">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06F6A547" w14:textId="77777777" w:rsidR="0009062E" w:rsidRPr="00F02898" w:rsidRDefault="0009062E" w:rsidP="0009062E">
                            <w:pPr>
                              <w:spacing w:after="0" w:line="240" w:lineRule="auto"/>
                              <w:ind w:firstLine="142"/>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1153AF01" id="_x0000_s1036" style="width:73.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PIdDwIAAPEDAAAOAAAAZHJzL2Uyb0RvYy54bWysU9tu2zAMfR+wfxD0vvjSpG2MOEWRosOA&#10;7oJ1+wBZki+bLWqUEjv7+lJKlmTb2zA/CCYpHh4eUqu7aejZTqPrwJQ8m6WcaSNBdaYp+dcvj29u&#10;OXNeGCV6MLrke+343fr1q9VoC51DC73SyAjEuGK0JW+9t0WSONnqQbgZWG0oWAMOwpOJTaJQjIQ+&#10;9EmeptfJCKgsgtTOkffhEOTriF/XWvqPde20Z33JiZuPJ8azCmeyXomiQWHbTh5piH9gMYjOUNET&#10;1IPwgm2x+wtq6CSCg9rPJAwJ1HUndeyBusnSP7p5boXVsRcSx9mTTO7/wcoPu2f7CQN1Z59AfnfM&#10;wKYVptH3iDC2WigqlwWhktG64pQQDEeprBrfg6LRiq2HqMFU48AQSOvFPA1f9FKvbIrC70/C68kz&#10;Sc5lvkzTBWeSQoubdJnfLmJBUQSsQM6i8281DCz8lBxha9Rnmm6EFrsn56P6ihkxBC7qG2f10NMs&#10;d6Jn2VV6lR8Rj5eTM2ZsHvpOPXZ9Hw1sqk2PjFKJapqn13FRKMWdr0U1ggBh11zhp2pinSKp4t3g&#10;qkDtSZ+oBO0evRJi3gL+5GykjSu5+7EVqDnr3xnSeJnN52FFozFf3ORk4GWkuowIIwmq5NIjZwdj&#10;4w+LvbXYNS3VyqI6Bu5pMnXnf43wwOs4T9or+vttcS/teOv8UtcvAAAA//8DAFBLAwQUAAYACAAA&#10;ACEAV0p75dwAAAAFAQAADwAAAGRycy9kb3ducmV2LnhtbEyPQWvCQBCF74X+h2UKvdVNbJEYs5FW&#10;sIciFbXQ65ods8HsbMiumv57p73Uy4PhPd77ppgPrhVn7EPjSUE6SkAgVd40VCv42i2fMhAhajK6&#10;9YQKfjDAvLy/K3Ru/IU2eN7GWnAJhVwrsDF2uZShsuh0GPkOib2D752OfPa1NL2+cLlr5ThJJtLp&#10;hnjB6g4XFqvj9uQUvI8/P5bV28IfgvzeNes0JHaVKfX4MLzOQEQc4n8YfvEZHUpm2vsTmSBaBfxI&#10;/FP2suk0BbHn0MvkGWRZyFv68goAAP//AwBQSwECLQAUAAYACAAAACEAtoM4kv4AAADhAQAAEwAA&#10;AAAAAAAAAAAAAAAAAAAAW0NvbnRlbnRfVHlwZXNdLnhtbFBLAQItABQABgAIAAAAIQA4/SH/1gAA&#10;AJQBAAALAAAAAAAAAAAAAAAAAC8BAABfcmVscy8ucmVsc1BLAQItABQABgAIAAAAIQDhQPIdDwIA&#10;APEDAAAOAAAAAAAAAAAAAAAAAC4CAABkcnMvZTJvRG9jLnhtbFBLAQItABQABgAIAAAAIQBXSnvl&#10;3AAAAAUBAAAPAAAAAAAAAAAAAAAAAGkEAABkcnMvZG93bnJldi54bWxQSwUGAAAAAAQABADzAAAA&#10;cgUAAAAA&#10;" fillcolor="#002060" stroked="f">
                <v:textbox>
                  <w:txbxContent>
                    <w:p w14:paraId="3972DF8B" w14:textId="77777777" w:rsidR="0009062E" w:rsidRPr="00F02898" w:rsidRDefault="0009062E" w:rsidP="0009062E">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F02898">
                        <w:rPr>
                          <w:rFonts w:ascii="Abadi Extra Light" w:hAnsi="Abadi Extra Light" w:cstheme="majorHAnsi"/>
                          <w:color w:val="FFFFFF" w:themeColor="background1"/>
                        </w:rPr>
                        <w:t>in order to</w:t>
                      </w:r>
                      <w:proofErr w:type="gramEnd"/>
                      <w:r w:rsidRPr="00F02898">
                        <w:rPr>
                          <w:rFonts w:ascii="Abadi Extra Light" w:hAnsi="Abadi Extra Light" w:cstheme="majorHAnsi"/>
                          <w:color w:val="FFFFFF" w:themeColor="background1"/>
                        </w:rPr>
                        <w:t xml:space="preserve"> safeguard children.</w:t>
                      </w:r>
                    </w:p>
                    <w:p w14:paraId="06F6A547" w14:textId="77777777" w:rsidR="0009062E" w:rsidRPr="00F02898" w:rsidRDefault="0009062E" w:rsidP="0009062E">
                      <w:pPr>
                        <w:spacing w:after="0" w:line="240" w:lineRule="auto"/>
                        <w:ind w:firstLine="142"/>
                        <w:jc w:val="both"/>
                        <w:rPr>
                          <w:rFonts w:ascii="Abadi Extra Light" w:hAnsi="Abadi Extra Light" w:cstheme="majorHAnsi"/>
                          <w:color w:val="FFFFFF" w:themeColor="background1"/>
                        </w:rPr>
                      </w:pPr>
                    </w:p>
                  </w:txbxContent>
                </v:textbox>
                <w10:anchorlock/>
              </v:roundrect>
            </w:pict>
          </mc:Fallback>
        </mc:AlternateContent>
      </w:r>
    </w:p>
    <w:p w14:paraId="6120BFF7" w14:textId="77777777" w:rsidR="002B3866" w:rsidRPr="001B2A5D" w:rsidRDefault="002B3866" w:rsidP="00C06CFF">
      <w:pPr>
        <w:spacing w:after="0" w:line="240" w:lineRule="auto"/>
        <w:jc w:val="both"/>
        <w:rPr>
          <w:color w:val="FF0000"/>
        </w:rPr>
      </w:pPr>
    </w:p>
    <w:p w14:paraId="240C22CD" w14:textId="5EB5D4BB" w:rsidR="00C06CFF" w:rsidRDefault="00C06CFF" w:rsidP="00C06CFF">
      <w:pPr>
        <w:spacing w:after="0" w:line="240" w:lineRule="auto"/>
        <w:jc w:val="both"/>
      </w:pPr>
      <w:r w:rsidRPr="00824D7C">
        <w:t>The school will aim to seek consent of parents before sharing information with other agencies, however legislation states that schools and other agencies can share information without the consent of a parent/carer in particular circumstances.</w:t>
      </w:r>
      <w:r>
        <w:t xml:space="preserve"> </w:t>
      </w:r>
    </w:p>
    <w:p w14:paraId="4929E4A8" w14:textId="77777777" w:rsidR="006630C6" w:rsidRDefault="006630C6" w:rsidP="00C06CFF">
      <w:pPr>
        <w:spacing w:after="0" w:line="240" w:lineRule="auto"/>
        <w:jc w:val="both"/>
      </w:pPr>
    </w:p>
    <w:p w14:paraId="6735EA01" w14:textId="2F756749" w:rsidR="006630C6" w:rsidRDefault="006630C6" w:rsidP="00C06CFF">
      <w:pPr>
        <w:spacing w:after="0" w:line="240" w:lineRule="auto"/>
        <w:jc w:val="both"/>
      </w:pPr>
      <w:r w:rsidRPr="00B0042B">
        <w:t xml:space="preserve">The school pays due regard to the relevant data protection principles which allow us to share personal information, as provided for in the </w:t>
      </w:r>
      <w:hyperlink r:id="rId72" w:history="1">
        <w:r w:rsidRPr="00B0042B">
          <w:rPr>
            <w:rStyle w:val="Hyperlink"/>
          </w:rPr>
          <w:t>Data Protection Act 2018</w:t>
        </w:r>
      </w:hyperlink>
      <w:r w:rsidRPr="00B0042B">
        <w:t xml:space="preserve"> and the </w:t>
      </w:r>
      <w:hyperlink r:id="rId73" w:history="1">
        <w:r w:rsidRPr="00B0042B">
          <w:rPr>
            <w:rStyle w:val="Hyperlink"/>
          </w:rPr>
          <w:t>General Data Protection Regulation</w:t>
        </w:r>
      </w:hyperlink>
      <w:r w:rsidRPr="00B0042B">
        <w:t xml:space="preserve"> (GDPR). The school is aware of the processing conditions under the Data Protection Act 2018 and the GDPR which allow school to store and share information for safeguarding purposes, including information which is sensitive and personal, and this is treated as ‘</w:t>
      </w:r>
      <w:r w:rsidRPr="00B0042B">
        <w:rPr>
          <w:i/>
        </w:rPr>
        <w:t>special category personal data</w:t>
      </w:r>
      <w:r w:rsidRPr="00B0042B">
        <w:t>’. Where school would need to share special category personal data, we are aware that the Data Protection Act 2018 contains ‘</w:t>
      </w:r>
      <w:r w:rsidRPr="00B0042B">
        <w:rPr>
          <w:i/>
        </w:rPr>
        <w:t>safeguarding of children and individuals at risk</w:t>
      </w:r>
      <w:r w:rsidRPr="00B0042B">
        <w:t>’ as a processing condition that allows us to share information. This includes allowing school to share information without consent, if it is not possible to gain consent, it cannot be reasonably expected that we can gain consent, or if to gain consent would place a child at risk.</w:t>
      </w:r>
    </w:p>
    <w:p w14:paraId="46083B47" w14:textId="44D6F1E1" w:rsidR="002A2B96" w:rsidRDefault="002A2B96" w:rsidP="00C06CFF">
      <w:pPr>
        <w:spacing w:after="0" w:line="240" w:lineRule="auto"/>
        <w:jc w:val="both"/>
      </w:pPr>
    </w:p>
    <w:p w14:paraId="050A0B79" w14:textId="5D193477" w:rsidR="002A2B96" w:rsidRPr="006356B5" w:rsidRDefault="0009062E" w:rsidP="00C06CFF">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2AFEA966" wp14:editId="06B584AD">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rgbClr val="002060"/>
                        </a:solidFill>
                      </wps:spPr>
                      <wps:txbx>
                        <w:txbxContent>
                          <w:p w14:paraId="4871BC98" w14:textId="77777777" w:rsidR="0009062E" w:rsidRPr="00F02898" w:rsidRDefault="0009062E" w:rsidP="0009062E">
                            <w:pPr>
                              <w:spacing w:after="0" w:line="240" w:lineRule="auto"/>
                              <w:jc w:val="both"/>
                              <w:rPr>
                                <w:rFonts w:ascii="Abadi Extra Light" w:hAnsi="Abadi Extra Light" w:cstheme="majorHAnsi"/>
                                <w:iCs/>
                                <w:color w:val="FFFFFF" w:themeColor="background1"/>
                              </w:rPr>
                            </w:pPr>
                            <w:r>
                              <w:rPr>
                                <w:rFonts w:ascii="Abadi Extra Light" w:hAnsi="Abadi Extra Light" w:cstheme="majorHAnsi"/>
                                <w:iCs/>
                                <w:color w:val="FFFFFF" w:themeColor="background1"/>
                              </w:rPr>
                              <w:t>“</w:t>
                            </w:r>
                            <w:r w:rsidRPr="00F02898">
                              <w:rPr>
                                <w:rFonts w:ascii="Abadi Extra Light" w:hAnsi="Abadi Extra Light" w:cstheme="majorHAnsi"/>
                                <w:iCs/>
                                <w:color w:val="FFFFFF" w:themeColor="background1"/>
                              </w:rPr>
                              <w:t xml:space="preserve">The Data Protection Act 2018 and UK GDPR </w:t>
                            </w:r>
                            <w:r w:rsidRPr="00F02898">
                              <w:rPr>
                                <w:rFonts w:ascii="Abadi" w:hAnsi="Abadi" w:cstheme="majorHAnsi"/>
                                <w:iCs/>
                                <w:color w:val="FFFFFF" w:themeColor="background1"/>
                                <w:u w:val="single"/>
                              </w:rPr>
                              <w:t>do not</w:t>
                            </w:r>
                            <w:r w:rsidRPr="00F02898">
                              <w:rPr>
                                <w:rFonts w:ascii="Abadi Extra Light" w:hAnsi="Abadi Extra Light" w:cstheme="majorHAnsi"/>
                                <w:iCs/>
                                <w:color w:val="FFFFFF" w:themeColor="background1"/>
                              </w:rPr>
                              <w:t xml:space="preserve"> prevent the sharing of information for the purposes of keeping children safe and promoting their welfare... </w:t>
                            </w:r>
                          </w:p>
                          <w:p w14:paraId="4E5CE710" w14:textId="77777777" w:rsidR="0009062E" w:rsidRPr="00F02898" w:rsidRDefault="0009062E" w:rsidP="0009062E">
                            <w:pPr>
                              <w:spacing w:after="0" w:line="240" w:lineRule="auto"/>
                              <w:jc w:val="both"/>
                              <w:rPr>
                                <w:rFonts w:ascii="Abadi Extra Light" w:hAnsi="Abadi Extra Light" w:cstheme="majorHAnsi"/>
                                <w:iCs/>
                                <w:color w:val="FFFFFF" w:themeColor="background1"/>
                              </w:rPr>
                            </w:pPr>
                            <w:r w:rsidRPr="00F02898">
                              <w:rPr>
                                <w:rFonts w:ascii="Abadi Extra Light" w:hAnsi="Abadi Extra Light" w:cstheme="majorHAnsi"/>
                                <w:iCs/>
                                <w:color w:val="FFFFFF" w:themeColor="background1"/>
                              </w:rPr>
                              <w:t xml:space="preserve">…Fears about sharing information </w:t>
                            </w:r>
                            <w:r w:rsidRPr="00F02898">
                              <w:rPr>
                                <w:rFonts w:ascii="Abadi" w:hAnsi="Abadi" w:cstheme="majorHAnsi"/>
                                <w:iCs/>
                                <w:color w:val="FFFFFF" w:themeColor="background1"/>
                                <w:u w:val="single"/>
                              </w:rPr>
                              <w:t>must not</w:t>
                            </w:r>
                            <w:r w:rsidRPr="00F02898">
                              <w:rPr>
                                <w:rFonts w:ascii="Abadi Extra Light" w:hAnsi="Abadi Extra Light" w:cstheme="majorHAnsi"/>
                                <w:iCs/>
                                <w:color w:val="FFFFFF" w:themeColor="background1"/>
                              </w:rPr>
                              <w:t xml:space="preserve"> be allowed to stand in the way of the need to safeguard and promote the welfare of children</w:t>
                            </w:r>
                            <w:r>
                              <w:rPr>
                                <w:rFonts w:ascii="Abadi Extra Light" w:hAnsi="Abadi Extra Light" w:cstheme="majorHAnsi"/>
                                <w:iCs/>
                                <w:color w:val="FFFFFF" w:themeColor="background1"/>
                              </w:rPr>
                              <w:t>”</w:t>
                            </w:r>
                            <w:r w:rsidRPr="00F02898">
                              <w:rPr>
                                <w:rFonts w:ascii="Abadi Extra Light" w:hAnsi="Abadi Extra Light" w:cstheme="majorHAnsi"/>
                                <w:iCs/>
                                <w:color w:val="FFFFFF" w:themeColor="background1"/>
                              </w:rPr>
                              <w:t xml:space="preserve"> (DfE </w:t>
                            </w:r>
                            <w:r w:rsidRPr="0009062E">
                              <w:rPr>
                                <w:rFonts w:ascii="Abadi Extra Light" w:hAnsi="Abadi Extra Light" w:cstheme="majorHAnsi"/>
                                <w:iCs/>
                                <w:color w:val="FFFFFF" w:themeColor="background1"/>
                              </w:rPr>
                              <w:t>2025)</w:t>
                            </w:r>
                          </w:p>
                        </w:txbxContent>
                      </wps:txbx>
                      <wps:bodyPr rot="0" vert="horz" wrap="square" lIns="91440" tIns="45720" rIns="91440" bIns="45720" anchor="ctr" anchorCtr="0" upright="1">
                        <a:noAutofit/>
                      </wps:bodyPr>
                    </wps:wsp>
                  </a:graphicData>
                </a:graphic>
              </wp:inline>
            </w:drawing>
          </mc:Choice>
          <mc:Fallback>
            <w:pict>
              <v:roundrect w14:anchorId="2AFEA966"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R8XDwIAAPEDAAAOAAAAZHJzL2Uyb0RvYy54bWysU9tu2zAMfR+wfxD0vviSSxsjTlGk6DCg&#10;u2DdPkCR5MtmixqlxM6+vpSSJdn2NswPgkmKh4eH1Opu7Du21+haMCXPJiln2khQralL/vXL45tb&#10;zpwXRokOjC75QTt+t379ajXYQufQQKc0MgIxrhhsyRvvbZEkTja6F24CVhsKVoC98GRinSgUA6H3&#10;XZKn6SIZAJVFkNo58j4cg3wd8atKS/+xqpz2rCs5cfPxxHhuw5msV6KoUdimlSca4h9Y9KI1VPQM&#10;9SC8YDts/4LqW4ngoPITCX0CVdVKHXugbrL0j26eG2F17IXEcfYsk/t/sPLD/tl+wkDd2SeQ3x0z&#10;sGmEqfU9IgyNForKZUGoZLCuOCcEw1Eq2w7vQdFoxc5D1GCssGcIpPV8loYveqlXNkbhD2fh9eiZ&#10;JOdyvphmNB5JoflNusxv57GgKAJWIGfR+bcaehZ+So6wM+ozTTdCi/2T81F9xYzoAxf1jbOq72iW&#10;e9GxbJpO8xPi6XJywYzNQ9eqx7brooH1dtMho1SimubpIi4KpbjLtahGECDsmiv8uB1Zq0iqqFVw&#10;bUEdSJ+oBDVHr4SYN4A/ORto40rufuwEas66d4Y0XmazWVjRaMzmNzkZeB3ZXkeEkQRVcumRs6Ox&#10;8cfF3lls64ZqZVEdA/c0mar1v0Z45HWaJ+0V/f22uNd2vHV5qesXAAAA//8DAFBLAwQUAAYACAAA&#10;ACEAptkIwNwAAAAFAQAADwAAAGRycy9kb3ducmV2LnhtbEyPQUvDQBCF70L/wzJCb3Y3BUsasym2&#10;UA9FFFvB6zY7zQazsyG7beO/d/SilwfDe7z3TbkafScuOMQ2kIZspkAg1cG21Gh4P2zvchAxGbKm&#10;C4QavjDCqprclKaw4UpveNmnRnAJxcJocCn1hZSxduhNnIUeib1TGLxJfA6NtIO5crnv5FyphfSm&#10;JV5wpseNw/pzf/YanuYvu2293oRTlB+H9jWLyj3nWk9vx8cHEAnH9BeGH3xGh4qZjuFMNopOAz+S&#10;fpW9fLnMQBw5dK8WIKtS/qevvgEAAP//AwBQSwECLQAUAAYACAAAACEAtoM4kv4AAADhAQAAEwAA&#10;AAAAAAAAAAAAAAAAAAAAW0NvbnRlbnRfVHlwZXNdLnhtbFBLAQItABQABgAIAAAAIQA4/SH/1gAA&#10;AJQBAAALAAAAAAAAAAAAAAAAAC8BAABfcmVscy8ucmVsc1BLAQItABQABgAIAAAAIQBdTR8XDwIA&#10;APEDAAAOAAAAAAAAAAAAAAAAAC4CAABkcnMvZTJvRG9jLnhtbFBLAQItABQABgAIAAAAIQCm2QjA&#10;3AAAAAUBAAAPAAAAAAAAAAAAAAAAAGkEAABkcnMvZG93bnJldi54bWxQSwUGAAAAAAQABADzAAAA&#10;cgUAAAAA&#10;" fillcolor="#002060" stroked="f">
                <v:textbox>
                  <w:txbxContent>
                    <w:p w14:paraId="4871BC98" w14:textId="77777777" w:rsidR="0009062E" w:rsidRPr="00F02898" w:rsidRDefault="0009062E" w:rsidP="0009062E">
                      <w:pPr>
                        <w:spacing w:after="0" w:line="240" w:lineRule="auto"/>
                        <w:jc w:val="both"/>
                        <w:rPr>
                          <w:rFonts w:ascii="Abadi Extra Light" w:hAnsi="Abadi Extra Light" w:cstheme="majorHAnsi"/>
                          <w:iCs/>
                          <w:color w:val="FFFFFF" w:themeColor="background1"/>
                        </w:rPr>
                      </w:pPr>
                      <w:r>
                        <w:rPr>
                          <w:rFonts w:ascii="Abadi Extra Light" w:hAnsi="Abadi Extra Light" w:cstheme="majorHAnsi"/>
                          <w:iCs/>
                          <w:color w:val="FFFFFF" w:themeColor="background1"/>
                        </w:rPr>
                        <w:t>“</w:t>
                      </w:r>
                      <w:r w:rsidRPr="00F02898">
                        <w:rPr>
                          <w:rFonts w:ascii="Abadi Extra Light" w:hAnsi="Abadi Extra Light" w:cstheme="majorHAnsi"/>
                          <w:iCs/>
                          <w:color w:val="FFFFFF" w:themeColor="background1"/>
                        </w:rPr>
                        <w:t xml:space="preserve">The Data Protection Act 2018 and UK GDPR </w:t>
                      </w:r>
                      <w:r w:rsidRPr="00F02898">
                        <w:rPr>
                          <w:rFonts w:ascii="Abadi" w:hAnsi="Abadi" w:cstheme="majorHAnsi"/>
                          <w:iCs/>
                          <w:color w:val="FFFFFF" w:themeColor="background1"/>
                          <w:u w:val="single"/>
                        </w:rPr>
                        <w:t>do not</w:t>
                      </w:r>
                      <w:r w:rsidRPr="00F02898">
                        <w:rPr>
                          <w:rFonts w:ascii="Abadi Extra Light" w:hAnsi="Abadi Extra Light" w:cstheme="majorHAnsi"/>
                          <w:iCs/>
                          <w:color w:val="FFFFFF" w:themeColor="background1"/>
                        </w:rPr>
                        <w:t xml:space="preserve"> prevent the sharing of information for the purposes of keeping children safe and promoting their welfare... </w:t>
                      </w:r>
                    </w:p>
                    <w:p w14:paraId="4E5CE710" w14:textId="77777777" w:rsidR="0009062E" w:rsidRPr="00F02898" w:rsidRDefault="0009062E" w:rsidP="0009062E">
                      <w:pPr>
                        <w:spacing w:after="0" w:line="240" w:lineRule="auto"/>
                        <w:jc w:val="both"/>
                        <w:rPr>
                          <w:rFonts w:ascii="Abadi Extra Light" w:hAnsi="Abadi Extra Light" w:cstheme="majorHAnsi"/>
                          <w:iCs/>
                          <w:color w:val="FFFFFF" w:themeColor="background1"/>
                        </w:rPr>
                      </w:pPr>
                      <w:r w:rsidRPr="00F02898">
                        <w:rPr>
                          <w:rFonts w:ascii="Abadi Extra Light" w:hAnsi="Abadi Extra Light" w:cstheme="majorHAnsi"/>
                          <w:iCs/>
                          <w:color w:val="FFFFFF" w:themeColor="background1"/>
                        </w:rPr>
                        <w:t xml:space="preserve">…Fears about sharing information </w:t>
                      </w:r>
                      <w:r w:rsidRPr="00F02898">
                        <w:rPr>
                          <w:rFonts w:ascii="Abadi" w:hAnsi="Abadi" w:cstheme="majorHAnsi"/>
                          <w:iCs/>
                          <w:color w:val="FFFFFF" w:themeColor="background1"/>
                          <w:u w:val="single"/>
                        </w:rPr>
                        <w:t>must not</w:t>
                      </w:r>
                      <w:r w:rsidRPr="00F02898">
                        <w:rPr>
                          <w:rFonts w:ascii="Abadi Extra Light" w:hAnsi="Abadi Extra Light" w:cstheme="majorHAnsi"/>
                          <w:iCs/>
                          <w:color w:val="FFFFFF" w:themeColor="background1"/>
                        </w:rPr>
                        <w:t xml:space="preserve"> be allowed to stand in the way of the need to safeguard and promote the welfare of children</w:t>
                      </w:r>
                      <w:r>
                        <w:rPr>
                          <w:rFonts w:ascii="Abadi Extra Light" w:hAnsi="Abadi Extra Light" w:cstheme="majorHAnsi"/>
                          <w:iCs/>
                          <w:color w:val="FFFFFF" w:themeColor="background1"/>
                        </w:rPr>
                        <w:t>”</w:t>
                      </w:r>
                      <w:r w:rsidRPr="00F02898">
                        <w:rPr>
                          <w:rFonts w:ascii="Abadi Extra Light" w:hAnsi="Abadi Extra Light" w:cstheme="majorHAnsi"/>
                          <w:iCs/>
                          <w:color w:val="FFFFFF" w:themeColor="background1"/>
                        </w:rPr>
                        <w:t xml:space="preserve"> (DfE </w:t>
                      </w:r>
                      <w:r w:rsidRPr="0009062E">
                        <w:rPr>
                          <w:rFonts w:ascii="Abadi Extra Light" w:hAnsi="Abadi Extra Light" w:cstheme="majorHAnsi"/>
                          <w:iCs/>
                          <w:color w:val="FFFFFF" w:themeColor="background1"/>
                        </w:rPr>
                        <w:t>2025)</w:t>
                      </w:r>
                    </w:p>
                  </w:txbxContent>
                </v:textbox>
                <w10:anchorlock/>
              </v:roundrect>
            </w:pict>
          </mc:Fallback>
        </mc:AlternateContent>
      </w:r>
    </w:p>
    <w:p w14:paraId="009FD96F" w14:textId="77777777" w:rsidR="00C06CFF" w:rsidRPr="006356B5" w:rsidRDefault="00C06CFF" w:rsidP="00C06CFF">
      <w:pPr>
        <w:spacing w:after="0" w:line="240" w:lineRule="auto"/>
        <w:jc w:val="both"/>
      </w:pPr>
    </w:p>
    <w:p w14:paraId="0F652B54" w14:textId="28261A16" w:rsidR="00C06CFF" w:rsidRPr="00824D7C" w:rsidRDefault="00C06CFF" w:rsidP="00C06CFF">
      <w:pPr>
        <w:spacing w:after="0" w:line="240" w:lineRule="auto"/>
        <w:jc w:val="both"/>
      </w:pPr>
      <w:r w:rsidRPr="006356B5">
        <w:t>The school will transfer records securely to the next setting and discuss the child’s needs before the child starts at the next setting.</w:t>
      </w:r>
      <w:r w:rsidR="003B193B" w:rsidRPr="006356B5">
        <w:t xml:space="preserve"> The Designated Safeguarding Lead will speak to their counterpart in the school to which the child is transferring in order to ensure that they are aware that the file is to be transferred. Upon confirmation of the child starting on roll the file should be transferred as soon as possible </w:t>
      </w:r>
      <w:r w:rsidR="00B47568" w:rsidRPr="006356B5">
        <w:t>within 5 school days</w:t>
      </w:r>
      <w:r w:rsidR="003B193B" w:rsidRPr="006356B5">
        <w:t xml:space="preserve">), but separately to the main school file.  The file should be signed upon receipt, and delivered by hand wherever possible. </w:t>
      </w:r>
      <w:r w:rsidR="002D4CE5" w:rsidRPr="006356B5">
        <w:t>School will follow the transfer of records protocol detailed within the Schools’ Safeguarding handbook.</w:t>
      </w:r>
    </w:p>
    <w:p w14:paraId="373BEB3E" w14:textId="77777777" w:rsidR="00C06CFF" w:rsidRDefault="00C06CFF" w:rsidP="00C06CFF">
      <w:pPr>
        <w:spacing w:after="0" w:line="240" w:lineRule="auto"/>
        <w:jc w:val="both"/>
      </w:pPr>
    </w:p>
    <w:p w14:paraId="285DA723" w14:textId="02DE8B26" w:rsidR="00C06CFF" w:rsidRDefault="00C06CFF" w:rsidP="00C06CFF">
      <w:pPr>
        <w:spacing w:after="0" w:line="240" w:lineRule="auto"/>
        <w:jc w:val="both"/>
      </w:pPr>
      <w:r w:rsidRPr="00824D7C">
        <w:t xml:space="preserve">The school will retain records in keeping with Local Authority guidance and NSPCC </w:t>
      </w:r>
      <w:r w:rsidRPr="004A45F9">
        <w:t>guidelines:.</w:t>
      </w:r>
      <w:r w:rsidR="004A45F9" w:rsidRPr="004A45F9">
        <w:rPr>
          <w:rStyle w:val="Hyperlink"/>
          <w:b/>
        </w:rPr>
        <w:t>https://learning.nspcc.org.uk/research-resources/briefings/child-protection-records-retention-storage-guidance</w:t>
      </w:r>
      <w:r w:rsidRPr="00B0042B">
        <w:t xml:space="preserve"> This in turn references the Information and Records Management Society (IRMS) </w:t>
      </w:r>
      <w:hyperlink r:id="rId74" w:history="1">
        <w:r w:rsidRPr="00B0042B">
          <w:rPr>
            <w:rStyle w:val="Hyperlink"/>
          </w:rPr>
          <w:t>Information management toolkit for schools 2019</w:t>
        </w:r>
      </w:hyperlink>
      <w:r w:rsidRPr="00B0042B">
        <w:t>.</w:t>
      </w:r>
      <w:r w:rsidRPr="00824D7C">
        <w:t xml:space="preserve"> </w:t>
      </w:r>
    </w:p>
    <w:p w14:paraId="50A97BE1" w14:textId="11024214" w:rsidR="00361421" w:rsidRDefault="00361421" w:rsidP="00C06CFF">
      <w:pPr>
        <w:spacing w:after="0" w:line="240" w:lineRule="auto"/>
        <w:jc w:val="both"/>
      </w:pPr>
    </w:p>
    <w:p w14:paraId="1EADBCDA" w14:textId="08E16B81" w:rsidR="00361421" w:rsidRDefault="00361421" w:rsidP="00B0042B">
      <w:pPr>
        <w:spacing w:after="0" w:line="240" w:lineRule="auto"/>
        <w:jc w:val="both"/>
      </w:pPr>
      <w:r w:rsidRPr="00B0042B">
        <w:t>School Improvement Liverpool’s Safeguarding Handbook provides further key guidance for transferring records including a ‘Transfer of CP records Template’.</w:t>
      </w:r>
    </w:p>
    <w:p w14:paraId="2BE1ACED" w14:textId="77777777" w:rsidR="00C06CFF" w:rsidRPr="00824D7C" w:rsidRDefault="00C06CFF" w:rsidP="00C06CFF">
      <w:pPr>
        <w:spacing w:after="0" w:line="240" w:lineRule="auto"/>
        <w:jc w:val="both"/>
      </w:pPr>
    </w:p>
    <w:p w14:paraId="123092A5" w14:textId="77777777" w:rsidR="00824D7C" w:rsidRPr="005555DA" w:rsidRDefault="00824D7C" w:rsidP="00163F31">
      <w:pPr>
        <w:numPr>
          <w:ilvl w:val="0"/>
          <w:numId w:val="9"/>
        </w:numPr>
        <w:spacing w:after="0" w:line="240" w:lineRule="auto"/>
        <w:ind w:hanging="502"/>
        <w:jc w:val="both"/>
        <w:rPr>
          <w:b/>
          <w:sz w:val="24"/>
        </w:rPr>
      </w:pPr>
      <w:r w:rsidRPr="005555DA">
        <w:rPr>
          <w:b/>
          <w:sz w:val="24"/>
        </w:rPr>
        <w:lastRenderedPageBreak/>
        <w:t>Additional child protection guidance will be provided to all adults working with young people which will include:</w:t>
      </w:r>
    </w:p>
    <w:p w14:paraId="6C768F18" w14:textId="77777777" w:rsidR="00824D7C" w:rsidRPr="00824D7C" w:rsidRDefault="00824D7C" w:rsidP="00824D7C">
      <w:pPr>
        <w:spacing w:after="0" w:line="240" w:lineRule="auto"/>
        <w:ind w:left="502"/>
        <w:jc w:val="both"/>
        <w:rPr>
          <w:b/>
        </w:rPr>
      </w:pPr>
    </w:p>
    <w:p w14:paraId="1B5C6CAE" w14:textId="77777777" w:rsidR="00824D7C" w:rsidRPr="006356B5" w:rsidRDefault="00824D7C" w:rsidP="00445749">
      <w:pPr>
        <w:numPr>
          <w:ilvl w:val="0"/>
          <w:numId w:val="8"/>
        </w:numPr>
        <w:spacing w:after="0" w:line="240" w:lineRule="auto"/>
        <w:ind w:left="284" w:hanging="284"/>
        <w:jc w:val="both"/>
      </w:pPr>
      <w:r w:rsidRPr="00824D7C">
        <w:t xml:space="preserve">The </w:t>
      </w:r>
      <w:r w:rsidRPr="006356B5">
        <w:t>school’s child protection policy which includes the role of the Designated Safeguarding Lead</w:t>
      </w:r>
    </w:p>
    <w:p w14:paraId="43C2047C" w14:textId="3CD0CFE7" w:rsidR="00824D7C" w:rsidRPr="006356B5" w:rsidRDefault="00824D7C" w:rsidP="00445749">
      <w:pPr>
        <w:numPr>
          <w:ilvl w:val="0"/>
          <w:numId w:val="8"/>
        </w:numPr>
        <w:spacing w:after="0" w:line="240" w:lineRule="auto"/>
        <w:ind w:left="284" w:hanging="284"/>
        <w:jc w:val="both"/>
      </w:pPr>
      <w:r w:rsidRPr="006356B5">
        <w:t xml:space="preserve">Part 1 and </w:t>
      </w:r>
      <w:r w:rsidR="00F62654" w:rsidRPr="006356B5">
        <w:t>Annex</w:t>
      </w:r>
      <w:r w:rsidRPr="006356B5">
        <w:t xml:space="preserve"> </w:t>
      </w:r>
      <w:r w:rsidR="00F62654" w:rsidRPr="006356B5">
        <w:t>B</w:t>
      </w:r>
      <w:r w:rsidRPr="006356B5">
        <w:t xml:space="preserve"> of Keeping Children Safe in Education (DfE </w:t>
      </w:r>
      <w:r w:rsidR="00B242EF" w:rsidRPr="006356B5">
        <w:t>20</w:t>
      </w:r>
      <w:r w:rsidR="00B14336" w:rsidRPr="006356B5">
        <w:t>2</w:t>
      </w:r>
      <w:r w:rsidR="0009062E">
        <w:t>5</w:t>
      </w:r>
      <w:r w:rsidRPr="006356B5">
        <w:t>)</w:t>
      </w:r>
    </w:p>
    <w:p w14:paraId="0532E882" w14:textId="77777777" w:rsidR="00824D7C" w:rsidRPr="006356B5" w:rsidRDefault="00824D7C" w:rsidP="00445749">
      <w:pPr>
        <w:numPr>
          <w:ilvl w:val="0"/>
          <w:numId w:val="8"/>
        </w:numPr>
        <w:spacing w:after="0" w:line="240" w:lineRule="auto"/>
        <w:ind w:left="284" w:hanging="284"/>
        <w:jc w:val="both"/>
      </w:pPr>
      <w:r w:rsidRPr="006356B5">
        <w:t>The School’s Code of Conduct for staff and volunteers</w:t>
      </w:r>
    </w:p>
    <w:p w14:paraId="0D0E8671" w14:textId="485E689D" w:rsidR="00824D7C" w:rsidRDefault="00824D7C" w:rsidP="00445749">
      <w:pPr>
        <w:numPr>
          <w:ilvl w:val="0"/>
          <w:numId w:val="8"/>
        </w:numPr>
        <w:spacing w:after="0" w:line="240" w:lineRule="auto"/>
        <w:ind w:left="284" w:hanging="284"/>
        <w:jc w:val="both"/>
      </w:pPr>
      <w:r w:rsidRPr="006356B5">
        <w:t>The school’s behaviour policy for children</w:t>
      </w:r>
    </w:p>
    <w:p w14:paraId="68E03B9B" w14:textId="21701194" w:rsidR="004A45F9" w:rsidRPr="006356B5" w:rsidRDefault="004A45F9" w:rsidP="004A45F9">
      <w:pPr>
        <w:numPr>
          <w:ilvl w:val="0"/>
          <w:numId w:val="8"/>
        </w:numPr>
        <w:spacing w:after="0" w:line="240" w:lineRule="auto"/>
        <w:ind w:left="284" w:hanging="284"/>
        <w:jc w:val="both"/>
      </w:pPr>
      <w:r w:rsidRPr="004A45F9">
        <w:t>Guidance for safer working practices for those working with children and young people in education settings (Safer Recruitment Consortium 2022)</w:t>
      </w:r>
    </w:p>
    <w:p w14:paraId="4DE1813E" w14:textId="77777777" w:rsidR="00824D7C" w:rsidRPr="006356B5" w:rsidRDefault="00824D7C" w:rsidP="00445749">
      <w:pPr>
        <w:numPr>
          <w:ilvl w:val="0"/>
          <w:numId w:val="8"/>
        </w:numPr>
        <w:spacing w:after="0" w:line="240" w:lineRule="auto"/>
        <w:ind w:left="284" w:hanging="284"/>
        <w:jc w:val="both"/>
      </w:pPr>
      <w:r w:rsidRPr="006356B5">
        <w:t>A flowchart summarising the child protection procedures</w:t>
      </w:r>
    </w:p>
    <w:p w14:paraId="5F27F7B2" w14:textId="77777777" w:rsidR="00824D7C" w:rsidRPr="006356B5" w:rsidRDefault="00824D7C" w:rsidP="00445749">
      <w:pPr>
        <w:numPr>
          <w:ilvl w:val="0"/>
          <w:numId w:val="8"/>
        </w:numPr>
        <w:spacing w:after="0" w:line="240" w:lineRule="auto"/>
        <w:ind w:left="284" w:hanging="284"/>
        <w:jc w:val="both"/>
      </w:pPr>
      <w:r w:rsidRPr="006356B5">
        <w:t>Definitions of abuse or neglect and possible indicators</w:t>
      </w:r>
    </w:p>
    <w:p w14:paraId="1B565A9B" w14:textId="77777777" w:rsidR="00824D7C" w:rsidRPr="006356B5" w:rsidRDefault="00824D7C" w:rsidP="00445749">
      <w:pPr>
        <w:numPr>
          <w:ilvl w:val="0"/>
          <w:numId w:val="8"/>
        </w:numPr>
        <w:spacing w:after="0" w:line="240" w:lineRule="auto"/>
        <w:ind w:left="284" w:hanging="284"/>
        <w:jc w:val="both"/>
      </w:pPr>
      <w:r w:rsidRPr="006356B5">
        <w:t>Identified groups of children more vulnerable to abuse</w:t>
      </w:r>
    </w:p>
    <w:p w14:paraId="5ADEB836" w14:textId="1DA12975" w:rsidR="00824D7C" w:rsidRPr="006356B5" w:rsidRDefault="00824D7C" w:rsidP="00445749">
      <w:pPr>
        <w:numPr>
          <w:ilvl w:val="0"/>
          <w:numId w:val="8"/>
        </w:numPr>
        <w:spacing w:after="0" w:line="240" w:lineRule="auto"/>
        <w:ind w:left="284" w:hanging="284"/>
        <w:jc w:val="both"/>
      </w:pPr>
      <w:r w:rsidRPr="006356B5">
        <w:t>Specific guidance related to including Female Genital Mutilation, Forced Marriage, Child Exploitation including sexual and criminal, Extremism and Radicalisation, Neglect</w:t>
      </w:r>
      <w:r w:rsidR="00B47568" w:rsidRPr="006356B5">
        <w:t>, Sexual violence and harassment</w:t>
      </w:r>
      <w:r w:rsidRPr="006356B5">
        <w:t xml:space="preserve"> and online-safety</w:t>
      </w:r>
    </w:p>
    <w:p w14:paraId="2D4DC988" w14:textId="77777777" w:rsidR="00824D7C" w:rsidRPr="006356B5" w:rsidRDefault="00824D7C" w:rsidP="00445749">
      <w:pPr>
        <w:numPr>
          <w:ilvl w:val="0"/>
          <w:numId w:val="8"/>
        </w:numPr>
        <w:spacing w:after="0" w:line="240" w:lineRule="auto"/>
        <w:ind w:left="284" w:hanging="284"/>
        <w:jc w:val="both"/>
      </w:pPr>
      <w:r w:rsidRPr="006356B5">
        <w:t>Dealing with allegations against staff and volunteers procedures</w:t>
      </w:r>
    </w:p>
    <w:p w14:paraId="1C393F0D" w14:textId="77777777" w:rsidR="00824D7C" w:rsidRPr="006356B5" w:rsidRDefault="00824D7C" w:rsidP="00445749">
      <w:pPr>
        <w:numPr>
          <w:ilvl w:val="0"/>
          <w:numId w:val="8"/>
        </w:numPr>
        <w:spacing w:after="0" w:line="240" w:lineRule="auto"/>
        <w:ind w:left="284" w:hanging="284"/>
        <w:jc w:val="both"/>
      </w:pPr>
      <w:r w:rsidRPr="006356B5">
        <w:t>Whistleblowing procedures</w:t>
      </w:r>
    </w:p>
    <w:p w14:paraId="6A662419" w14:textId="07C22F64" w:rsidR="004A45F9" w:rsidRDefault="00824D7C" w:rsidP="00273B85">
      <w:pPr>
        <w:numPr>
          <w:ilvl w:val="0"/>
          <w:numId w:val="8"/>
        </w:numPr>
        <w:spacing w:after="0" w:line="240" w:lineRule="auto"/>
        <w:ind w:left="284" w:hanging="284"/>
        <w:jc w:val="both"/>
      </w:pPr>
      <w:r w:rsidRPr="00824D7C">
        <w:t xml:space="preserve">‘What to do if you are </w:t>
      </w:r>
      <w:r w:rsidRPr="003F506C">
        <w:rPr>
          <w:color w:val="000000" w:themeColor="text1"/>
        </w:rPr>
        <w:t xml:space="preserve">worried </w:t>
      </w:r>
      <w:r w:rsidR="003F506C">
        <w:rPr>
          <w:rStyle w:val="Hyperlink"/>
          <w:color w:val="000000" w:themeColor="text1"/>
          <w:u w:val="none"/>
        </w:rPr>
        <w:t>a child is being abused:</w:t>
      </w:r>
      <w:r w:rsidRPr="003F506C">
        <w:rPr>
          <w:rStyle w:val="Hyperlink"/>
          <w:color w:val="000000" w:themeColor="text1"/>
          <w:u w:val="none"/>
        </w:rPr>
        <w:t xml:space="preserve"> Advice for practitioners</w:t>
      </w:r>
      <w:r w:rsidR="003F506C">
        <w:rPr>
          <w:rStyle w:val="Hyperlink"/>
          <w:color w:val="000000" w:themeColor="text1"/>
          <w:u w:val="none"/>
        </w:rPr>
        <w:t>’</w:t>
      </w:r>
      <w:r w:rsidRPr="003F506C">
        <w:rPr>
          <w:color w:val="000000" w:themeColor="text1"/>
        </w:rPr>
        <w:t xml:space="preserve"> </w:t>
      </w:r>
      <w:r w:rsidR="003F506C">
        <w:t>DFE 2015</w:t>
      </w:r>
    </w:p>
    <w:p w14:paraId="41E836B8" w14:textId="77777777" w:rsidR="00C26B6B" w:rsidRPr="001B2A5D" w:rsidRDefault="00C26B6B" w:rsidP="00CA5E11">
      <w:pPr>
        <w:spacing w:after="0" w:line="240" w:lineRule="auto"/>
        <w:ind w:left="420"/>
        <w:jc w:val="both"/>
        <w:rPr>
          <w:highlight w:val="yellow"/>
        </w:rPr>
      </w:pPr>
    </w:p>
    <w:p w14:paraId="50A4B196" w14:textId="5F0B0DAB" w:rsidR="00824D7C" w:rsidRPr="00B47568" w:rsidRDefault="00824D7C" w:rsidP="00163F31">
      <w:pPr>
        <w:numPr>
          <w:ilvl w:val="0"/>
          <w:numId w:val="9"/>
        </w:numPr>
        <w:spacing w:after="0" w:line="240" w:lineRule="auto"/>
        <w:ind w:hanging="502"/>
        <w:jc w:val="both"/>
        <w:rPr>
          <w:b/>
          <w:sz w:val="24"/>
        </w:rPr>
      </w:pPr>
      <w:r w:rsidRPr="005555DA">
        <w:rPr>
          <w:b/>
          <w:sz w:val="24"/>
        </w:rPr>
        <w:t xml:space="preserve">Managing allegations against </w:t>
      </w:r>
      <w:r w:rsidR="00882BC9" w:rsidRPr="00B47568">
        <w:rPr>
          <w:b/>
          <w:sz w:val="24"/>
        </w:rPr>
        <w:t>adults</w:t>
      </w:r>
      <w:r w:rsidRPr="00B47568">
        <w:rPr>
          <w:b/>
          <w:sz w:val="24"/>
        </w:rPr>
        <w:t xml:space="preserve"> </w:t>
      </w:r>
      <w:r w:rsidR="003A6E22" w:rsidRPr="00B47568">
        <w:rPr>
          <w:b/>
          <w:sz w:val="24"/>
        </w:rPr>
        <w:t xml:space="preserve">(including </w:t>
      </w:r>
      <w:r w:rsidR="00882BC9" w:rsidRPr="00B47568">
        <w:rPr>
          <w:b/>
          <w:sz w:val="24"/>
        </w:rPr>
        <w:t xml:space="preserve">all staff, </w:t>
      </w:r>
      <w:r w:rsidR="003A6E22" w:rsidRPr="00B47568">
        <w:rPr>
          <w:b/>
          <w:sz w:val="24"/>
        </w:rPr>
        <w:t>supply teachers</w:t>
      </w:r>
      <w:r w:rsidR="00882BC9" w:rsidRPr="00B47568">
        <w:rPr>
          <w:b/>
          <w:sz w:val="24"/>
        </w:rPr>
        <w:t xml:space="preserve"> and volunteers</w:t>
      </w:r>
      <w:r w:rsidR="003A6E22" w:rsidRPr="00B47568">
        <w:rPr>
          <w:b/>
          <w:sz w:val="24"/>
        </w:rPr>
        <w:t xml:space="preserve">) </w:t>
      </w:r>
      <w:r w:rsidRPr="00B47568">
        <w:rPr>
          <w:b/>
          <w:sz w:val="24"/>
        </w:rPr>
        <w:t>working at the school</w:t>
      </w:r>
    </w:p>
    <w:p w14:paraId="593DA53A" w14:textId="77777777" w:rsidR="00824D7C" w:rsidRPr="00B47568" w:rsidRDefault="00824D7C" w:rsidP="00824D7C">
      <w:pPr>
        <w:spacing w:after="0" w:line="240" w:lineRule="auto"/>
        <w:jc w:val="both"/>
        <w:rPr>
          <w:b/>
        </w:rPr>
      </w:pPr>
    </w:p>
    <w:p w14:paraId="2CF884D4" w14:textId="71E958B6" w:rsidR="00773930" w:rsidRPr="00A630AA" w:rsidRDefault="00773930" w:rsidP="00824D7C">
      <w:pPr>
        <w:spacing w:after="0" w:line="240" w:lineRule="auto"/>
        <w:jc w:val="both"/>
      </w:pPr>
      <w:r w:rsidRPr="00B47568">
        <w:t xml:space="preserve">All school staff </w:t>
      </w:r>
      <w:r w:rsidR="00882BC9" w:rsidRPr="00B47568">
        <w:t>and other adults working at the school</w:t>
      </w:r>
      <w:r w:rsidR="00882BC9">
        <w:t xml:space="preserve"> </w:t>
      </w:r>
      <w:r w:rsidRPr="00B0042B">
        <w:t>will be aware of and work within the school’s Code of Conduct and other relevant policies and procedures.  The Staff Code of Conduct include</w:t>
      </w:r>
      <w:r w:rsidR="00F26879" w:rsidRPr="00B0042B">
        <w:t>s</w:t>
      </w:r>
      <w:r w:rsidRPr="00B0042B">
        <w:t xml:space="preserve"> guidance for staff regarding the school expectations of the use of mobile phones, electronic equipment and social media</w:t>
      </w:r>
      <w:r w:rsidR="005555DA" w:rsidRPr="00B0042B">
        <w:t>.</w:t>
      </w:r>
    </w:p>
    <w:p w14:paraId="550C7BED" w14:textId="77777777" w:rsidR="00773930" w:rsidRDefault="00773930" w:rsidP="00824D7C">
      <w:pPr>
        <w:spacing w:after="0" w:line="240" w:lineRule="auto"/>
        <w:jc w:val="both"/>
      </w:pPr>
    </w:p>
    <w:p w14:paraId="5AFB14CE" w14:textId="0AD78F70" w:rsidR="00824D7C" w:rsidRPr="00824D7C" w:rsidRDefault="00824D7C" w:rsidP="00824D7C">
      <w:pPr>
        <w:spacing w:after="0" w:line="240" w:lineRule="auto"/>
        <w:jc w:val="both"/>
      </w:pPr>
      <w:r w:rsidRPr="00824D7C">
        <w:t>All staff and volunteers must report any concerns about a member of staff’s behaviour towards</w:t>
      </w:r>
      <w:r>
        <w:t xml:space="preserve"> </w:t>
      </w:r>
      <w:r w:rsidRPr="00B47568">
        <w:t xml:space="preserve">children </w:t>
      </w:r>
      <w:r w:rsidR="007824A0" w:rsidRPr="00B47568">
        <w:t>(including supply staff and volunteers)</w:t>
      </w:r>
      <w:r w:rsidR="007824A0">
        <w:t xml:space="preserve"> </w:t>
      </w:r>
      <w:r w:rsidRPr="00824D7C">
        <w:t>to the Headteacher who will act as the case manager. Concerns can also be discussed with the Designated Safeguarding Lead. Concerns about the headteacher should be raised with Chair of Governors or nominated governor.</w:t>
      </w:r>
    </w:p>
    <w:p w14:paraId="6D59F747" w14:textId="77777777" w:rsidR="00824D7C" w:rsidRDefault="00824D7C" w:rsidP="00824D7C">
      <w:pPr>
        <w:spacing w:after="0" w:line="240" w:lineRule="auto"/>
        <w:jc w:val="both"/>
      </w:pPr>
    </w:p>
    <w:p w14:paraId="2F7053D5" w14:textId="77777777" w:rsidR="00F26879" w:rsidRPr="00B0042B" w:rsidRDefault="00F26879" w:rsidP="00F26879">
      <w:pPr>
        <w:spacing w:after="0" w:line="240" w:lineRule="auto"/>
        <w:jc w:val="both"/>
      </w:pPr>
      <w:r w:rsidRPr="00B0042B">
        <w:t>Local Safeguarding Children Partnership multi-agency procedures will be followed in all cases where it is alleged that a member of staff has:</w:t>
      </w:r>
    </w:p>
    <w:p w14:paraId="034CE1BB" w14:textId="77777777" w:rsidR="00F26879" w:rsidRPr="00B0042B" w:rsidRDefault="00F26879" w:rsidP="00F26879">
      <w:pPr>
        <w:spacing w:after="0" w:line="240" w:lineRule="auto"/>
        <w:jc w:val="both"/>
      </w:pPr>
    </w:p>
    <w:p w14:paraId="377C841F" w14:textId="5A416CCE" w:rsidR="00F26879" w:rsidRPr="00B0042B" w:rsidRDefault="00F26879" w:rsidP="00B16256">
      <w:pPr>
        <w:pStyle w:val="ListParagraph"/>
        <w:numPr>
          <w:ilvl w:val="1"/>
          <w:numId w:val="18"/>
        </w:numPr>
        <w:spacing w:after="0" w:line="240" w:lineRule="auto"/>
        <w:ind w:left="284" w:hanging="284"/>
        <w:jc w:val="both"/>
      </w:pPr>
      <w:r w:rsidRPr="00B0042B">
        <w:t>behaved in a way that has harmed a child, or may have harmed a child</w:t>
      </w:r>
      <w:r w:rsidR="003A6E22">
        <w:t>;</w:t>
      </w:r>
    </w:p>
    <w:p w14:paraId="3EE57427" w14:textId="1AF804DD" w:rsidR="00F26879" w:rsidRPr="00B0042B" w:rsidRDefault="00F26879" w:rsidP="00B16256">
      <w:pPr>
        <w:pStyle w:val="ListParagraph"/>
        <w:numPr>
          <w:ilvl w:val="1"/>
          <w:numId w:val="18"/>
        </w:numPr>
        <w:spacing w:after="0" w:line="240" w:lineRule="auto"/>
        <w:ind w:left="284" w:hanging="284"/>
        <w:jc w:val="both"/>
      </w:pPr>
      <w:r w:rsidRPr="00B0042B">
        <w:t>possibly committed a criminal offence against or related to a child</w:t>
      </w:r>
      <w:r w:rsidR="003A6E22">
        <w:t>;</w:t>
      </w:r>
    </w:p>
    <w:p w14:paraId="03A5D350" w14:textId="240A62A4" w:rsidR="00F26879" w:rsidRPr="00B47568" w:rsidRDefault="00F26879" w:rsidP="00B16256">
      <w:pPr>
        <w:pStyle w:val="ListParagraph"/>
        <w:numPr>
          <w:ilvl w:val="1"/>
          <w:numId w:val="18"/>
        </w:numPr>
        <w:spacing w:after="0" w:line="240" w:lineRule="auto"/>
        <w:ind w:left="284" w:hanging="284"/>
        <w:jc w:val="both"/>
      </w:pPr>
      <w:r w:rsidRPr="00B0042B">
        <w:t>behaved towards a child or children in a way that indicates they may pose a risk of harm to children</w:t>
      </w:r>
      <w:r w:rsidR="003A6E22" w:rsidRPr="00B47568">
        <w:t>; or</w:t>
      </w:r>
    </w:p>
    <w:p w14:paraId="65DD7D61" w14:textId="4485C0C7" w:rsidR="00B14336" w:rsidRPr="00B47568" w:rsidRDefault="003A6E22" w:rsidP="00B16256">
      <w:pPr>
        <w:pStyle w:val="ListParagraph"/>
        <w:numPr>
          <w:ilvl w:val="1"/>
          <w:numId w:val="18"/>
        </w:numPr>
        <w:spacing w:after="0" w:line="240" w:lineRule="auto"/>
        <w:ind w:left="284" w:hanging="284"/>
        <w:jc w:val="both"/>
      </w:pPr>
      <w:r w:rsidRPr="00B47568">
        <w:t>behaved or may have behaved in a way that indicates they may not be suitable to work with children</w:t>
      </w:r>
    </w:p>
    <w:p w14:paraId="0BA8610F" w14:textId="77777777" w:rsidR="00F26879" w:rsidRPr="00824D7C" w:rsidRDefault="00F26879" w:rsidP="00824D7C">
      <w:pPr>
        <w:spacing w:after="0" w:line="240" w:lineRule="auto"/>
        <w:jc w:val="both"/>
      </w:pPr>
    </w:p>
    <w:p w14:paraId="3B85261C" w14:textId="4F3B914E" w:rsidR="008C622B" w:rsidRDefault="00824D7C" w:rsidP="00B0042B">
      <w:pPr>
        <w:spacing w:after="0" w:line="240" w:lineRule="auto"/>
        <w:jc w:val="both"/>
      </w:pPr>
      <w:r w:rsidRPr="00B0042B">
        <w:t>The school’s managing allegations against staff and volunteers policy and procedures will support everyone to take appropriate action.</w:t>
      </w:r>
      <w:r w:rsidR="00C26B6B" w:rsidRPr="00B0042B">
        <w:t xml:space="preserve"> This includes a flowchart to guide colleagues thinking.</w:t>
      </w:r>
      <w:r w:rsidR="00592C15" w:rsidRPr="00B0042B">
        <w:t xml:space="preserve"> </w:t>
      </w:r>
    </w:p>
    <w:p w14:paraId="3B424E1B" w14:textId="79BB2371" w:rsidR="003A6E22" w:rsidRDefault="003A6E22" w:rsidP="00B0042B">
      <w:pPr>
        <w:spacing w:after="0" w:line="240" w:lineRule="auto"/>
        <w:jc w:val="both"/>
      </w:pPr>
    </w:p>
    <w:p w14:paraId="1B4BAAC0" w14:textId="1DE95978" w:rsidR="003A6E22" w:rsidRDefault="003A6E22" w:rsidP="001542A3">
      <w:pPr>
        <w:spacing w:after="0" w:line="240" w:lineRule="auto"/>
      </w:pPr>
      <w:bookmarkStart w:id="5" w:name="_Hlk44506851"/>
      <w:r w:rsidRPr="00B47568">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B47568">
        <w:t xml:space="preserve">cease to use the </w:t>
      </w:r>
      <w:r w:rsidR="00F61AA5" w:rsidRPr="00B47568">
        <w:t>services</w:t>
      </w:r>
      <w:r w:rsidR="003F4C31" w:rsidRPr="00B47568">
        <w:t xml:space="preserve"> of a supply teacher as a result of </w:t>
      </w:r>
      <w:r w:rsidR="003F4C31" w:rsidRPr="00B47568">
        <w:lastRenderedPageBreak/>
        <w:t>safeguarding concerns, without finding out the facts and liaising with the LADO to determine a suitable outcome.</w:t>
      </w:r>
    </w:p>
    <w:p w14:paraId="09E5AF9C" w14:textId="77777777" w:rsidR="00C73606" w:rsidRPr="00B0042B" w:rsidRDefault="00C73606" w:rsidP="00B0042B">
      <w:pPr>
        <w:spacing w:after="0" w:line="240" w:lineRule="auto"/>
        <w:jc w:val="both"/>
      </w:pPr>
    </w:p>
    <w:bookmarkEnd w:id="5"/>
    <w:p w14:paraId="50C35A1D" w14:textId="77777777" w:rsidR="00C73606" w:rsidRPr="00BE3833" w:rsidRDefault="00C73606" w:rsidP="00C73606">
      <w:pPr>
        <w:spacing w:after="0" w:line="240" w:lineRule="auto"/>
        <w:jc w:val="both"/>
        <w:rPr>
          <w:rFonts w:ascii="Abadi Extra Light" w:hAnsi="Abadi Extra Light" w:cstheme="majorHAnsi"/>
        </w:rPr>
      </w:pPr>
      <w:r w:rsidRPr="00BE3833">
        <w:rPr>
          <w:rFonts w:ascii="Abadi Extra Light" w:hAnsi="Abadi Extra Light" w:cstheme="majorHAnsi"/>
        </w:rPr>
        <w:t xml:space="preserve">In addition, </w:t>
      </w:r>
      <w:r>
        <w:rPr>
          <w:rFonts w:ascii="Abadi Extra Light" w:hAnsi="Abadi Extra Light" w:cstheme="majorHAnsi"/>
        </w:rPr>
        <w:t>SIL</w:t>
      </w:r>
      <w:r w:rsidRPr="00BE3833">
        <w:rPr>
          <w:rFonts w:ascii="Abadi Extra Light" w:hAnsi="Abadi Extra Light" w:cstheme="majorHAnsi"/>
        </w:rPr>
        <w:t xml:space="preserve"> provide an online resource </w:t>
      </w:r>
      <w:r>
        <w:rPr>
          <w:rFonts w:ascii="Abadi Extra Light" w:hAnsi="Abadi Extra Light" w:cstheme="majorHAnsi"/>
        </w:rPr>
        <w:t>“</w:t>
      </w:r>
      <w:r w:rsidRPr="00BE3833">
        <w:rPr>
          <w:rFonts w:ascii="Abadi Extra Light" w:hAnsi="Abadi Extra Light" w:cstheme="majorHAnsi"/>
        </w:rPr>
        <w:t>Safeguarding-Mate</w:t>
      </w:r>
      <w:r>
        <w:rPr>
          <w:rFonts w:ascii="Abadi Extra Light" w:hAnsi="Abadi Extra Light" w:cstheme="majorHAnsi"/>
        </w:rPr>
        <w:t>”</w:t>
      </w:r>
      <w:r w:rsidRPr="00BE3833">
        <w:rPr>
          <w:rFonts w:ascii="Abadi Extra Light" w:hAnsi="Abadi Extra Light" w:cstheme="majorHAnsi"/>
        </w:rPr>
        <w:t xml:space="preserve"> to support colleagues decision makin</w:t>
      </w:r>
      <w:r w:rsidRPr="00C73606">
        <w:rPr>
          <w:rFonts w:ascii="Abadi Extra Light" w:hAnsi="Abadi Extra Light" w:cstheme="majorHAnsi"/>
          <w:color w:val="EE0000"/>
        </w:rPr>
        <w:t xml:space="preserve">g: </w:t>
      </w:r>
      <w:hyperlink r:id="rId75" w:history="1">
        <w:r w:rsidRPr="00C73606">
          <w:rPr>
            <w:rStyle w:val="Hyperlink"/>
            <w:rFonts w:ascii="Abadi Extra Light" w:hAnsi="Abadi Extra Light"/>
            <w:color w:val="EE0000"/>
          </w:rPr>
          <w:t>https://sil-ltd.co.uk/safeguarding-mate/</w:t>
        </w:r>
      </w:hyperlink>
    </w:p>
    <w:p w14:paraId="7164F6BB" w14:textId="00DC5B0B" w:rsidR="00C73606" w:rsidRPr="005D30FE" w:rsidRDefault="00C73606" w:rsidP="00C73606">
      <w:pPr>
        <w:spacing w:after="0" w:line="240" w:lineRule="auto"/>
        <w:jc w:val="both"/>
        <w:rPr>
          <w:rFonts w:ascii="Abadi Extra Light" w:hAnsi="Abadi Extra Light" w:cstheme="majorHAnsi"/>
          <w:color w:val="FF0000"/>
        </w:rPr>
      </w:pPr>
      <w:r w:rsidRPr="00BE3833">
        <w:rPr>
          <w:rFonts w:ascii="Abadi Extra Light" w:hAnsi="Abadi Extra Light" w:cstheme="majorHAnsi"/>
        </w:rPr>
        <w:t xml:space="preserve">Concerns can also be taken directly to the Local Authority Designated Officer (LADO), </w:t>
      </w:r>
      <w:r w:rsidRPr="00FD4C60">
        <w:rPr>
          <w:rFonts w:ascii="Abadi Extra Light" w:hAnsi="Abadi Extra Light" w:cstheme="majorHAnsi"/>
        </w:rPr>
        <w:t>if needed</w:t>
      </w:r>
      <w:r w:rsidR="005D7A98">
        <w:rPr>
          <w:rFonts w:ascii="Abadi Extra Light" w:hAnsi="Abadi Extra Light" w:cstheme="majorHAnsi"/>
        </w:rPr>
        <w:t>: Catherine Ballans</w:t>
      </w:r>
      <w:r w:rsidR="00502DFB">
        <w:rPr>
          <w:rFonts w:ascii="Abadi Extra Light" w:hAnsi="Abadi Extra Light" w:cstheme="majorHAnsi"/>
        </w:rPr>
        <w:t xml:space="preserve"> 07716 702034 and Pauline Trubshaw 07841727309</w:t>
      </w:r>
    </w:p>
    <w:p w14:paraId="7C86B256" w14:textId="72312B61" w:rsidR="00824D7C" w:rsidRPr="00824D7C" w:rsidRDefault="00824D7C" w:rsidP="00592C15">
      <w:pPr>
        <w:spacing w:after="0" w:line="240" w:lineRule="auto"/>
        <w:jc w:val="both"/>
      </w:pPr>
    </w:p>
    <w:p w14:paraId="56748B0C" w14:textId="77777777" w:rsidR="00824D7C" w:rsidRPr="00824D7C" w:rsidRDefault="00824D7C" w:rsidP="00824D7C">
      <w:pPr>
        <w:spacing w:after="0" w:line="240" w:lineRule="auto"/>
        <w:jc w:val="both"/>
      </w:pPr>
      <w:r w:rsidRPr="00824D7C">
        <w:t>Concerns can also be taken directly to the Local Authority Designated Officer (L.A.D.O.), if needed, via Children’s Services.</w:t>
      </w:r>
    </w:p>
    <w:p w14:paraId="5007244C" w14:textId="77777777" w:rsidR="00824D7C" w:rsidRPr="00824D7C" w:rsidRDefault="00824D7C" w:rsidP="00824D7C">
      <w:pPr>
        <w:spacing w:after="0" w:line="240" w:lineRule="auto"/>
        <w:jc w:val="both"/>
      </w:pPr>
    </w:p>
    <w:p w14:paraId="3D0868C0" w14:textId="04D1DC8C" w:rsidR="00824D7C" w:rsidRDefault="00824D7C" w:rsidP="00824D7C">
      <w:pPr>
        <w:spacing w:after="0" w:line="240" w:lineRule="auto"/>
        <w:jc w:val="both"/>
      </w:pPr>
      <w:r w:rsidRPr="00824D7C">
        <w:t>Section 4 of the DFE guidance Keeping Children Safe in Education provides further guidance. In addition to the school’s own procedures</w:t>
      </w:r>
      <w:r w:rsidR="005555DA">
        <w:t>,</w:t>
      </w:r>
      <w:r w:rsidRPr="00824D7C">
        <w:t xml:space="preserve"> multi-agency procedures can be found on the school’s website.</w:t>
      </w:r>
    </w:p>
    <w:p w14:paraId="06A7723C" w14:textId="77777777" w:rsidR="00F26879" w:rsidRDefault="00F26879" w:rsidP="00824D7C">
      <w:pPr>
        <w:spacing w:after="0" w:line="240" w:lineRule="auto"/>
        <w:jc w:val="both"/>
      </w:pPr>
    </w:p>
    <w:p w14:paraId="150FD3B7" w14:textId="6441B5AD" w:rsidR="004A45F9" w:rsidRPr="00B0042B" w:rsidRDefault="00F26879" w:rsidP="004A45F9">
      <w:pPr>
        <w:spacing w:after="0" w:line="240" w:lineRule="auto"/>
        <w:jc w:val="both"/>
      </w:pPr>
      <w:r w:rsidRPr="00B0042B">
        <w:t xml:space="preserve">There are occasions when a person who works with children behaves in a way that is concerning and raises questions about their ability to recognise and take steps to safeguard children in their care that </w:t>
      </w:r>
      <w:r w:rsidR="00B14336" w:rsidRPr="00B47568">
        <w:t>may not always m</w:t>
      </w:r>
      <w:r w:rsidRPr="00B47568">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4A45F9">
        <w:t>if</w:t>
      </w:r>
      <w:r w:rsidR="004A45F9" w:rsidRPr="004A45F9">
        <w:t xml:space="preserve"> they do not meet the harm threshold for allegations they</w:t>
      </w:r>
      <w:r w:rsidR="00B14336" w:rsidRPr="004A45F9">
        <w:t xml:space="preserve"> </w:t>
      </w:r>
      <w:r w:rsidR="00A1266C">
        <w:t>would not be</w:t>
      </w:r>
      <w:r w:rsidR="00B14336" w:rsidRPr="004A45F9">
        <w:t xml:space="preserve"> dealt with under the managing allegations</w:t>
      </w:r>
      <w:r w:rsidR="004A45F9" w:rsidRPr="00B47568">
        <w:t xml:space="preserve">, would be dealt with via the school’s </w:t>
      </w:r>
      <w:r w:rsidR="004A45F9" w:rsidRPr="00A1266C">
        <w:t>disciplinary and low</w:t>
      </w:r>
      <w:r w:rsidR="00A1266C">
        <w:t>-</w:t>
      </w:r>
      <w:r w:rsidR="004A45F9" w:rsidRPr="00A1266C">
        <w:t>level concerns</w:t>
      </w:r>
      <w:r w:rsidR="004A45F9">
        <w:t xml:space="preserve"> </w:t>
      </w:r>
      <w:r w:rsidR="004A45F9" w:rsidRPr="00B47568">
        <w:t>procedures. Issues of</w:t>
      </w:r>
      <w:r w:rsidR="004A45F9" w:rsidRPr="00B0042B">
        <w:t xml:space="preserve"> suitability can include:</w:t>
      </w:r>
    </w:p>
    <w:p w14:paraId="60D60B29" w14:textId="47E3A728" w:rsidR="00F26879" w:rsidRPr="00B0042B" w:rsidRDefault="00B14336" w:rsidP="00F26879">
      <w:pPr>
        <w:spacing w:after="0" w:line="240" w:lineRule="auto"/>
        <w:jc w:val="both"/>
      </w:pPr>
      <w:r w:rsidRPr="00B47568">
        <w:t xml:space="preserve"> </w:t>
      </w:r>
    </w:p>
    <w:p w14:paraId="0E7719E9" w14:textId="77777777" w:rsidR="00F26879" w:rsidRPr="00B0042B" w:rsidRDefault="00F26879" w:rsidP="00F26879">
      <w:pPr>
        <w:spacing w:after="0" w:line="240" w:lineRule="auto"/>
        <w:jc w:val="both"/>
        <w:rPr>
          <w:i/>
        </w:rPr>
      </w:pPr>
    </w:p>
    <w:p w14:paraId="0A29B659" w14:textId="77777777" w:rsidR="00F26879" w:rsidRPr="00B0042B" w:rsidRDefault="00F26879" w:rsidP="00B16256">
      <w:pPr>
        <w:pStyle w:val="ListParagraph"/>
        <w:numPr>
          <w:ilvl w:val="0"/>
          <w:numId w:val="19"/>
        </w:numPr>
        <w:spacing w:after="0" w:line="240" w:lineRule="auto"/>
        <w:ind w:left="284" w:hanging="284"/>
        <w:jc w:val="both"/>
      </w:pPr>
      <w:r w:rsidRPr="00B0042B">
        <w:t>Where an employee is being investigated for an offence against an adult, or</w:t>
      </w:r>
    </w:p>
    <w:p w14:paraId="7D45185E" w14:textId="77777777" w:rsidR="00F26879" w:rsidRPr="00B0042B" w:rsidRDefault="00F26879" w:rsidP="00B16256">
      <w:pPr>
        <w:pStyle w:val="ListParagraph"/>
        <w:numPr>
          <w:ilvl w:val="0"/>
          <w:numId w:val="19"/>
        </w:numPr>
        <w:spacing w:after="0" w:line="240" w:lineRule="auto"/>
        <w:ind w:left="284" w:hanging="284"/>
        <w:jc w:val="both"/>
      </w:pPr>
      <w:r w:rsidRPr="00B0042B">
        <w:t>Their behaviour in their personal lives brings into question their suitability to work with children</w:t>
      </w:r>
    </w:p>
    <w:p w14:paraId="5EC4DC83" w14:textId="77777777" w:rsidR="00F26879" w:rsidRPr="00B0042B" w:rsidRDefault="00F26879" w:rsidP="00F26879">
      <w:pPr>
        <w:spacing w:after="0" w:line="240" w:lineRule="auto"/>
        <w:jc w:val="both"/>
      </w:pPr>
    </w:p>
    <w:p w14:paraId="414C6BED" w14:textId="60434C98" w:rsidR="00F26879" w:rsidRPr="00B0042B" w:rsidRDefault="00F26879" w:rsidP="00F26879">
      <w:pPr>
        <w:spacing w:after="0" w:line="240" w:lineRule="auto"/>
        <w:jc w:val="both"/>
      </w:pPr>
      <w:r w:rsidRPr="00B0042B">
        <w:t>However</w:t>
      </w:r>
      <w:r w:rsidR="00EC513C">
        <w:t>,</w:t>
      </w:r>
      <w:r w:rsidRPr="00B0042B">
        <w:t xml:space="preserve">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B0042B" w:rsidRDefault="00F26879" w:rsidP="00F26879">
      <w:pPr>
        <w:spacing w:after="0" w:line="240" w:lineRule="auto"/>
        <w:jc w:val="both"/>
      </w:pPr>
    </w:p>
    <w:p w14:paraId="2CC0C9AF" w14:textId="77777777" w:rsidR="00F26879" w:rsidRPr="00B0042B" w:rsidRDefault="00F26879" w:rsidP="00B16256">
      <w:pPr>
        <w:pStyle w:val="ListParagraph"/>
        <w:numPr>
          <w:ilvl w:val="0"/>
          <w:numId w:val="20"/>
        </w:numPr>
        <w:spacing w:after="0" w:line="240" w:lineRule="auto"/>
        <w:ind w:left="284" w:hanging="284"/>
        <w:jc w:val="both"/>
      </w:pPr>
      <w:r w:rsidRPr="00B0042B">
        <w:t>Allegations of assault, physical or emotional, on their own child or on a child they live with or have contact with</w:t>
      </w:r>
    </w:p>
    <w:p w14:paraId="7B05FCE9" w14:textId="77777777" w:rsidR="00F26879" w:rsidRPr="00B0042B" w:rsidRDefault="00F26879" w:rsidP="00B16256">
      <w:pPr>
        <w:pStyle w:val="ListParagraph"/>
        <w:numPr>
          <w:ilvl w:val="0"/>
          <w:numId w:val="20"/>
        </w:numPr>
        <w:spacing w:after="0" w:line="240" w:lineRule="auto"/>
        <w:ind w:left="284" w:hanging="284"/>
        <w:jc w:val="both"/>
      </w:pPr>
      <w:r w:rsidRPr="00B0042B">
        <w:t>Domestic abuse</w:t>
      </w:r>
    </w:p>
    <w:p w14:paraId="2FC47BA5" w14:textId="77777777" w:rsidR="00F26879" w:rsidRPr="00B0042B" w:rsidRDefault="00F26879" w:rsidP="00B16256">
      <w:pPr>
        <w:pStyle w:val="ListParagraph"/>
        <w:numPr>
          <w:ilvl w:val="0"/>
          <w:numId w:val="20"/>
        </w:numPr>
        <w:spacing w:after="0" w:line="240" w:lineRule="auto"/>
        <w:ind w:left="284" w:hanging="284"/>
        <w:jc w:val="both"/>
      </w:pPr>
      <w:r w:rsidRPr="00B0042B">
        <w:t>Substance misuse</w:t>
      </w:r>
    </w:p>
    <w:p w14:paraId="1FC82C4E" w14:textId="104D4F2F" w:rsidR="00F26879" w:rsidRPr="00B0042B" w:rsidRDefault="00F26879" w:rsidP="00B16256">
      <w:pPr>
        <w:pStyle w:val="ListParagraph"/>
        <w:numPr>
          <w:ilvl w:val="0"/>
          <w:numId w:val="20"/>
        </w:numPr>
        <w:spacing w:after="0" w:line="240" w:lineRule="auto"/>
        <w:ind w:left="284" w:hanging="284"/>
        <w:jc w:val="both"/>
      </w:pPr>
      <w:r w:rsidRPr="00B0042B">
        <w:t>Lives with or is in a relationship with a person who is identified as a risk to children</w:t>
      </w:r>
    </w:p>
    <w:p w14:paraId="5D586B20" w14:textId="77777777" w:rsidR="00F26879" w:rsidRPr="00B0042B" w:rsidRDefault="00F26879" w:rsidP="00445749">
      <w:pPr>
        <w:spacing w:after="0" w:line="240" w:lineRule="auto"/>
        <w:ind w:left="284" w:hanging="284"/>
        <w:jc w:val="both"/>
      </w:pPr>
    </w:p>
    <w:p w14:paraId="2EE6404E" w14:textId="7F56FF92" w:rsidR="00824D7C" w:rsidRDefault="00F26879" w:rsidP="00824D7C">
      <w:pPr>
        <w:spacing w:after="0" w:line="240" w:lineRule="auto"/>
        <w:jc w:val="both"/>
      </w:pPr>
      <w:r w:rsidRPr="00B0042B">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Default="000575FB" w:rsidP="00824D7C">
      <w:pPr>
        <w:spacing w:after="0" w:line="240" w:lineRule="auto"/>
        <w:jc w:val="both"/>
      </w:pPr>
    </w:p>
    <w:p w14:paraId="31A11C72" w14:textId="45C94962" w:rsidR="000575FB" w:rsidRPr="006356B5" w:rsidRDefault="000575FB" w:rsidP="00824D7C">
      <w:pPr>
        <w:spacing w:after="0" w:line="240" w:lineRule="auto"/>
        <w:jc w:val="both"/>
      </w:pPr>
      <w:r w:rsidRPr="006356B5">
        <w:t>If school are made aware of any of the circumstances detailed above, they will have a consultation with the LADO in order to determine whether the threshold is met for a referral under the managing allegations process.</w:t>
      </w:r>
    </w:p>
    <w:p w14:paraId="59421482" w14:textId="77777777" w:rsidR="002B3866" w:rsidRPr="006356B5" w:rsidRDefault="002B3866" w:rsidP="00824D7C">
      <w:pPr>
        <w:spacing w:after="0" w:line="240" w:lineRule="auto"/>
        <w:jc w:val="both"/>
      </w:pPr>
    </w:p>
    <w:p w14:paraId="5719A08F" w14:textId="69626639" w:rsidR="002B3866" w:rsidRPr="006356B5" w:rsidRDefault="00C73606"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7EF87551" wp14:editId="1CB991C0">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rgbClr val="002060"/>
                        </a:solidFill>
                      </wps:spPr>
                      <wps:txbx>
                        <w:txbxContent>
                          <w:p w14:paraId="081D5C16" w14:textId="77777777" w:rsidR="00C73606" w:rsidRPr="00F02898" w:rsidRDefault="00C73606" w:rsidP="00C73606">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All staff should ensure that they disclose information about themselves relating to the above to the </w:t>
                            </w:r>
                            <w:r>
                              <w:rPr>
                                <w:rFonts w:ascii="Abadi Extra Light" w:hAnsi="Abadi Extra Light" w:cstheme="majorHAnsi"/>
                                <w:color w:val="FFFFFF" w:themeColor="background1"/>
                              </w:rPr>
                              <w:t>Headteacher</w:t>
                            </w:r>
                            <w:r w:rsidRPr="00F02898">
                              <w:rPr>
                                <w:rFonts w:ascii="Abadi Extra Light" w:hAnsi="Abadi Extra Light" w:cstheme="majorHAnsi"/>
                                <w:color w:val="FFFFFF" w:themeColor="background1"/>
                              </w:rPr>
                              <w:t xml:space="preserve">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7EF87551"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p1DwIAAPEDAAAOAAAAZHJzL2Uyb0RvYy54bWysU9tu2zAMfR+wfxD0vvjSOE2NOEWRosOA&#10;7oJ1+wBFki+bLWqUErv7+lJKlmTb2zA/CCYpHh4eUqvbaejZXqPrwFQ8m6WcaSNBdaap+NcvD2+W&#10;nDkvjBI9GF3xZ+347fr1q9VoS51DC73SyAjEuHK0FW+9t2WSONnqQbgZWG0oWAMOwpOJTaJQjIQ+&#10;9EmepotkBFQWQWrnyHt/CPJ1xK9rLf3Hunbas77ixM3HE+O5DWeyXomyQWHbTh5piH9gMYjOUNET&#10;1L3wgu2w+wtq6CSCg9rPJAwJ1HUndeyBusnSP7p5aoXVsRcSx9mTTO7/wcoP+yf7CQN1Zx9BfnfM&#10;wKYVptF3iDC2WigqlwWhktG68pQQDEepbDu+B0WjFTsPUYOpxoEhkNbFPA1f9FKvbIrCP5+E15Nn&#10;kpzLIs0XBWeSQsV1epMvi1hQlAErkLPo/FsNAws/FUfYGfWZphuhxf7R+ai+YkYMgYv6xlk99DTL&#10;vehZdpVe5UfE4+XkjBmbh75TD13fRwOb7aZHRqlENc3TRVwUSnHna1GNIEDYNVf6aTuxTpFUsVBw&#10;bUE9kz5RCdo9eiXEvAX8ydlIG1dx92MnUHPWvzOk8U02n4cVjca8uM7JwMvI9jIijCSoikuPnB2M&#10;jT8s9s5i17RUK4vqGLijydSd/zXCA6/jPGmv6O+3xb20463zS12/AAAA//8DAFBLAwQUAAYACAAA&#10;ACEAZAcD2twAAAAFAQAADwAAAGRycy9kb3ducmV2LnhtbEyPQWvCQBCF7wX/wzKF3uomCiWJ2UgV&#10;7KEUS7XQ65ods8HsbMiumv57p720lwfDe7z3TbkcXScuOITWk4J0moBAqr1pqVHwud88ZiBC1GR0&#10;5wkVfGOAZTW5K3Vh/JU+8LKLjeASCoVWYGPsCylDbdHpMPU9EntHPzgd+RwaaQZ95XLXyVmSPEmn&#10;W+IFq3tcW6xPu7NT8DLbvm7q1dofg/zat+9pSOxbptTD/fi8ABFxjH9h+MFndKiY6eDPZILoFPAj&#10;8VfZy/I8BXHg0Hyeg6xK+Z++ugEAAP//AwBQSwECLQAUAAYACAAAACEAtoM4kv4AAADhAQAAEwAA&#10;AAAAAAAAAAAAAAAAAAAAW0NvbnRlbnRfVHlwZXNdLnhtbFBLAQItABQABgAIAAAAIQA4/SH/1gAA&#10;AJQBAAALAAAAAAAAAAAAAAAAAC8BAABfcmVscy8ucmVsc1BLAQItABQABgAIAAAAIQBUdWp1DwIA&#10;APEDAAAOAAAAAAAAAAAAAAAAAC4CAABkcnMvZTJvRG9jLnhtbFBLAQItABQABgAIAAAAIQBkBwPa&#10;3AAAAAUBAAAPAAAAAAAAAAAAAAAAAGkEAABkcnMvZG93bnJldi54bWxQSwUGAAAAAAQABADzAAAA&#10;cgUAAAAA&#10;" fillcolor="#002060" stroked="f">
                <v:textbox>
                  <w:txbxContent>
                    <w:p w14:paraId="081D5C16" w14:textId="77777777" w:rsidR="00C73606" w:rsidRPr="00F02898" w:rsidRDefault="00C73606" w:rsidP="00C73606">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All staff should ensure that they disclose information about themselves relating to the above to the </w:t>
                      </w:r>
                      <w:r>
                        <w:rPr>
                          <w:rFonts w:ascii="Abadi Extra Light" w:hAnsi="Abadi Extra Light" w:cstheme="majorHAnsi"/>
                          <w:color w:val="FFFFFF" w:themeColor="background1"/>
                        </w:rPr>
                        <w:t>Headteacher</w:t>
                      </w:r>
                      <w:r w:rsidRPr="00F02898">
                        <w:rPr>
                          <w:rFonts w:ascii="Abadi Extra Light" w:hAnsi="Abadi Extra Light" w:cstheme="majorHAnsi"/>
                          <w:color w:val="FFFFFF" w:themeColor="background1"/>
                        </w:rPr>
                        <w:t xml:space="preserve"> as soon as possible. School will create an environment and culture where staff are supported and empowered to be able to do this.</w:t>
                      </w:r>
                    </w:p>
                  </w:txbxContent>
                </v:textbox>
                <w10:anchorlock/>
              </v:roundrect>
            </w:pict>
          </mc:Fallback>
        </mc:AlternateContent>
      </w:r>
    </w:p>
    <w:p w14:paraId="670A85A7" w14:textId="77777777" w:rsidR="00C73606" w:rsidRPr="00BE3833" w:rsidRDefault="00C73606" w:rsidP="00C73606">
      <w:pPr>
        <w:spacing w:after="0" w:line="240" w:lineRule="auto"/>
        <w:jc w:val="both"/>
        <w:rPr>
          <w:rFonts w:ascii="Abadi Extra Light" w:hAnsi="Abadi Extra Light" w:cstheme="majorHAnsi"/>
        </w:rPr>
      </w:pPr>
      <w:r w:rsidRPr="00BE3833">
        <w:rPr>
          <w:rFonts w:ascii="Abadi Extra Light" w:hAnsi="Abadi Extra Light" w:cstheme="majorHAnsi"/>
        </w:rPr>
        <w:lastRenderedPageBreak/>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0D3165EB" w14:textId="77777777" w:rsidR="002B3866" w:rsidRPr="006356B5" w:rsidRDefault="002B3866" w:rsidP="00824D7C">
      <w:pPr>
        <w:spacing w:after="0" w:line="240" w:lineRule="auto"/>
        <w:jc w:val="both"/>
      </w:pPr>
    </w:p>
    <w:p w14:paraId="581C1ED1" w14:textId="7EE3F732" w:rsidR="00F62654" w:rsidRDefault="00F62654" w:rsidP="00CE1555">
      <w:pPr>
        <w:numPr>
          <w:ilvl w:val="0"/>
          <w:numId w:val="9"/>
        </w:numPr>
        <w:spacing w:after="0" w:line="240" w:lineRule="auto"/>
        <w:ind w:hanging="502"/>
        <w:jc w:val="both"/>
        <w:rPr>
          <w:b/>
          <w:sz w:val="24"/>
        </w:rPr>
      </w:pPr>
      <w:r w:rsidRPr="006356B5">
        <w:rPr>
          <w:b/>
          <w:sz w:val="24"/>
        </w:rPr>
        <w:t>Low Level Concerns</w:t>
      </w:r>
    </w:p>
    <w:p w14:paraId="7DA74B00" w14:textId="7C471C8F" w:rsidR="00F62654" w:rsidRDefault="00F62654" w:rsidP="00F62654">
      <w:pPr>
        <w:spacing w:after="0" w:line="240" w:lineRule="auto"/>
        <w:jc w:val="both"/>
      </w:pPr>
    </w:p>
    <w:p w14:paraId="7C8C3F60" w14:textId="33D1CF2E" w:rsidR="00F62654" w:rsidRPr="006356B5" w:rsidRDefault="00916358" w:rsidP="00F62654">
      <w:pPr>
        <w:spacing w:after="0" w:line="240" w:lineRule="auto"/>
        <w:jc w:val="both"/>
      </w:pPr>
      <w:r w:rsidRPr="006356B5">
        <w:t xml:space="preserve">Our school recognises that there may be times when there are concerns about a professional’s behaviour which do not meet the harm threshold as set out in section 15 of this policy. </w:t>
      </w:r>
      <w:r w:rsidR="004E53E6" w:rsidRPr="006356B5">
        <w:t xml:space="preserve">This includes third party staff and volunteers. </w:t>
      </w:r>
      <w:r w:rsidRPr="006356B5">
        <w:t>Concerns such as this may arise in several ways and from a number of sources. Examples of this may be:</w:t>
      </w:r>
    </w:p>
    <w:p w14:paraId="6F63C4D6" w14:textId="77777777" w:rsidR="00916358" w:rsidRPr="006356B5" w:rsidRDefault="00916358" w:rsidP="00F62654">
      <w:pPr>
        <w:spacing w:after="0" w:line="240" w:lineRule="auto"/>
        <w:jc w:val="both"/>
      </w:pPr>
    </w:p>
    <w:p w14:paraId="2F71C2F8" w14:textId="4E026E77" w:rsidR="00916358" w:rsidRPr="006356B5" w:rsidRDefault="00995968" w:rsidP="00B16256">
      <w:pPr>
        <w:pStyle w:val="ListParagraph"/>
        <w:numPr>
          <w:ilvl w:val="0"/>
          <w:numId w:val="32"/>
        </w:numPr>
        <w:spacing w:after="0" w:line="240" w:lineRule="auto"/>
        <w:ind w:left="284" w:hanging="284"/>
        <w:jc w:val="both"/>
      </w:pPr>
      <w:r w:rsidRPr="006356B5">
        <w:t>s</w:t>
      </w:r>
      <w:r w:rsidR="00916358" w:rsidRPr="006356B5">
        <w:t xml:space="preserve">uspicion, complaint or disclosure made by a child, parent or other adult within or outside of our </w:t>
      </w:r>
      <w:r w:rsidR="00FD2202" w:rsidRPr="006356B5">
        <w:t>school</w:t>
      </w:r>
      <w:r w:rsidR="00916358" w:rsidRPr="006356B5">
        <w:t>; or</w:t>
      </w:r>
    </w:p>
    <w:p w14:paraId="47D532B5" w14:textId="29B3CFFC" w:rsidR="00916358" w:rsidRPr="006356B5" w:rsidRDefault="00995968" w:rsidP="00B16256">
      <w:pPr>
        <w:pStyle w:val="ListParagraph"/>
        <w:numPr>
          <w:ilvl w:val="0"/>
          <w:numId w:val="32"/>
        </w:numPr>
        <w:spacing w:after="0" w:line="240" w:lineRule="auto"/>
        <w:ind w:left="284" w:hanging="284"/>
        <w:jc w:val="both"/>
      </w:pPr>
      <w:r w:rsidRPr="006356B5">
        <w:t>a</w:t>
      </w:r>
      <w:r w:rsidR="00916358" w:rsidRPr="006356B5">
        <w:t>s a result of vetting checks undertaken during recruitment</w:t>
      </w:r>
    </w:p>
    <w:p w14:paraId="01450784" w14:textId="77777777" w:rsidR="00916358" w:rsidRPr="006356B5" w:rsidRDefault="00916358" w:rsidP="00916358">
      <w:pPr>
        <w:pStyle w:val="ListParagraph"/>
        <w:spacing w:after="0" w:line="240" w:lineRule="auto"/>
        <w:jc w:val="both"/>
      </w:pPr>
    </w:p>
    <w:p w14:paraId="5DDF7305" w14:textId="2FD0A4AC" w:rsidR="00916358" w:rsidRPr="006356B5" w:rsidRDefault="00916358" w:rsidP="00916358">
      <w:pPr>
        <w:spacing w:after="0" w:line="240" w:lineRule="auto"/>
        <w:jc w:val="both"/>
      </w:pPr>
      <w:r w:rsidRPr="006356B5">
        <w:t>Our school promotes an open and transparent culture in which all concerns about adults working in or on behalf of the school are dealt with promptly and appropriately.</w:t>
      </w:r>
      <w:r w:rsidR="00B963B7" w:rsidRPr="006356B5">
        <w:t xml:space="preserve"> Creating this culture in which all concerns are shared responsibly</w:t>
      </w:r>
      <w:r w:rsidR="00FD2202" w:rsidRPr="006356B5">
        <w:t>, in a timely way</w:t>
      </w:r>
      <w:r w:rsidR="00B963B7" w:rsidRPr="006356B5">
        <w:t xml:space="preserve"> with the right person, </w:t>
      </w:r>
      <w:r w:rsidR="00995968" w:rsidRPr="006356B5">
        <w:t xml:space="preserve">and are </w:t>
      </w:r>
      <w:r w:rsidR="00B963B7" w:rsidRPr="006356B5">
        <w:t>record</w:t>
      </w:r>
      <w:r w:rsidR="00995968" w:rsidRPr="006356B5">
        <w:t>ed</w:t>
      </w:r>
      <w:r w:rsidR="00B963B7" w:rsidRPr="006356B5">
        <w:t xml:space="preserve"> and dealt with appropriately is critical</w:t>
      </w:r>
      <w:r w:rsidR="00995968" w:rsidRPr="006356B5">
        <w:t xml:space="preserve"> to effective safeguarding practice</w:t>
      </w:r>
      <w:r w:rsidR="00B963B7" w:rsidRPr="006356B5">
        <w:t xml:space="preserve">. This culture enables the school to identify concerning, problematic or inappropriate behaviour </w:t>
      </w:r>
      <w:r w:rsidR="00FD2202" w:rsidRPr="006356B5">
        <w:t xml:space="preserve">at the </w:t>
      </w:r>
      <w:r w:rsidR="00B963B7" w:rsidRPr="006356B5">
        <w:t>earl</w:t>
      </w:r>
      <w:r w:rsidR="00FD2202" w:rsidRPr="006356B5">
        <w:t>iest possible stage</w:t>
      </w:r>
      <w:r w:rsidR="00B963B7" w:rsidRPr="006356B5">
        <w:t>, minimises the risk of abuse and ensures that all adults working in or on behalf of the school are clear about professional boundaries and act within these, in accordance with ou</w:t>
      </w:r>
      <w:r w:rsidR="007C4126" w:rsidRPr="006356B5">
        <w:t>r</w:t>
      </w:r>
      <w:r w:rsidR="00B963B7" w:rsidRPr="006356B5">
        <w:t xml:space="preserve"> ethos and values.</w:t>
      </w:r>
      <w:r w:rsidR="00995968" w:rsidRPr="006356B5">
        <w:t xml:space="preserve"> This culture also empowers individuals to share concerns with key staff about their own behaviour at the earliest possible opportunity.</w:t>
      </w:r>
    </w:p>
    <w:p w14:paraId="271A0CC1" w14:textId="2D681045" w:rsidR="00B963B7" w:rsidRPr="006356B5" w:rsidRDefault="00B963B7" w:rsidP="00916358">
      <w:pPr>
        <w:spacing w:after="0" w:line="240" w:lineRule="auto"/>
        <w:jc w:val="both"/>
      </w:pPr>
    </w:p>
    <w:p w14:paraId="0C44FDD6" w14:textId="57D7A258" w:rsidR="00B963B7" w:rsidRPr="006356B5" w:rsidRDefault="00B963B7" w:rsidP="00916358">
      <w:pPr>
        <w:spacing w:after="0" w:line="240" w:lineRule="auto"/>
        <w:jc w:val="both"/>
      </w:pPr>
      <w:r w:rsidRPr="006356B5">
        <w:t xml:space="preserve">The term ‘low level concern’ does not mean that </w:t>
      </w:r>
      <w:r w:rsidR="00995968" w:rsidRPr="006356B5">
        <w:t xml:space="preserve">the behaviour </w:t>
      </w:r>
      <w:r w:rsidRPr="006356B5">
        <w:t>is insignificant. It means a behaviour towards a child which does not meet the threshold set out in section 15 of this policy</w:t>
      </w:r>
      <w:r w:rsidR="00FD2202" w:rsidRPr="006356B5">
        <w:t xml:space="preserve"> and part 4 of Keeping Children Safe in Education 202</w:t>
      </w:r>
      <w:r w:rsidR="00C73606">
        <w:t>5</w:t>
      </w:r>
      <w:r w:rsidRPr="006356B5">
        <w:t>. A low level concern is any concern (no matter how small, and even if no more than causing a sense of unease) that an adult working in or on behalf of the school may have acted in a way that:</w:t>
      </w:r>
    </w:p>
    <w:p w14:paraId="5E54AB6A" w14:textId="7140EC94" w:rsidR="00B963B7" w:rsidRPr="006356B5" w:rsidRDefault="00B963B7" w:rsidP="00916358">
      <w:pPr>
        <w:spacing w:after="0" w:line="240" w:lineRule="auto"/>
        <w:jc w:val="both"/>
      </w:pPr>
    </w:p>
    <w:p w14:paraId="62C0D942" w14:textId="7D5EB03A" w:rsidR="00B963B7" w:rsidRPr="006356B5" w:rsidRDefault="00FD2202" w:rsidP="00B16256">
      <w:pPr>
        <w:pStyle w:val="ListParagraph"/>
        <w:numPr>
          <w:ilvl w:val="0"/>
          <w:numId w:val="33"/>
        </w:numPr>
        <w:spacing w:after="0" w:line="240" w:lineRule="auto"/>
        <w:ind w:left="284" w:hanging="284"/>
        <w:jc w:val="both"/>
      </w:pPr>
      <w:r w:rsidRPr="006356B5">
        <w:t>i</w:t>
      </w:r>
      <w:r w:rsidR="00B963B7" w:rsidRPr="006356B5">
        <w:t xml:space="preserve">s </w:t>
      </w:r>
      <w:r w:rsidR="00995968" w:rsidRPr="006356B5">
        <w:t>not c</w:t>
      </w:r>
      <w:r w:rsidR="00B963B7" w:rsidRPr="006356B5">
        <w:t>onsistent with the staff code of conduct, including conduct outside of the workplace, and</w:t>
      </w:r>
      <w:r w:rsidR="00995968" w:rsidRPr="006356B5">
        <w:t>/or</w:t>
      </w:r>
    </w:p>
    <w:p w14:paraId="16069A39" w14:textId="51F12751" w:rsidR="00B963B7" w:rsidRPr="006356B5" w:rsidRDefault="00FD2202" w:rsidP="00B16256">
      <w:pPr>
        <w:pStyle w:val="ListParagraph"/>
        <w:numPr>
          <w:ilvl w:val="0"/>
          <w:numId w:val="33"/>
        </w:numPr>
        <w:spacing w:after="0" w:line="240" w:lineRule="auto"/>
        <w:ind w:left="284" w:hanging="284"/>
        <w:jc w:val="both"/>
      </w:pPr>
      <w:r w:rsidRPr="006356B5">
        <w:t>d</w:t>
      </w:r>
      <w:r w:rsidR="00B963B7" w:rsidRPr="006356B5">
        <w:t>oes not meet the allegations threshold or is otherwise not considered serious enough for a referral to the LADO.</w:t>
      </w:r>
    </w:p>
    <w:p w14:paraId="3D086C0D" w14:textId="75153D61" w:rsidR="00B963B7" w:rsidRPr="006356B5" w:rsidRDefault="00B963B7" w:rsidP="00B963B7">
      <w:pPr>
        <w:spacing w:after="0" w:line="240" w:lineRule="auto"/>
        <w:jc w:val="both"/>
      </w:pPr>
    </w:p>
    <w:p w14:paraId="4AE0B357" w14:textId="4B220349" w:rsidR="00B963B7" w:rsidRPr="006356B5" w:rsidRDefault="00B963B7" w:rsidP="00B963B7">
      <w:pPr>
        <w:spacing w:after="0" w:line="240" w:lineRule="auto"/>
        <w:jc w:val="both"/>
      </w:pPr>
      <w:r w:rsidRPr="006356B5">
        <w:t>Examples of such behaviour could include, but are not limited to:</w:t>
      </w:r>
    </w:p>
    <w:p w14:paraId="72E4EDDE" w14:textId="5386627F" w:rsidR="00B963B7" w:rsidRPr="006356B5" w:rsidRDefault="00B963B7" w:rsidP="00B963B7">
      <w:pPr>
        <w:spacing w:after="0" w:line="240" w:lineRule="auto"/>
        <w:jc w:val="both"/>
      </w:pPr>
    </w:p>
    <w:p w14:paraId="657D7DEC" w14:textId="363B5659" w:rsidR="00B963B7" w:rsidRPr="006356B5" w:rsidRDefault="00FD2202" w:rsidP="00B16256">
      <w:pPr>
        <w:pStyle w:val="ListParagraph"/>
        <w:numPr>
          <w:ilvl w:val="0"/>
          <w:numId w:val="34"/>
        </w:numPr>
        <w:spacing w:after="0" w:line="240" w:lineRule="auto"/>
        <w:ind w:left="284" w:hanging="284"/>
        <w:jc w:val="both"/>
      </w:pPr>
      <w:r w:rsidRPr="006356B5">
        <w:t>b</w:t>
      </w:r>
      <w:r w:rsidR="00B963B7" w:rsidRPr="006356B5">
        <w:t>eing over friendly with children;</w:t>
      </w:r>
    </w:p>
    <w:p w14:paraId="68B0B130" w14:textId="63BD174E" w:rsidR="00B963B7" w:rsidRPr="006356B5" w:rsidRDefault="00FD2202" w:rsidP="00B16256">
      <w:pPr>
        <w:pStyle w:val="ListParagraph"/>
        <w:numPr>
          <w:ilvl w:val="0"/>
          <w:numId w:val="34"/>
        </w:numPr>
        <w:spacing w:after="0" w:line="240" w:lineRule="auto"/>
        <w:ind w:left="284" w:hanging="284"/>
        <w:jc w:val="both"/>
      </w:pPr>
      <w:r w:rsidRPr="006356B5">
        <w:t>h</w:t>
      </w:r>
      <w:r w:rsidR="00B963B7" w:rsidRPr="006356B5">
        <w:t>aving favourites;</w:t>
      </w:r>
    </w:p>
    <w:p w14:paraId="589825EF" w14:textId="2B952DE1" w:rsidR="00B963B7" w:rsidRPr="006356B5" w:rsidRDefault="00FD2202" w:rsidP="00B16256">
      <w:pPr>
        <w:pStyle w:val="ListParagraph"/>
        <w:numPr>
          <w:ilvl w:val="0"/>
          <w:numId w:val="34"/>
        </w:numPr>
        <w:spacing w:after="0" w:line="240" w:lineRule="auto"/>
        <w:ind w:left="284" w:hanging="284"/>
        <w:jc w:val="both"/>
      </w:pPr>
      <w:r w:rsidRPr="006356B5">
        <w:t>t</w:t>
      </w:r>
      <w:r w:rsidR="00B963B7" w:rsidRPr="006356B5">
        <w:t>aking photographs of children on their mobile phone;</w:t>
      </w:r>
    </w:p>
    <w:p w14:paraId="179B1C3B" w14:textId="52713B7D" w:rsidR="00B963B7" w:rsidRPr="006356B5" w:rsidRDefault="00FD2202" w:rsidP="00B16256">
      <w:pPr>
        <w:pStyle w:val="ListParagraph"/>
        <w:numPr>
          <w:ilvl w:val="0"/>
          <w:numId w:val="34"/>
        </w:numPr>
        <w:spacing w:after="0" w:line="240" w:lineRule="auto"/>
        <w:ind w:left="284" w:hanging="284"/>
        <w:jc w:val="both"/>
      </w:pPr>
      <w:r w:rsidRPr="006356B5">
        <w:t>e</w:t>
      </w:r>
      <w:r w:rsidR="00B963B7" w:rsidRPr="006356B5">
        <w:t>ngaging with a child on a one-to-one basis in a secluded area or behind a closed door</w:t>
      </w:r>
      <w:r w:rsidRPr="006356B5">
        <w:t>;</w:t>
      </w:r>
      <w:r w:rsidR="00B963B7" w:rsidRPr="006356B5">
        <w:t xml:space="preserve"> or,</w:t>
      </w:r>
    </w:p>
    <w:p w14:paraId="7CD1F1E0" w14:textId="7E68D9D1" w:rsidR="00B963B7" w:rsidRPr="006356B5" w:rsidRDefault="00FD2202" w:rsidP="00B16256">
      <w:pPr>
        <w:pStyle w:val="ListParagraph"/>
        <w:numPr>
          <w:ilvl w:val="0"/>
          <w:numId w:val="34"/>
        </w:numPr>
        <w:spacing w:after="0" w:line="240" w:lineRule="auto"/>
        <w:ind w:left="284" w:hanging="284"/>
        <w:jc w:val="both"/>
      </w:pPr>
      <w:r w:rsidRPr="006356B5">
        <w:t>u</w:t>
      </w:r>
      <w:r w:rsidR="00B963B7" w:rsidRPr="006356B5">
        <w:t>sing inappropriate sexualised, intimidating or offensive language.</w:t>
      </w:r>
    </w:p>
    <w:p w14:paraId="02043D8F" w14:textId="3380E4D0" w:rsidR="00B963B7" w:rsidRPr="006356B5" w:rsidRDefault="00B963B7" w:rsidP="00B963B7">
      <w:pPr>
        <w:spacing w:after="0" w:line="240" w:lineRule="auto"/>
        <w:jc w:val="both"/>
      </w:pPr>
    </w:p>
    <w:p w14:paraId="72D6DD25" w14:textId="2AF02CCE" w:rsidR="00B963B7" w:rsidRPr="006356B5" w:rsidRDefault="00995968" w:rsidP="00995968">
      <w:pPr>
        <w:spacing w:after="0" w:line="240" w:lineRule="auto"/>
        <w:jc w:val="both"/>
      </w:pPr>
      <w:r w:rsidRPr="006356B5">
        <w:t xml:space="preserve">Behaviours which are not consistent with the standards and values of our school, and which do not meet the expectations set out in our code of conduct for staff, must be addressed. </w:t>
      </w:r>
      <w:r w:rsidR="00B963B7" w:rsidRPr="006356B5">
        <w:t>Behaviours such as this, can exist on a spectrum from inadvertent or thoughtless, or behaviour that may look to be inappropriate, but might not be in specific circumstances, through to that which is ultimately intended to enable abuse.</w:t>
      </w:r>
    </w:p>
    <w:p w14:paraId="6830015D" w14:textId="14B13D08" w:rsidR="00B963B7" w:rsidRPr="006356B5" w:rsidRDefault="00B963B7" w:rsidP="00B963B7">
      <w:pPr>
        <w:spacing w:after="0" w:line="240" w:lineRule="auto"/>
        <w:jc w:val="both"/>
      </w:pPr>
    </w:p>
    <w:p w14:paraId="6E7F1320" w14:textId="2C12D093" w:rsidR="00B963B7" w:rsidRPr="006356B5" w:rsidRDefault="00B963B7" w:rsidP="00B963B7">
      <w:pPr>
        <w:spacing w:after="0" w:line="240" w:lineRule="auto"/>
        <w:jc w:val="both"/>
      </w:pPr>
      <w:r w:rsidRPr="006356B5">
        <w:lastRenderedPageBreak/>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6356B5">
        <w:t xml:space="preserve"> Concerns should be shared as soon as is reasonably possible, and ideally within 24 hours of becoming aware of a problem, however it is never too late to share a concern.</w:t>
      </w:r>
    </w:p>
    <w:p w14:paraId="68D86D58" w14:textId="51E7AFEB" w:rsidR="00FD2202" w:rsidRPr="006356B5" w:rsidRDefault="00FD2202" w:rsidP="00B963B7">
      <w:pPr>
        <w:spacing w:after="0" w:line="240" w:lineRule="auto"/>
        <w:jc w:val="both"/>
      </w:pPr>
    </w:p>
    <w:p w14:paraId="4054BA3D" w14:textId="0A1A39A9" w:rsidR="00FD2202" w:rsidRPr="006356B5" w:rsidRDefault="00FD2202" w:rsidP="00B963B7">
      <w:pPr>
        <w:spacing w:after="0" w:line="240" w:lineRule="auto"/>
        <w:jc w:val="both"/>
      </w:pPr>
      <w:r w:rsidRPr="006356B5">
        <w:t>Occasionally a member of staff may find themselves in a situation which could be misinterpreted, or may appear compromising to others. Equally, a member of staff may have behaved in a manner which, on reflection, they consider to fall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6356B5" w:rsidRDefault="00995968" w:rsidP="00B963B7">
      <w:pPr>
        <w:spacing w:after="0" w:line="240" w:lineRule="auto"/>
        <w:jc w:val="both"/>
      </w:pPr>
    </w:p>
    <w:p w14:paraId="50D64683" w14:textId="549CBD31" w:rsidR="00995968" w:rsidRPr="006356B5" w:rsidRDefault="00995968" w:rsidP="00B963B7">
      <w:pPr>
        <w:spacing w:after="0" w:line="240" w:lineRule="auto"/>
        <w:jc w:val="both"/>
      </w:pPr>
      <w:r w:rsidRPr="006356B5">
        <w:t xml:space="preserve">Staff do not need to be able to determine whether their concern is a low level concern, or if it would be dealt with under our managing allegations policy. Staff must simply </w:t>
      </w:r>
      <w:r w:rsidR="0067488F" w:rsidRPr="006356B5">
        <w:t xml:space="preserve">by empowered to </w:t>
      </w:r>
      <w:r w:rsidRPr="006356B5">
        <w:t>share their concern</w:t>
      </w:r>
      <w:r w:rsidR="0067488F" w:rsidRPr="006356B5">
        <w:t>. T</w:t>
      </w:r>
      <w:r w:rsidRPr="006356B5">
        <w:t>he determination regarding process will be made by the designated safeguarding lead and headteacher.</w:t>
      </w:r>
    </w:p>
    <w:p w14:paraId="1C12E761" w14:textId="1C434144" w:rsidR="0067488F" w:rsidRPr="006356B5" w:rsidRDefault="0067488F" w:rsidP="00B963B7">
      <w:pPr>
        <w:spacing w:after="0" w:line="240" w:lineRule="auto"/>
        <w:jc w:val="both"/>
      </w:pPr>
    </w:p>
    <w:p w14:paraId="3DB9987F" w14:textId="77777777" w:rsidR="00021BC9" w:rsidRPr="00BE3833" w:rsidRDefault="00021BC9" w:rsidP="00021BC9">
      <w:pPr>
        <w:spacing w:after="0" w:line="240" w:lineRule="auto"/>
        <w:jc w:val="both"/>
        <w:rPr>
          <w:rFonts w:ascii="Abadi Extra Light" w:hAnsi="Abadi Extra Light" w:cstheme="majorHAnsi"/>
        </w:rPr>
      </w:pPr>
      <w:r w:rsidRPr="00BE3833">
        <w:rPr>
          <w:rFonts w:ascii="Abadi Extra Light" w:hAnsi="Abadi Extra Light" w:cstheme="majorHAnsi"/>
        </w:rPr>
        <w:t>Low level concerns should be reported in writing to the Headteacher. Where a low level concern is in relation to the Headteacher, it should be shared with the Chair of Governors.</w:t>
      </w:r>
    </w:p>
    <w:p w14:paraId="7CAA937A" w14:textId="36E89945" w:rsidR="0067488F" w:rsidRPr="006356B5" w:rsidRDefault="0067488F" w:rsidP="00B963B7">
      <w:pPr>
        <w:spacing w:after="0" w:line="240" w:lineRule="auto"/>
        <w:jc w:val="both"/>
      </w:pPr>
    </w:p>
    <w:p w14:paraId="1238916A" w14:textId="3F60D23D" w:rsidR="0067488F" w:rsidRPr="006356B5" w:rsidRDefault="0067488F" w:rsidP="0067488F">
      <w:pPr>
        <w:spacing w:after="0" w:line="240" w:lineRule="auto"/>
        <w:jc w:val="both"/>
      </w:pPr>
      <w:r w:rsidRPr="006356B5">
        <w:t xml:space="preserve">If a report of a low level concern is received, it will be dealt with responsively, sensitively, and proportionately. </w:t>
      </w:r>
      <w:r w:rsidR="002D63CD" w:rsidRPr="006356B5">
        <w:t xml:space="preserve">Where a concern is reported, the designated safeguarding lead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 to be taken. </w:t>
      </w:r>
      <w:r w:rsidRPr="006356B5">
        <w:t>Support and advice will be provided to ensure any identified behaviours can be corrected at an early stage.</w:t>
      </w:r>
    </w:p>
    <w:p w14:paraId="7240B9B1" w14:textId="77777777" w:rsidR="0067488F" w:rsidRPr="006356B5" w:rsidRDefault="0067488F" w:rsidP="0067488F">
      <w:pPr>
        <w:spacing w:after="0" w:line="240" w:lineRule="auto"/>
        <w:jc w:val="both"/>
      </w:pPr>
    </w:p>
    <w:p w14:paraId="1831FB50" w14:textId="3A4705FA" w:rsidR="00544421" w:rsidRPr="006356B5" w:rsidRDefault="0067488F" w:rsidP="00B963B7">
      <w:pPr>
        <w:spacing w:after="0" w:line="240" w:lineRule="auto"/>
        <w:jc w:val="both"/>
        <w:rPr>
          <w:color w:val="FF0000"/>
        </w:rPr>
      </w:pPr>
      <w:r w:rsidRPr="006356B5">
        <w:t xml:space="preserve">All </w:t>
      </w:r>
      <w:r w:rsidR="00DE45AE" w:rsidRPr="006356B5">
        <w:t>low-level</w:t>
      </w:r>
      <w:r w:rsidRPr="006356B5">
        <w:t xml:space="preserve"> concerns will be recorded in </w:t>
      </w:r>
      <w:r w:rsidR="00772475" w:rsidRPr="006356B5">
        <w:t>writing,</w:t>
      </w:r>
      <w:r w:rsidRPr="006356B5">
        <w:t xml:space="preserve"> and this record should include the details of the concern, the context and the action taken</w:t>
      </w:r>
      <w:r w:rsidR="002D63CD" w:rsidRPr="006356B5">
        <w:t>, including the rationale for any decisions</w:t>
      </w:r>
      <w:r w:rsidRPr="006356B5">
        <w:t>. Records must be kept confidential and held securely in line with the Data Protection Act 2018 and the UK General Data Protection Regulation.</w:t>
      </w:r>
      <w:r w:rsidR="00E2489F" w:rsidRPr="006356B5">
        <w:t xml:space="preserve"> Records will </w:t>
      </w:r>
      <w:r w:rsidR="006830D5">
        <w:t xml:space="preserve">be </w:t>
      </w:r>
      <w:r w:rsidR="00E2489F" w:rsidRPr="006356B5">
        <w:t>kept in individual personnel files and will be retained for the duration of the individual’s employment.</w:t>
      </w:r>
      <w:r w:rsidRPr="006356B5">
        <w:t xml:space="preserve"> </w:t>
      </w:r>
    </w:p>
    <w:p w14:paraId="4892999F" w14:textId="77777777" w:rsidR="00544421" w:rsidRPr="006356B5" w:rsidRDefault="00544421" w:rsidP="00B963B7">
      <w:pPr>
        <w:spacing w:after="0" w:line="240" w:lineRule="auto"/>
        <w:jc w:val="both"/>
      </w:pPr>
    </w:p>
    <w:p w14:paraId="144CBFEA" w14:textId="5082E4DC" w:rsidR="0067488F" w:rsidRDefault="0067488F" w:rsidP="00B963B7">
      <w:pPr>
        <w:spacing w:after="0" w:line="240" w:lineRule="auto"/>
        <w:jc w:val="both"/>
      </w:pPr>
      <w:r w:rsidRPr="006356B5">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4A692490" w14:textId="77777777" w:rsidR="00772475" w:rsidRPr="006356B5" w:rsidRDefault="00772475" w:rsidP="00B963B7">
      <w:pPr>
        <w:spacing w:after="0" w:line="240" w:lineRule="auto"/>
        <w:jc w:val="both"/>
      </w:pPr>
    </w:p>
    <w:p w14:paraId="58FD0A19" w14:textId="469D3C6C" w:rsidR="0067488F" w:rsidRPr="00DE45AE" w:rsidRDefault="00772475" w:rsidP="00B963B7">
      <w:pPr>
        <w:spacing w:after="0" w:line="240" w:lineRule="auto"/>
        <w:jc w:val="both"/>
        <w:rPr>
          <w:rFonts w:cstheme="minorHAnsi"/>
        </w:rPr>
      </w:pPr>
      <w:r w:rsidRPr="00DE45AE">
        <w:rPr>
          <w:rFonts w:cstheme="minorHAnsi"/>
        </w:rPr>
        <w:t xml:space="preserve">The Headteacher will regularly review all </w:t>
      </w:r>
      <w:r w:rsidR="00DE45AE" w:rsidRPr="00DE45AE">
        <w:rPr>
          <w:rFonts w:cstheme="minorHAnsi"/>
        </w:rPr>
        <w:t>low-level</w:t>
      </w:r>
      <w:r w:rsidRPr="00DE45AE">
        <w:rPr>
          <w:rFonts w:cstheme="minorHAnsi"/>
        </w:rPr>
        <w:t xml:space="preserve"> concerns reported to them, along with the outcome of the concern. This is to ensure there is appropriate scrutiny and analysis of information in order to agree at what point a series of </w:t>
      </w:r>
      <w:r w:rsidR="00DE45AE" w:rsidRPr="00DE45AE">
        <w:rPr>
          <w:rFonts w:cstheme="minorHAnsi"/>
        </w:rPr>
        <w:t>low-level</w:t>
      </w:r>
      <w:r w:rsidRPr="00DE45AE">
        <w:rPr>
          <w:rFonts w:cstheme="minorHAnsi"/>
        </w:rPr>
        <w:t xml:space="preserve"> concerns or a pattern of behaviour would escalate and meet the threshold set out in section 15 of this policy and part 4 of Keeping Children Safe in Education 2025.</w:t>
      </w:r>
    </w:p>
    <w:p w14:paraId="6673ECEA" w14:textId="00D51BE9" w:rsidR="00772475" w:rsidRPr="00DE45AE" w:rsidRDefault="00DE45AE" w:rsidP="00B963B7">
      <w:pPr>
        <w:spacing w:after="0" w:line="240" w:lineRule="auto"/>
        <w:jc w:val="both"/>
        <w:rPr>
          <w:rFonts w:cstheme="minorHAnsi"/>
        </w:rPr>
      </w:pPr>
      <w:r w:rsidRPr="00DE45AE">
        <w:rPr>
          <w:rFonts w:cstheme="minorHAnsi"/>
          <w:color w:val="222222"/>
          <w:shd w:val="clear" w:color="auto" w:fill="FFFFFF"/>
        </w:rPr>
        <w:t>The Headteacher will meet immediately, or as soon as practicable, with the Designated Safeguarding Lead (DSL) and Deputy DSL following the raising of a low-level concern.</w:t>
      </w:r>
    </w:p>
    <w:p w14:paraId="39EE71C3" w14:textId="77777777" w:rsidR="00544421" w:rsidRDefault="00544421" w:rsidP="00544421">
      <w:pPr>
        <w:spacing w:after="0" w:line="240" w:lineRule="auto"/>
        <w:jc w:val="both"/>
        <w:rPr>
          <w:highlight w:val="green"/>
        </w:rPr>
      </w:pPr>
    </w:p>
    <w:p w14:paraId="5F2CEEBF" w14:textId="6CF43A1E" w:rsidR="0067488F" w:rsidRPr="006356B5" w:rsidRDefault="0067488F" w:rsidP="004E53E6">
      <w:pPr>
        <w:spacing w:after="0" w:line="240" w:lineRule="auto"/>
        <w:jc w:val="both"/>
      </w:pPr>
      <w:r w:rsidRPr="006356B5">
        <w:t>Low level concerns will not be included in references unless they relate to an issue which would normally be included in a reference.</w:t>
      </w:r>
      <w:r w:rsidR="004E53E6" w:rsidRPr="006356B5">
        <w:t xml:space="preserve"> Paragraph 4</w:t>
      </w:r>
      <w:r w:rsidR="00873507">
        <w:t>40</w:t>
      </w:r>
      <w:r w:rsidR="004E53E6" w:rsidRPr="006356B5">
        <w:t xml:space="preserve"> of Keeping Children Safe in Education specifies: “</w:t>
      </w:r>
      <w:r w:rsidR="004E53E6" w:rsidRPr="006356B5">
        <w:rPr>
          <w:i/>
        </w:rPr>
        <w:t>However, where a low-level concern (or group of concerns) me</w:t>
      </w:r>
      <w:r w:rsidR="00873507">
        <w:rPr>
          <w:i/>
        </w:rPr>
        <w:t>e</w:t>
      </w:r>
      <w:r w:rsidR="004E53E6" w:rsidRPr="006356B5">
        <w:rPr>
          <w:i/>
        </w:rPr>
        <w:t>t</w:t>
      </w:r>
      <w:r w:rsidR="00873507">
        <w:rPr>
          <w:i/>
        </w:rPr>
        <w:t>s</w:t>
      </w:r>
      <w:r w:rsidR="004E53E6" w:rsidRPr="006356B5">
        <w:rPr>
          <w:i/>
        </w:rPr>
        <w:t xml:space="preserve"> the</w:t>
      </w:r>
      <w:r w:rsidR="007B4FE0">
        <w:rPr>
          <w:i/>
        </w:rPr>
        <w:t xml:space="preserve"> harm</w:t>
      </w:r>
      <w:r w:rsidR="004E53E6" w:rsidRPr="006356B5">
        <w:rPr>
          <w:i/>
        </w:rPr>
        <w:t xml:space="preserve"> threshold for referral to the LADO and found to be substantiated, it should be referred to in a reference</w:t>
      </w:r>
      <w:r w:rsidR="004E53E6" w:rsidRPr="006356B5">
        <w:t>.”</w:t>
      </w:r>
    </w:p>
    <w:p w14:paraId="5A1321E9" w14:textId="77777777" w:rsidR="00F62654" w:rsidRPr="006356B5" w:rsidRDefault="00F62654" w:rsidP="00F62654">
      <w:pPr>
        <w:spacing w:after="0" w:line="240" w:lineRule="auto"/>
        <w:jc w:val="both"/>
      </w:pPr>
    </w:p>
    <w:p w14:paraId="523DBF4F" w14:textId="1E3817CA" w:rsidR="00824D7C" w:rsidRDefault="00824D7C" w:rsidP="00CE1555">
      <w:pPr>
        <w:numPr>
          <w:ilvl w:val="0"/>
          <w:numId w:val="9"/>
        </w:numPr>
        <w:spacing w:after="0" w:line="240" w:lineRule="auto"/>
        <w:ind w:hanging="502"/>
        <w:jc w:val="both"/>
        <w:rPr>
          <w:b/>
          <w:sz w:val="24"/>
        </w:rPr>
      </w:pPr>
      <w:r w:rsidRPr="006356B5">
        <w:rPr>
          <w:b/>
          <w:sz w:val="24"/>
        </w:rPr>
        <w:t xml:space="preserve">Allegations of abuse against another student </w:t>
      </w:r>
      <w:r w:rsidR="007B4FE0">
        <w:rPr>
          <w:b/>
          <w:sz w:val="24"/>
        </w:rPr>
        <w:t>(</w:t>
      </w:r>
      <w:r w:rsidR="003F4C31" w:rsidRPr="006356B5">
        <w:rPr>
          <w:b/>
          <w:sz w:val="24"/>
        </w:rPr>
        <w:t xml:space="preserve">child on child </w:t>
      </w:r>
      <w:r w:rsidRPr="006356B5">
        <w:rPr>
          <w:b/>
          <w:sz w:val="24"/>
        </w:rPr>
        <w:t>abuse)</w:t>
      </w:r>
      <w:r w:rsidR="00CE1555" w:rsidRPr="006356B5">
        <w:rPr>
          <w:b/>
          <w:sz w:val="24"/>
        </w:rPr>
        <w:t xml:space="preserve">, </w:t>
      </w:r>
      <w:r w:rsidR="000575FB" w:rsidRPr="006356B5">
        <w:rPr>
          <w:b/>
          <w:sz w:val="24"/>
        </w:rPr>
        <w:t>including issues of sexual violence and harassment</w:t>
      </w:r>
    </w:p>
    <w:p w14:paraId="7A09042A" w14:textId="77777777" w:rsidR="0095518B" w:rsidRDefault="0095518B" w:rsidP="0095518B">
      <w:pPr>
        <w:spacing w:after="0" w:line="240" w:lineRule="auto"/>
        <w:jc w:val="both"/>
        <w:rPr>
          <w:b/>
          <w:sz w:val="24"/>
        </w:rPr>
      </w:pPr>
    </w:p>
    <w:p w14:paraId="5BA78BD9" w14:textId="26B03ED4" w:rsidR="006E305C" w:rsidRDefault="006E305C" w:rsidP="00E84D46">
      <w:pPr>
        <w:spacing w:after="0" w:line="240" w:lineRule="auto"/>
        <w:jc w:val="both"/>
      </w:pPr>
      <w:r>
        <w:t>The ‘Child-on-child Abuse Policy’ sets out the schools’ procedures for managing allegations of abuse against another pupil, including the school’s response to and monitoring of sexual abuse and harassment.</w:t>
      </w:r>
    </w:p>
    <w:p w14:paraId="1A67EA9B" w14:textId="077CD943" w:rsidR="002F7F1F" w:rsidRDefault="006E305C" w:rsidP="002F7F1F">
      <w:pPr>
        <w:pStyle w:val="ListParagraph"/>
        <w:spacing w:after="0" w:line="240" w:lineRule="auto"/>
        <w:ind w:left="284"/>
        <w:jc w:val="both"/>
        <w:rPr>
          <w:color w:val="FF0000"/>
          <w:highlight w:val="yellow"/>
        </w:rPr>
      </w:pPr>
      <w:r>
        <w:t xml:space="preserve"> </w:t>
      </w:r>
    </w:p>
    <w:p w14:paraId="3D4B255B" w14:textId="3776972C" w:rsidR="002F7F1F" w:rsidRPr="00F208AC" w:rsidRDefault="0095518B" w:rsidP="002F7F1F">
      <w:pPr>
        <w:spacing w:after="0" w:line="240" w:lineRule="auto"/>
        <w:jc w:val="both"/>
      </w:pPr>
      <w:r>
        <w:t xml:space="preserve">The school’s safeguarding team will provide appropriate support for victims of child-on-child harm </w:t>
      </w:r>
      <w:r w:rsidR="002F7F1F" w:rsidRPr="00F208AC">
        <w:t>and referred to specialist agencies including</w:t>
      </w:r>
      <w:r w:rsidR="00E84D46">
        <w:t>: CAMHS,</w:t>
      </w:r>
      <w:r w:rsidR="002F7F1F" w:rsidRPr="00F208AC">
        <w:t xml:space="preserve"> Brook</w:t>
      </w:r>
      <w:r w:rsidR="00E84D46">
        <w:t xml:space="preserve"> </w:t>
      </w:r>
      <w:r w:rsidR="002F7F1F" w:rsidRPr="00F208AC">
        <w:t>and Barnardo’s</w:t>
      </w:r>
      <w:r w:rsidR="00E84D46">
        <w:t xml:space="preserve">. </w:t>
      </w:r>
      <w:r w:rsidR="002F7F1F" w:rsidRPr="00F208AC">
        <w:t>A risk assessment may need to be in place</w:t>
      </w:r>
      <w:r w:rsidR="00793627">
        <w:t xml:space="preserve"> and voice of the child will be recorded.</w:t>
      </w:r>
    </w:p>
    <w:p w14:paraId="4E58AA39" w14:textId="4A35B944" w:rsidR="003F51BA" w:rsidRDefault="00AE3B84" w:rsidP="002F7F1F">
      <w:pPr>
        <w:spacing w:after="0" w:line="240" w:lineRule="auto"/>
        <w:jc w:val="both"/>
      </w:pPr>
      <w:r>
        <w:t>The school curriculum, through PSHE and RSE, will equip young people with the knowledge, skills, and confidence to recognise, respond to, and seek help regarding inappropriate behaviour, risk-taking, and coercive behaviours, including ‘sexting’ and ‘initiation</w:t>
      </w:r>
      <w:r w:rsidR="00605B86">
        <w:t>’.</w:t>
      </w:r>
    </w:p>
    <w:p w14:paraId="747CADD4" w14:textId="39B040A0" w:rsidR="0095518B" w:rsidRDefault="003F51BA" w:rsidP="002F7F1F">
      <w:pPr>
        <w:spacing w:after="0" w:line="240" w:lineRule="auto"/>
        <w:jc w:val="both"/>
      </w:pPr>
      <w:r>
        <w:t>A</w:t>
      </w:r>
      <w:r w:rsidR="002F7F1F">
        <w:t xml:space="preserve">ll incidences and concerns are recorded on CPOMS and read by </w:t>
      </w:r>
      <w:r w:rsidR="00AE3B84">
        <w:t xml:space="preserve">the </w:t>
      </w:r>
      <w:r>
        <w:t>Safeguarding team</w:t>
      </w:r>
      <w:r w:rsidR="002F7F1F">
        <w:t>.</w:t>
      </w:r>
      <w:r w:rsidR="00DE45AE" w:rsidRPr="00DE45AE">
        <w:t xml:space="preserve"> </w:t>
      </w:r>
      <w:r w:rsidR="00DE45AE">
        <w:t>We adopt a restorative practice approach, closely aligned with our Positive Behaviour Policy.</w:t>
      </w:r>
      <w:r w:rsidR="002F7F1F" w:rsidRPr="00AB505E">
        <w:t xml:space="preserve"> </w:t>
      </w:r>
      <w:r w:rsidR="002F7F1F">
        <w:t>Children can alert staff to concerns using the class worry boxes</w:t>
      </w:r>
      <w:r w:rsidR="0095518B">
        <w:t xml:space="preserve"> in KS2 and worry monsters in KS1</w:t>
      </w:r>
      <w:r w:rsidR="002F7F1F">
        <w:t xml:space="preserve"> </w:t>
      </w:r>
      <w:r w:rsidR="0095518B">
        <w:t>and/</w:t>
      </w:r>
      <w:r w:rsidR="002F7F1F">
        <w:t>or approach a trusted adult.</w:t>
      </w:r>
      <w:r w:rsidR="0095518B">
        <w:t xml:space="preserve"> Children can alert the DSL anytime/any day via the school online worry </w:t>
      </w:r>
      <w:r w:rsidR="00AE3B84">
        <w:t>toolbox</w:t>
      </w:r>
      <w:r w:rsidR="0095518B">
        <w:t>:</w:t>
      </w:r>
    </w:p>
    <w:p w14:paraId="49291492" w14:textId="128CD222" w:rsidR="0095518B" w:rsidRDefault="0095518B" w:rsidP="002F7F1F">
      <w:pPr>
        <w:spacing w:after="0" w:line="240" w:lineRule="auto"/>
        <w:jc w:val="both"/>
      </w:pPr>
      <w:hyperlink r:id="rId76" w:history="1">
        <w:r w:rsidRPr="00C47621">
          <w:rPr>
            <w:rStyle w:val="Hyperlink"/>
          </w:rPr>
          <w:t>https://docs.google.com/forms/d/e/1FAIpQLSc6grSOt8H7EWvUz78bfRqXTA4rRaENbN5dgIFZG2D7jPSq2Q/viewform</w:t>
        </w:r>
      </w:hyperlink>
    </w:p>
    <w:p w14:paraId="68AD879E" w14:textId="77777777" w:rsidR="00C73606" w:rsidRDefault="00C73606" w:rsidP="002F7F1F">
      <w:pPr>
        <w:spacing w:after="0" w:line="240" w:lineRule="auto"/>
        <w:jc w:val="both"/>
      </w:pPr>
    </w:p>
    <w:p w14:paraId="6E0EE920" w14:textId="3645CC28" w:rsidR="00C73606" w:rsidRPr="00C73606" w:rsidRDefault="00C73606" w:rsidP="002F7F1F">
      <w:pPr>
        <w:spacing w:after="0" w:line="240" w:lineRule="auto"/>
        <w:jc w:val="both"/>
        <w:rPr>
          <w:rFonts w:ascii="Abadi Extra Light" w:hAnsi="Abadi Extra Light" w:cstheme="majorHAnsi"/>
        </w:rPr>
      </w:pPr>
      <w:r w:rsidRPr="00C73606">
        <w:rPr>
          <w:rFonts w:ascii="Abadi Extra Light" w:hAnsi="Abadi Extra Light" w:cstheme="majorHAnsi"/>
        </w:rPr>
        <w:t>Our school adopts a whole school approach to safeguarding, which creates a culture where there is a zero-tolerance approach to 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w:t>
      </w:r>
      <w:r>
        <w:rPr>
          <w:rFonts w:ascii="Abadi Extra Light" w:hAnsi="Abadi Extra Light" w:cstheme="majorHAnsi"/>
        </w:rPr>
        <w:t xml:space="preserve"> </w:t>
      </w:r>
    </w:p>
    <w:p w14:paraId="16DE4328" w14:textId="77777777" w:rsidR="00DA1FC1" w:rsidRPr="00DA1FC1" w:rsidRDefault="00DA1FC1" w:rsidP="00DA1FC1">
      <w:pPr>
        <w:spacing w:after="0" w:line="240" w:lineRule="auto"/>
        <w:jc w:val="both"/>
        <w:rPr>
          <w:color w:val="FF0000"/>
          <w:highlight w:val="yellow"/>
        </w:rPr>
      </w:pPr>
    </w:p>
    <w:p w14:paraId="53CC24D3" w14:textId="62D3E5CB" w:rsidR="00DA1FC1" w:rsidRPr="00075FD5" w:rsidRDefault="00DA1FC1" w:rsidP="00DA1FC1">
      <w:pPr>
        <w:spacing w:after="0" w:line="240" w:lineRule="auto"/>
        <w:jc w:val="both"/>
      </w:pPr>
      <w:r w:rsidRPr="000575FB">
        <w:t>Staff should recognise</w:t>
      </w:r>
      <w:r w:rsidRPr="00824D7C">
        <w:t xml:space="preserve"> that children are capable of abusing</w:t>
      </w:r>
      <w:r>
        <w:t xml:space="preserve"> </w:t>
      </w:r>
      <w:r w:rsidRPr="005933F1">
        <w:t>other children</w:t>
      </w:r>
      <w:r>
        <w:t xml:space="preserve">, </w:t>
      </w:r>
      <w:r w:rsidRPr="00075FD5">
        <w:t xml:space="preserve">and that not all children will find it easy to tell staff about their abuse verbally. Children can show signs or act in ways that they hope adults will notice and react to. </w:t>
      </w:r>
      <w:r w:rsidRPr="00545FAF">
        <w:t>In some cases, the victim may not make a direct report, for example a friend may make a report or a member of staff may overhear a conversation. It is essential that all victims are reassured that they are being taken seriously, regardless of how</w:t>
      </w:r>
      <w:r w:rsidRPr="00075FD5">
        <w:t xml:space="preserve"> long it has taken them to come forward, and that they will be supported and kept safe. Victims will never be given the impression that they are creating a problem by reporting an incident and they will never be made to feel ashamed or their experience minimised.</w:t>
      </w:r>
    </w:p>
    <w:p w14:paraId="59AD8273" w14:textId="77777777" w:rsidR="00DA1FC1" w:rsidRDefault="00DA1FC1" w:rsidP="00DA1FC1">
      <w:pPr>
        <w:spacing w:after="0" w:line="240" w:lineRule="auto"/>
        <w:jc w:val="both"/>
      </w:pPr>
    </w:p>
    <w:p w14:paraId="707260C6" w14:textId="050EB378" w:rsidR="00DA1FC1" w:rsidRDefault="00C73606" w:rsidP="00DA1FC1">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2007B420" wp14:editId="2E71C51A">
                <wp:extent cx="979536" cy="5732161"/>
                <wp:effectExtent l="4762" t="0" r="0" b="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79536" cy="5732161"/>
                        </a:xfrm>
                        <a:prstGeom prst="roundRect">
                          <a:avLst>
                            <a:gd name="adj" fmla="val 13032"/>
                          </a:avLst>
                        </a:prstGeom>
                        <a:solidFill>
                          <a:srgbClr val="002060"/>
                        </a:solidFill>
                      </wps:spPr>
                      <wps:txbx>
                        <w:txbxContent>
                          <w:p w14:paraId="18DD839C" w14:textId="77777777" w:rsidR="00C73606" w:rsidRPr="00F02898" w:rsidRDefault="00C73606" w:rsidP="00C73606">
                            <w:pPr>
                              <w:spacing w:after="0" w:line="240" w:lineRule="auto"/>
                              <w:ind w:left="142" w:right="144"/>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The D</w:t>
                            </w:r>
                            <w:r>
                              <w:rPr>
                                <w:rFonts w:ascii="Abadi Extra Light" w:hAnsi="Abadi Extra Light" w:cstheme="majorHAnsi"/>
                                <w:color w:val="FFFFFF" w:themeColor="background1"/>
                              </w:rPr>
                              <w:t>f</w:t>
                            </w:r>
                            <w:r w:rsidRPr="00F02898">
                              <w:rPr>
                                <w:rFonts w:ascii="Abadi Extra Light" w:hAnsi="Abadi Extra Light" w:cstheme="majorHAnsi"/>
                                <w:color w:val="FFFFFF" w:themeColor="background1"/>
                              </w:rPr>
                              <w:t xml:space="preserve">E states </w:t>
                            </w:r>
                            <w:r>
                              <w:rPr>
                                <w:rFonts w:ascii="Abadi Extra Light" w:hAnsi="Abadi Extra Light" w:cstheme="majorHAnsi"/>
                                <w:i/>
                                <w:color w:val="FFFFFF" w:themeColor="background1"/>
                              </w:rPr>
                              <w:t>“</w:t>
                            </w:r>
                            <w:r w:rsidRPr="00F02898">
                              <w:rPr>
                                <w:rFonts w:ascii="Abadi Extra Light" w:hAnsi="Abadi Extra Light" w:cstheme="majorHAnsi"/>
                                <w:i/>
                                <w:color w:val="FFFFFF" w:themeColor="background1"/>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Pr>
                                <w:rFonts w:ascii="Abadi Extra Light" w:hAnsi="Abadi Extra Light" w:cstheme="majorHAnsi"/>
                                <w:i/>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2007B420" id="_x0000_s1039" style="width:77.1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ujjEAIAAPEDAAAOAAAAZHJzL2Uyb0RvYy54bWysU9uOEzEMfUfiH6K807n0RkedrlZdLUJa&#10;LmLhA9Ikc4GZODhpZ8rX46SlLfCGmIdobMfHx8fO+m7sO3bQ6FowJc8mKWfaSFCtqUv+5fPjq9ec&#10;OS+MEh0YXfKjdvxu8/LFerCFzqGBTmlkBGJcMdiSN97bIkmcbHQv3ASsNhSsAHvhycQ6USgGQu+7&#10;JE/TRTIAKosgtXPkfTgF+SbiV5WW/kNVOe1ZV3Li5uOJ8dyFM9msRVGjsE0rzzTEP7DoRWuo6AXq&#10;QXjB9tj+BdW3EsFB5ScS+gSqqpU69kDdZOkf3Tw3wurYC4nj7EUm9/9g5fvDs/2IgbqzTyC/OWZg&#10;2whT63tEGBotFJXLglDJYF1xSQiGo1S2G96BotGKvYeowVhhzxBI6/ksDV/0Uq9sjMIfL8Lr0TNJ&#10;ztVyNZ8uOJMUmi+nebY4FRRFwArkLDr/RkPPwk/JEfZGfaLpRmhxeHI+qq+YEX3gor5yVvUdzfIg&#10;OpZN02keWxDF+XJyxYzNQ9eqx7brooH1btsho1SimubpIi4KpbjrtahGECDsmiv8uBtZq0iqaSgU&#10;XDtQR9InKkG7R6+EmDeAPzgbaONK7r7vBWrOureGNF5ls1lY0WjM5sucDLyN7G4jwkiCKrn0yNnJ&#10;2PrTYu8ttnVDtbKojoF7mkzV+l8jPPE6z5P2iv5+W9xbO966vtTNTwAAAP//AwBQSwMEFAAGAAgA&#10;AAAhAB0K9rTdAAAABQEAAA8AAABkcnMvZG93bnJldi54bWxMj8FOwzAQRO9I/IO1lbhRu4FCSeNU&#10;UKkcUAWiReLqxts4Il5HsduGv2fpBS4jrWY087ZYDL4VR+xjE0jDZKxAIFXBNlRr+NiurmcgYjJk&#10;TRsINXxjhEV5eVGY3IYTveNxk2rBJRRzo8Gl1OVSxsqhN3EcOiT29qH3JvHZ19L25sTlvpWZUnfS&#10;m4Z4wZkOlw6rr83Ba3jOXl9W1dMy7KP83DZvk6jceqb11Wh4nINIOKS/MPziMzqUzLQLB7JRtBr4&#10;kXRW9h5Udg9ix6Hp7Q3IspD/6csfAAAA//8DAFBLAQItABQABgAIAAAAIQC2gziS/gAAAOEBAAAT&#10;AAAAAAAAAAAAAAAAAAAAAABbQ29udGVudF9UeXBlc10ueG1sUEsBAi0AFAAGAAgAAAAhADj9If/W&#10;AAAAlAEAAAsAAAAAAAAAAAAAAAAALwEAAF9yZWxzLy5yZWxzUEsBAi0AFAAGAAgAAAAhAFpq6OMQ&#10;AgAA8QMAAA4AAAAAAAAAAAAAAAAALgIAAGRycy9lMm9Eb2MueG1sUEsBAi0AFAAGAAgAAAAhAB0K&#10;9rTdAAAABQEAAA8AAAAAAAAAAAAAAAAAagQAAGRycy9kb3ducmV2LnhtbFBLBQYAAAAABAAEAPMA&#10;AAB0BQAAAAA=&#10;" fillcolor="#002060" stroked="f">
                <v:textbox>
                  <w:txbxContent>
                    <w:p w14:paraId="18DD839C" w14:textId="77777777" w:rsidR="00C73606" w:rsidRPr="00F02898" w:rsidRDefault="00C73606" w:rsidP="00C73606">
                      <w:pPr>
                        <w:spacing w:after="0" w:line="240" w:lineRule="auto"/>
                        <w:ind w:left="142" w:right="144"/>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The D</w:t>
                      </w:r>
                      <w:r>
                        <w:rPr>
                          <w:rFonts w:ascii="Abadi Extra Light" w:hAnsi="Abadi Extra Light" w:cstheme="majorHAnsi"/>
                          <w:color w:val="FFFFFF" w:themeColor="background1"/>
                        </w:rPr>
                        <w:t>f</w:t>
                      </w:r>
                      <w:r w:rsidRPr="00F02898">
                        <w:rPr>
                          <w:rFonts w:ascii="Abadi Extra Light" w:hAnsi="Abadi Extra Light" w:cstheme="majorHAnsi"/>
                          <w:color w:val="FFFFFF" w:themeColor="background1"/>
                        </w:rPr>
                        <w:t xml:space="preserve">E states </w:t>
                      </w:r>
                      <w:r>
                        <w:rPr>
                          <w:rFonts w:ascii="Abadi Extra Light" w:hAnsi="Abadi Extra Light" w:cstheme="majorHAnsi"/>
                          <w:i/>
                          <w:color w:val="FFFFFF" w:themeColor="background1"/>
                        </w:rPr>
                        <w:t>“</w:t>
                      </w:r>
                      <w:r w:rsidRPr="00F02898">
                        <w:rPr>
                          <w:rFonts w:ascii="Abadi Extra Light" w:hAnsi="Abadi Extra Light" w:cstheme="majorHAnsi"/>
                          <w:i/>
                          <w:color w:val="FFFFFF" w:themeColor="background1"/>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Pr>
                          <w:rFonts w:ascii="Abadi Extra Light" w:hAnsi="Abadi Extra Light" w:cstheme="majorHAnsi"/>
                          <w:i/>
                          <w:color w:val="FFFFFF" w:themeColor="background1"/>
                        </w:rPr>
                        <w:t>”</w:t>
                      </w:r>
                    </w:p>
                  </w:txbxContent>
                </v:textbox>
                <w10:anchorlock/>
              </v:roundrect>
            </w:pict>
          </mc:Fallback>
        </mc:AlternateContent>
      </w:r>
    </w:p>
    <w:p w14:paraId="6EF77474" w14:textId="77777777" w:rsidR="00DA1FC1" w:rsidRDefault="00DA1FC1" w:rsidP="00DA1FC1">
      <w:pPr>
        <w:spacing w:after="0" w:line="240" w:lineRule="auto"/>
        <w:jc w:val="both"/>
      </w:pPr>
    </w:p>
    <w:p w14:paraId="263B6EF8" w14:textId="77777777" w:rsidR="00DA1FC1" w:rsidRDefault="00DA1FC1" w:rsidP="00DA1FC1">
      <w:pPr>
        <w:spacing w:after="0" w:line="240" w:lineRule="auto"/>
        <w:jc w:val="both"/>
      </w:pPr>
      <w:r w:rsidRPr="00075FD5">
        <w:t xml:space="preserve">Staff must act on the assumption that children may be experiencing sexual violence or harassment, even if there are no specific reports of such behaviour. </w:t>
      </w:r>
      <w:bookmarkStart w:id="6" w:name="_Hlk76031158"/>
      <w:r w:rsidRPr="00075FD5">
        <w:t>Staff must ensure that they challenge any form of derogatory and sexualised language or behaviour</w:t>
      </w:r>
      <w:bookmarkEnd w:id="6"/>
      <w:r w:rsidRPr="00075FD5">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school will prevent sexual harassment, online sexual abuse and sexual violence through a carefully planned and sequenced </w:t>
      </w:r>
      <w:r w:rsidRPr="00075FD5">
        <w:lastRenderedPageBreak/>
        <w:t>relationships, sex and health education curriculum alongside effective challenge and response to specific issues when they arise. All staff will reassure victims that they are being taken seriously and that they will be supported and kept safe.</w:t>
      </w:r>
      <w:r w:rsidRPr="002D4CE5">
        <w:t xml:space="preserve"> </w:t>
      </w:r>
    </w:p>
    <w:p w14:paraId="511CD811" w14:textId="77777777" w:rsidR="00DA1FC1" w:rsidRDefault="00DA1FC1" w:rsidP="00DA1FC1">
      <w:pPr>
        <w:spacing w:after="0" w:line="240" w:lineRule="auto"/>
        <w:jc w:val="both"/>
      </w:pPr>
    </w:p>
    <w:p w14:paraId="5A99D1F3" w14:textId="77777777" w:rsidR="00DA1FC1" w:rsidRPr="00075FD5" w:rsidRDefault="00DA1FC1" w:rsidP="00DA1FC1">
      <w:pPr>
        <w:spacing w:after="0" w:line="240" w:lineRule="auto"/>
        <w:jc w:val="both"/>
      </w:pPr>
      <w:r w:rsidRPr="00075FD5">
        <w:t xml:space="preserve">All concerns must be reported and discussed with the Designated Safeguarding Lead, Deputy Designated Safeguarding Lead or senior member of staff. Behaviours can happen in school, online or in the community and are most likely to include, but not limited to: </w:t>
      </w:r>
    </w:p>
    <w:p w14:paraId="5A1845F2" w14:textId="77777777" w:rsidR="00DA1FC1" w:rsidRPr="00075FD5" w:rsidRDefault="00DA1FC1" w:rsidP="00DA1FC1">
      <w:pPr>
        <w:spacing w:after="0" w:line="240" w:lineRule="auto"/>
        <w:jc w:val="both"/>
      </w:pPr>
    </w:p>
    <w:p w14:paraId="7040399D" w14:textId="5B901917" w:rsidR="00DA1FC1" w:rsidRPr="00075FD5" w:rsidRDefault="00DA1FC1" w:rsidP="00DA1FC1">
      <w:pPr>
        <w:pStyle w:val="ListParagraph"/>
        <w:numPr>
          <w:ilvl w:val="0"/>
          <w:numId w:val="28"/>
        </w:numPr>
        <w:spacing w:after="0" w:line="240" w:lineRule="auto"/>
        <w:ind w:left="284" w:hanging="284"/>
        <w:jc w:val="both"/>
      </w:pPr>
      <w:r w:rsidRPr="00075FD5">
        <w:t xml:space="preserve">abuse within intimate personal relationships between </w:t>
      </w:r>
      <w:r w:rsidR="00FF0FF1">
        <w:t>children</w:t>
      </w:r>
      <w:r w:rsidRPr="00075FD5">
        <w:t xml:space="preserve">; </w:t>
      </w:r>
    </w:p>
    <w:p w14:paraId="6AEF4108" w14:textId="77777777" w:rsidR="00DA1FC1" w:rsidRPr="00075FD5" w:rsidRDefault="00DA1FC1" w:rsidP="00DA1FC1">
      <w:pPr>
        <w:pStyle w:val="ListParagraph"/>
        <w:numPr>
          <w:ilvl w:val="0"/>
          <w:numId w:val="28"/>
        </w:numPr>
        <w:spacing w:after="0" w:line="240" w:lineRule="auto"/>
        <w:ind w:left="284" w:hanging="284"/>
        <w:jc w:val="both"/>
      </w:pPr>
      <w:r w:rsidRPr="00075FD5">
        <w:t xml:space="preserve">bullying (including cyber bullying, prejudice-based and discriminatory bullying); </w:t>
      </w:r>
    </w:p>
    <w:p w14:paraId="779EB9A1" w14:textId="77777777" w:rsidR="00DA1FC1" w:rsidRPr="00075FD5" w:rsidRDefault="00DA1FC1" w:rsidP="00DA1FC1">
      <w:pPr>
        <w:pStyle w:val="ListParagraph"/>
        <w:numPr>
          <w:ilvl w:val="0"/>
          <w:numId w:val="28"/>
        </w:numPr>
        <w:spacing w:after="0" w:line="240" w:lineRule="auto"/>
        <w:ind w:left="284" w:hanging="284"/>
        <w:jc w:val="both"/>
      </w:pPr>
      <w:r w:rsidRPr="00075FD5">
        <w:t xml:space="preserve">serious violence; </w:t>
      </w:r>
    </w:p>
    <w:p w14:paraId="1F443AB8" w14:textId="77777777" w:rsidR="00DA1FC1" w:rsidRPr="00075FD5" w:rsidRDefault="00DA1FC1" w:rsidP="00DA1FC1">
      <w:pPr>
        <w:pStyle w:val="ListParagraph"/>
        <w:numPr>
          <w:ilvl w:val="0"/>
          <w:numId w:val="28"/>
        </w:numPr>
        <w:spacing w:after="0" w:line="240" w:lineRule="auto"/>
        <w:ind w:left="284" w:hanging="284"/>
        <w:jc w:val="both"/>
      </w:pPr>
      <w:r w:rsidRPr="00075FD5">
        <w:t xml:space="preserve">sexual violence such as rape, assault by penetration and sexual assault (this may include an online element which facilitates, threatens and/or encourages sexual violence); </w:t>
      </w:r>
    </w:p>
    <w:p w14:paraId="178D679C" w14:textId="77777777" w:rsidR="00DA1FC1" w:rsidRDefault="00DA1FC1" w:rsidP="00DA1FC1">
      <w:pPr>
        <w:pStyle w:val="ListParagraph"/>
        <w:numPr>
          <w:ilvl w:val="0"/>
          <w:numId w:val="28"/>
        </w:numPr>
        <w:spacing w:after="0" w:line="240" w:lineRule="auto"/>
        <w:ind w:left="284" w:hanging="284"/>
        <w:jc w:val="both"/>
      </w:pPr>
      <w:r w:rsidRPr="00075FD5">
        <w:t xml:space="preserve">sexual harassment such as sexual comments, remarks, </w:t>
      </w:r>
      <w:r>
        <w:t>“</w:t>
      </w:r>
      <w:r w:rsidRPr="00075FD5">
        <w:t>jokes</w:t>
      </w:r>
      <w:r>
        <w:t>”, taunting</w:t>
      </w:r>
      <w:r w:rsidRPr="00075FD5">
        <w:t xml:space="preserve"> and online sexual harassment which may be standalone or part of a broader pattern of abuse; </w:t>
      </w:r>
    </w:p>
    <w:p w14:paraId="26CC7915" w14:textId="77777777" w:rsidR="00DA1FC1" w:rsidRPr="005933F1" w:rsidRDefault="00DA1FC1" w:rsidP="00DA1FC1">
      <w:pPr>
        <w:pStyle w:val="ListParagraph"/>
        <w:numPr>
          <w:ilvl w:val="0"/>
          <w:numId w:val="28"/>
        </w:numPr>
        <w:spacing w:after="0" w:line="240" w:lineRule="auto"/>
        <w:ind w:left="284" w:hanging="284"/>
        <w:jc w:val="both"/>
      </w:pPr>
      <w:bookmarkStart w:id="7" w:name="_Hlk114152035"/>
      <w:r w:rsidRPr="005933F1">
        <w:t>sexual comments, such as: telling sexual stories, making lewd comments, making sexual remarks about clothes and appearance and calling someone sexualised names;</w:t>
      </w:r>
    </w:p>
    <w:p w14:paraId="0D4DD0F5" w14:textId="77777777" w:rsidR="00DA1FC1" w:rsidRPr="005933F1" w:rsidRDefault="00DA1FC1" w:rsidP="00DA1FC1">
      <w:pPr>
        <w:pStyle w:val="ListParagraph"/>
        <w:numPr>
          <w:ilvl w:val="0"/>
          <w:numId w:val="28"/>
        </w:numPr>
        <w:spacing w:after="0" w:line="240" w:lineRule="auto"/>
        <w:ind w:left="284" w:hanging="284"/>
        <w:jc w:val="both"/>
      </w:pPr>
      <w:r w:rsidRPr="005933F1">
        <w:t>physical behaviour, such as: deliberately brushing against someone, interfering with someone’s clothes;</w:t>
      </w:r>
    </w:p>
    <w:p w14:paraId="7D55EE90" w14:textId="77777777" w:rsidR="00DA1FC1" w:rsidRPr="005933F1" w:rsidRDefault="00DA1FC1" w:rsidP="00DA1FC1">
      <w:pPr>
        <w:pStyle w:val="ListParagraph"/>
        <w:numPr>
          <w:ilvl w:val="0"/>
          <w:numId w:val="28"/>
        </w:numPr>
        <w:spacing w:after="0" w:line="240" w:lineRule="auto"/>
        <w:ind w:left="284" w:hanging="284"/>
        <w:jc w:val="both"/>
      </w:pPr>
      <w:r w:rsidRPr="005933F1">
        <w:t>displaying pictures, photos or drawings of a sexual nature;</w:t>
      </w:r>
    </w:p>
    <w:bookmarkEnd w:id="7"/>
    <w:p w14:paraId="64AE06EB" w14:textId="77777777" w:rsidR="00DA1FC1" w:rsidRDefault="00DA1FC1" w:rsidP="00DA1FC1">
      <w:pPr>
        <w:pStyle w:val="ListParagraph"/>
        <w:numPr>
          <w:ilvl w:val="0"/>
          <w:numId w:val="28"/>
        </w:numPr>
        <w:spacing w:after="0" w:line="240" w:lineRule="auto"/>
        <w:ind w:left="284" w:hanging="284"/>
        <w:jc w:val="both"/>
      </w:pPr>
      <w:r w:rsidRPr="00075FD5">
        <w:t xml:space="preserve">causing someone to engage in sexual activity without consent; </w:t>
      </w:r>
    </w:p>
    <w:p w14:paraId="01A449F7" w14:textId="77777777" w:rsidR="00FF0FF1" w:rsidRPr="00BE3833" w:rsidRDefault="00FF0FF1" w:rsidP="00FF0FF1">
      <w:pPr>
        <w:pStyle w:val="ListParagraph"/>
        <w:numPr>
          <w:ilvl w:val="0"/>
          <w:numId w:val="2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online sexual harassment including consensual and non-consensual sharing of nude and semi-nudes images and/or videos, sharing of unwanted explicit content</w:t>
      </w:r>
      <w:r w:rsidRPr="00FF0FF1">
        <w:rPr>
          <w:rFonts w:ascii="Abadi Extra Light" w:hAnsi="Abadi Extra Light" w:cstheme="majorHAnsi"/>
        </w:rPr>
        <w:t>, AI generated CSAM,</w:t>
      </w:r>
      <w:r>
        <w:rPr>
          <w:rFonts w:ascii="Abadi Extra Light" w:hAnsi="Abadi Extra Light" w:cstheme="majorHAnsi"/>
        </w:rPr>
        <w:t xml:space="preserve"> </w:t>
      </w:r>
      <w:r w:rsidRPr="00BE3833">
        <w:rPr>
          <w:rFonts w:ascii="Abadi Extra Light" w:hAnsi="Abadi Extra Light" w:cstheme="majorHAnsi"/>
        </w:rPr>
        <w:t xml:space="preserve">sexualised online bullying, unwanted sexual comments and messages including on social media, sexual exploitation, coercion and threats and coercing others into sharing images of themselves or performing acts they are not comfortable with online; </w:t>
      </w:r>
    </w:p>
    <w:p w14:paraId="1F8947A3" w14:textId="77777777" w:rsidR="00DA1FC1" w:rsidRPr="00075FD5" w:rsidRDefault="00DA1FC1" w:rsidP="00DA1FC1">
      <w:pPr>
        <w:pStyle w:val="ListParagraph"/>
        <w:numPr>
          <w:ilvl w:val="0"/>
          <w:numId w:val="28"/>
        </w:numPr>
        <w:spacing w:after="0" w:line="240" w:lineRule="auto"/>
        <w:ind w:left="284" w:hanging="284"/>
        <w:jc w:val="both"/>
      </w:pPr>
      <w:r w:rsidRPr="00075FD5">
        <w:t xml:space="preserve">upskirting, </w:t>
      </w:r>
      <w:bookmarkStart w:id="8" w:name="_Hlk114152294"/>
      <w:r w:rsidRPr="00075FD5">
        <w:t xml:space="preserve">which typically involves taking a picture under a person’s clothing without their </w:t>
      </w:r>
      <w:r w:rsidRPr="005933F1">
        <w:t>permission (this is a criminal offence);</w:t>
      </w:r>
      <w:r w:rsidRPr="00075FD5">
        <w:t xml:space="preserve"> </w:t>
      </w:r>
      <w:bookmarkEnd w:id="8"/>
    </w:p>
    <w:p w14:paraId="708DF056" w14:textId="77777777" w:rsidR="00DA1FC1" w:rsidRDefault="00DA1FC1" w:rsidP="00DA1FC1">
      <w:pPr>
        <w:pStyle w:val="ListParagraph"/>
        <w:numPr>
          <w:ilvl w:val="0"/>
          <w:numId w:val="28"/>
        </w:numPr>
        <w:spacing w:after="0" w:line="240" w:lineRule="auto"/>
        <w:ind w:left="284" w:hanging="284"/>
        <w:jc w:val="both"/>
      </w:pPr>
      <w:r w:rsidRPr="00075FD5">
        <w:t>physical abuse such as hitting, kicking, shaking, biting, hair pulling, or otherwise causing physical harm; and</w:t>
      </w:r>
    </w:p>
    <w:p w14:paraId="23408673" w14:textId="77777777" w:rsidR="00DA4FAB" w:rsidRDefault="00DA4FAB" w:rsidP="00DA4FAB">
      <w:pPr>
        <w:pStyle w:val="ListParagraph"/>
        <w:numPr>
          <w:ilvl w:val="0"/>
          <w:numId w:val="2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initiation/hazing type violence and rituals (this could include activities involving harassment, abuse or humiliation used as a way of initiating a person into a group and many also include an online element). </w:t>
      </w:r>
    </w:p>
    <w:p w14:paraId="339C9C6F" w14:textId="77777777" w:rsidR="00DA4FAB" w:rsidRPr="00BE3833" w:rsidRDefault="00DA4FAB" w:rsidP="00DA4FAB">
      <w:pPr>
        <w:pStyle w:val="ListParagraph"/>
        <w:spacing w:after="0" w:line="240" w:lineRule="auto"/>
        <w:ind w:left="284"/>
        <w:jc w:val="both"/>
        <w:rPr>
          <w:rFonts w:ascii="Abadi Extra Light" w:hAnsi="Abadi Extra Light" w:cstheme="majorHAnsi"/>
        </w:rPr>
      </w:pPr>
    </w:p>
    <w:p w14:paraId="6DF8E4A1" w14:textId="77777777" w:rsidR="00DA4FAB" w:rsidRPr="00DA4FAB" w:rsidRDefault="00DA4FAB" w:rsidP="00DA4FAB">
      <w:pPr>
        <w:pStyle w:val="ListParagraph"/>
        <w:numPr>
          <w:ilvl w:val="0"/>
          <w:numId w:val="28"/>
        </w:numPr>
        <w:spacing w:after="0" w:line="240" w:lineRule="auto"/>
        <w:jc w:val="both"/>
        <w:rPr>
          <w:rFonts w:ascii="Abadi Extra Light" w:hAnsi="Abadi Extra Light" w:cstheme="majorHAnsi"/>
        </w:rPr>
      </w:pPr>
      <w:r w:rsidRPr="00DA4FAB">
        <w:rPr>
          <w:rFonts w:ascii="Abadi Extra Light" w:hAnsi="Abadi Extra Light" w:cstheme="majorHAnsi"/>
        </w:rPr>
        <w:t xml:space="preserve">When responding to reports of child on child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77" w:history="1">
        <w:r w:rsidRPr="00DA4FAB">
          <w:rPr>
            <w:rStyle w:val="Hyperlink"/>
            <w:rFonts w:ascii="Abadi Extra Light" w:hAnsi="Abadi Extra Light" w:cstheme="majorHAnsi"/>
            <w:b/>
          </w:rPr>
          <w:t>When to call the Police</w:t>
        </w:r>
      </w:hyperlink>
      <w:r w:rsidRPr="00DA4FAB">
        <w:rPr>
          <w:rFonts w:ascii="Abadi Extra Light" w:hAnsi="Abadi Extra Light" w:cstheme="majorHAnsi"/>
        </w:rPr>
        <w:t xml:space="preserve"> for additional support.</w:t>
      </w:r>
    </w:p>
    <w:p w14:paraId="0067E0FD" w14:textId="77777777" w:rsidR="00DA4FAB" w:rsidRPr="00DA4FAB" w:rsidRDefault="00DA4FAB" w:rsidP="00DA4FAB">
      <w:pPr>
        <w:pStyle w:val="ListParagraph"/>
        <w:numPr>
          <w:ilvl w:val="0"/>
          <w:numId w:val="28"/>
        </w:numPr>
        <w:spacing w:after="0" w:line="240" w:lineRule="auto"/>
        <w:jc w:val="both"/>
        <w:rPr>
          <w:rFonts w:ascii="Abadi Extra Light" w:hAnsi="Abadi Extra Light" w:cstheme="majorHAnsi"/>
        </w:rPr>
      </w:pPr>
    </w:p>
    <w:p w14:paraId="2C2EFDFD" w14:textId="77777777" w:rsidR="00DA4FAB" w:rsidRPr="00DA4FAB" w:rsidRDefault="00DA4FAB" w:rsidP="00DA4FAB">
      <w:pPr>
        <w:pStyle w:val="ListParagraph"/>
        <w:numPr>
          <w:ilvl w:val="0"/>
          <w:numId w:val="28"/>
        </w:numPr>
        <w:spacing w:after="0" w:line="240" w:lineRule="auto"/>
        <w:jc w:val="both"/>
        <w:rPr>
          <w:rFonts w:ascii="Abadi Extra Light" w:hAnsi="Abadi Extra Light" w:cstheme="majorHAnsi"/>
        </w:rPr>
      </w:pPr>
      <w:r w:rsidRPr="00DA4FAB">
        <w:rPr>
          <w:rFonts w:ascii="Abadi Extra Light" w:hAnsi="Abadi Extra Light" w:cstheme="majorHAnsi"/>
        </w:rPr>
        <w:t xml:space="preserve">The school will also handle reports which include an online element carefully. This includes being aware of </w:t>
      </w:r>
      <w:hyperlink r:id="rId78" w:history="1">
        <w:r w:rsidRPr="00DA4FAB">
          <w:rPr>
            <w:rStyle w:val="Hyperlink"/>
            <w:rFonts w:ascii="Abadi Extra Light" w:hAnsi="Abadi Extra Light" w:cstheme="majorHAnsi"/>
            <w:b/>
          </w:rPr>
          <w:t>Searching, screening and confiscation: advice for schools</w:t>
        </w:r>
      </w:hyperlink>
      <w:r w:rsidRPr="00DA4FAB">
        <w:rPr>
          <w:rFonts w:ascii="Abadi Extra Light" w:hAnsi="Abadi Extra Light" w:cstheme="majorHAnsi"/>
          <w:b/>
        </w:rPr>
        <w:t xml:space="preserve"> </w:t>
      </w:r>
      <w:r w:rsidRPr="00DA4FAB">
        <w:rPr>
          <w:rFonts w:ascii="Abadi Extra Light" w:hAnsi="Abadi Extra Light" w:cstheme="majorHAnsi"/>
        </w:rPr>
        <w:t xml:space="preserve">and </w:t>
      </w:r>
      <w:hyperlink r:id="rId79" w:history="1">
        <w:r w:rsidRPr="00DA4FAB">
          <w:rPr>
            <w:rStyle w:val="Hyperlink"/>
            <w:rFonts w:ascii="Abadi Extra Light" w:hAnsi="Abadi Extra Light" w:cstheme="majorHAnsi"/>
            <w:b/>
          </w:rPr>
          <w:t>DfSIT &amp; UKCIS Sharing nudes and semi-nudes: advice for education settings working with children and young people 2024</w:t>
        </w:r>
      </w:hyperlink>
      <w:r w:rsidRPr="00DA4FAB">
        <w:rPr>
          <w:rFonts w:ascii="Abadi Extra Light" w:hAnsi="Abadi Extra Light" w:cstheme="majorHAnsi"/>
        </w:rPr>
        <w:t>.</w:t>
      </w:r>
    </w:p>
    <w:p w14:paraId="3ED8EE73" w14:textId="77777777" w:rsidR="00DA4FAB" w:rsidRDefault="00DA4FAB" w:rsidP="00DA4FAB">
      <w:pPr>
        <w:spacing w:after="0" w:line="240" w:lineRule="auto"/>
        <w:jc w:val="both"/>
      </w:pPr>
    </w:p>
    <w:p w14:paraId="02D36572" w14:textId="36010A31" w:rsidR="00DA1FC1" w:rsidRPr="00DA4FAB" w:rsidRDefault="00DA4FAB" w:rsidP="00DA1FC1">
      <w:pPr>
        <w:spacing w:after="0" w:line="240" w:lineRule="auto"/>
        <w:jc w:val="both"/>
        <w:rPr>
          <w:rFonts w:ascii="Abadi Extra Light" w:hAnsi="Abadi Extra Light" w:cstheme="majorHAnsi"/>
        </w:rPr>
      </w:pPr>
      <w:r w:rsidRPr="00DA4FAB">
        <w:rPr>
          <w:rFonts w:ascii="Abadi Extra Light" w:hAnsi="Abadi Extra Light" w:cstheme="majorHAnsi"/>
        </w:rPr>
        <w:t xml:space="preserve">The school recognises that Artificial Intelligence (AI) can be used to alter existing photos or videos or by creating entirely AI generated sexual images. There are also AI tools such as “nudifying” or “undress” tools which can be used to digitally remove clothing to create sexual images. Under UK law AI generated child sexual abuse material (AI-CSAM) is illegal under Section 1 of the </w:t>
      </w:r>
      <w:hyperlink r:id="rId80" w:history="1">
        <w:r w:rsidRPr="00DA4FAB">
          <w:rPr>
            <w:rStyle w:val="Hyperlink"/>
            <w:rFonts w:ascii="Abadi Extra Light" w:hAnsi="Abadi Extra Light" w:cstheme="majorHAnsi"/>
          </w:rPr>
          <w:t>Protection of Children Act 1978</w:t>
        </w:r>
      </w:hyperlink>
      <w:r w:rsidRPr="00DA4FAB">
        <w:rPr>
          <w:rFonts w:ascii="Abadi Extra Light" w:hAnsi="Abadi Extra Light" w:cstheme="majorHAnsi"/>
        </w:rPr>
        <w:t xml:space="preserve">, regardless of how it is created or its photorealism. Should it be required, we will refer to the Internet Watch Foundation, National Crime Agency and CEOP’s </w:t>
      </w:r>
      <w:hyperlink r:id="rId81" w:anchor="guides" w:history="1">
        <w:r w:rsidRPr="00DA4FAB">
          <w:rPr>
            <w:rStyle w:val="Hyperlink"/>
            <w:rFonts w:ascii="Abadi Extra Light" w:hAnsi="Abadi Extra Light" w:cstheme="majorHAnsi"/>
          </w:rPr>
          <w:t>AI CSAM Guide for Professionals</w:t>
        </w:r>
      </w:hyperlink>
      <w:r w:rsidRPr="00DA4FAB">
        <w:rPr>
          <w:rFonts w:ascii="Abadi Extra Light" w:hAnsi="Abadi Extra Light" w:cstheme="majorHAnsi"/>
        </w:rPr>
        <w:t xml:space="preserve"> for further guidance when responding to incidents of this nature.</w:t>
      </w:r>
    </w:p>
    <w:p w14:paraId="02E766F0" w14:textId="77777777" w:rsidR="00DA1FC1" w:rsidRPr="005933F1" w:rsidRDefault="00DA1FC1" w:rsidP="00DA1FC1">
      <w:pPr>
        <w:spacing w:after="0" w:line="240" w:lineRule="auto"/>
        <w:jc w:val="both"/>
      </w:pPr>
      <w:bookmarkStart w:id="9" w:name="_Hlk114152885"/>
      <w:r w:rsidRPr="005933F1">
        <w:lastRenderedPageBreak/>
        <w:t>Children with special educational needs and disabilities are more vulnerable to sexual violence and harassment and staff should be aware that additional barriers can exist when recognising abuse in these children. The fact that a child or a young person may be LGBT is not in itself an inherent risk factor for harm however children who are LGBT+ or perceived to be, may also be targeted by their peers and harassed or assaulted. Risks can be compounded where children who are LGBT lack a trusted adult with whom they can be open. It is therefore vital that all staff endeavour to reduce the additional barriers faced, and provide a safe space for children to speak out or share their concerns.</w:t>
      </w:r>
    </w:p>
    <w:p w14:paraId="0264B23A" w14:textId="77777777" w:rsidR="00DA1FC1" w:rsidRPr="005933F1" w:rsidRDefault="00DA1FC1" w:rsidP="00DA1FC1">
      <w:pPr>
        <w:spacing w:after="0" w:line="240" w:lineRule="auto"/>
        <w:jc w:val="both"/>
      </w:pPr>
    </w:p>
    <w:p w14:paraId="6C16058C" w14:textId="77777777" w:rsidR="00DA1FC1" w:rsidRDefault="00DA1FC1" w:rsidP="00DA1FC1">
      <w:pPr>
        <w:spacing w:after="0" w:line="240" w:lineRule="auto"/>
        <w:jc w:val="both"/>
      </w:pPr>
      <w:r w:rsidRPr="005933F1">
        <w:t xml:space="preserve">Being subjected to harassment, violence and or abuse, including that of a sexual nature, may breach any or all of the protections set out under the </w:t>
      </w:r>
      <w:r w:rsidRPr="005933F1">
        <w:rPr>
          <w:b/>
        </w:rPr>
        <w:t>Human Rights Act 1998</w:t>
      </w:r>
      <w:r w:rsidRPr="005933F1">
        <w:t xml:space="preserve">, depending on the nature of the conduct and the circumstances. </w:t>
      </w:r>
      <w:bookmarkStart w:id="10" w:name="_Hlk106697897"/>
      <w:r w:rsidRPr="005933F1">
        <w:t xml:space="preserve">In addition, the </w:t>
      </w:r>
      <w:r w:rsidRPr="005933F1">
        <w:rPr>
          <w:b/>
        </w:rPr>
        <w:t>Public Sector Equality Duty</w:t>
      </w:r>
      <w:r w:rsidRPr="005933F1">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10"/>
    <w:p w14:paraId="23DFC410" w14:textId="77777777" w:rsidR="00DA1FC1" w:rsidRDefault="00DA1FC1" w:rsidP="00DA1FC1">
      <w:pPr>
        <w:spacing w:after="0" w:line="240" w:lineRule="auto"/>
        <w:jc w:val="both"/>
        <w:rPr>
          <w:b/>
        </w:rPr>
      </w:pPr>
    </w:p>
    <w:p w14:paraId="50C78E07" w14:textId="2A2EAEEB" w:rsidR="00605B86" w:rsidRPr="00BE3833" w:rsidRDefault="00605B86" w:rsidP="00605B86">
      <w:pPr>
        <w:spacing w:after="0" w:line="240" w:lineRule="auto"/>
        <w:jc w:val="both"/>
        <w:rPr>
          <w:rFonts w:ascii="Abadi Extra Light" w:hAnsi="Abadi Extra Light" w:cstheme="majorHAnsi"/>
        </w:rPr>
      </w:pPr>
      <w:r w:rsidRPr="00BE3833">
        <w:rPr>
          <w:rFonts w:ascii="Abadi Extra Light" w:hAnsi="Abadi Extra Light" w:cstheme="majorHAnsi"/>
        </w:rPr>
        <w:t>Victims of child-on-child sexual harm will be supported by the school’s pastoral system and referred to specialist agencies including, for example, CAMHS, Brook</w:t>
      </w:r>
      <w:r>
        <w:rPr>
          <w:rFonts w:ascii="Abadi Extra Light" w:hAnsi="Abadi Extra Light" w:cstheme="majorHAnsi"/>
        </w:rPr>
        <w:t>,</w:t>
      </w:r>
      <w:r w:rsidRPr="00BE3833">
        <w:rPr>
          <w:rFonts w:ascii="Abadi Extra Light" w:hAnsi="Abadi Extra Light" w:cstheme="majorHAnsi"/>
        </w:rPr>
        <w:t xml:space="preserve"> </w:t>
      </w:r>
      <w:r w:rsidRPr="00FD4C60">
        <w:rPr>
          <w:rFonts w:ascii="Abadi Extra Light" w:hAnsi="Abadi Extra Light" w:cstheme="majorHAnsi"/>
        </w:rPr>
        <w:t>NSPCC</w:t>
      </w:r>
      <w:r>
        <w:rPr>
          <w:rFonts w:ascii="Abadi Extra Light" w:hAnsi="Abadi Extra Light" w:cstheme="majorHAnsi"/>
        </w:rPr>
        <w:t xml:space="preserve"> </w:t>
      </w:r>
      <w:r w:rsidRPr="00BE3833">
        <w:rPr>
          <w:rFonts w:ascii="Abadi Extra Light" w:hAnsi="Abadi Extra Light" w:cstheme="majorHAnsi"/>
        </w:rPr>
        <w:t xml:space="preserve">and Barnardo’s. When there has been a report of sexual violence, the designated safeguarding lead (or a deputy) will make an immediate risk and needs assessment. Where there has been a report of sexual harassment, the need for a risk assessment will be considered on a case-by-case basis. </w:t>
      </w:r>
      <w:r>
        <w:rPr>
          <w:rFonts w:ascii="Abadi Extra Light" w:hAnsi="Abadi Extra Light" w:cstheme="majorHAnsi"/>
        </w:rPr>
        <w:t xml:space="preserve">School’s chosen method of risk assessment for sexual harassment is </w:t>
      </w:r>
      <w:r w:rsidR="00EE6D07">
        <w:rPr>
          <w:rFonts w:ascii="Abadi Extra Light" w:hAnsi="Abadi Extra Light" w:cstheme="majorHAnsi"/>
        </w:rPr>
        <w:t xml:space="preserve">The </w:t>
      </w:r>
      <w:r>
        <w:rPr>
          <w:rFonts w:ascii="Abadi Extra Light" w:hAnsi="Abadi Extra Light" w:cstheme="majorHAnsi"/>
        </w:rPr>
        <w:t xml:space="preserve">Aim Project and NSPCC; DSL has received training with The Aim Project. </w:t>
      </w:r>
      <w:r w:rsidRPr="00BE3833">
        <w:rPr>
          <w:rFonts w:ascii="Abadi Extra Light" w:hAnsi="Abadi Extra Light" w:cstheme="majorHAnsi"/>
          <w:color w:val="000000" w:themeColor="text1"/>
        </w:rPr>
        <w:t xml:space="preserve">Risk assessments will be recorded (paper or electronic) and will be kept under regular review. </w:t>
      </w:r>
      <w:r w:rsidRPr="00BE3833">
        <w:rPr>
          <w:rFonts w:ascii="Abadi Extra Light" w:hAnsi="Abadi Extra Light" w:cstheme="majorHAnsi"/>
        </w:rPr>
        <w:t xml:space="preserve">The school curriculum will support young people to become more resilient to inappropriate behaviours towards them, risk taking behaviours and behaviours that children may be coerced into including </w:t>
      </w:r>
      <w:r>
        <w:rPr>
          <w:rFonts w:ascii="Abadi Extra Light" w:hAnsi="Abadi Extra Light" w:cstheme="majorHAnsi"/>
        </w:rPr>
        <w:t>“</w:t>
      </w:r>
      <w:r w:rsidRPr="00BE3833">
        <w:rPr>
          <w:rFonts w:ascii="Abadi Extra Light" w:hAnsi="Abadi Extra Light" w:cstheme="majorHAnsi"/>
        </w:rPr>
        <w:t>sexting</w:t>
      </w:r>
      <w:r>
        <w:rPr>
          <w:rFonts w:ascii="Abadi Extra Light" w:hAnsi="Abadi Extra Light" w:cstheme="majorHAnsi"/>
        </w:rPr>
        <w:t>”</w:t>
      </w:r>
      <w:r w:rsidRPr="00BE3833">
        <w:rPr>
          <w:rFonts w:ascii="Abadi Extra Light" w:hAnsi="Abadi Extra Light" w:cstheme="majorHAnsi"/>
        </w:rPr>
        <w:t xml:space="preserve"> or </w:t>
      </w:r>
      <w:r>
        <w:rPr>
          <w:rFonts w:ascii="Abadi Extra Light" w:hAnsi="Abadi Extra Light" w:cstheme="majorHAnsi"/>
        </w:rPr>
        <w:t>“</w:t>
      </w:r>
      <w:r w:rsidRPr="00BE3833">
        <w:rPr>
          <w:rFonts w:ascii="Abadi Extra Light" w:hAnsi="Abadi Extra Light" w:cstheme="majorHAnsi"/>
        </w:rPr>
        <w:t>initiation/hazing</w:t>
      </w:r>
      <w:r>
        <w:rPr>
          <w:rFonts w:ascii="Abadi Extra Light" w:hAnsi="Abadi Extra Light" w:cstheme="majorHAnsi"/>
        </w:rPr>
        <w:t>”</w:t>
      </w:r>
      <w:r w:rsidRPr="00BE3833">
        <w:rPr>
          <w:rFonts w:ascii="Abadi Extra Light" w:hAnsi="Abadi Extra Light" w:cstheme="majorHAnsi"/>
        </w:rPr>
        <w:t xml:space="preserve"> behaviours. </w:t>
      </w:r>
    </w:p>
    <w:p w14:paraId="235A0D93" w14:textId="77777777" w:rsidR="00605B86" w:rsidRDefault="00605B86" w:rsidP="00DA1FC1">
      <w:pPr>
        <w:spacing w:after="0" w:line="240" w:lineRule="auto"/>
        <w:jc w:val="both"/>
      </w:pPr>
    </w:p>
    <w:p w14:paraId="14A08325" w14:textId="18EEFC84" w:rsidR="00DA1FC1" w:rsidRPr="00824D7C" w:rsidRDefault="00DA1FC1" w:rsidP="00DA1FC1">
      <w:pPr>
        <w:spacing w:after="0" w:line="240" w:lineRule="auto"/>
        <w:jc w:val="both"/>
      </w:pPr>
      <w:r w:rsidRPr="00824D7C">
        <w:t>Additional guidance is available on the NSPCC website:</w:t>
      </w:r>
    </w:p>
    <w:p w14:paraId="6CD3E739" w14:textId="77777777" w:rsidR="00DA1FC1" w:rsidRPr="00824D7C" w:rsidRDefault="00DA1FC1" w:rsidP="00DA1FC1">
      <w:pPr>
        <w:spacing w:after="0" w:line="240" w:lineRule="auto"/>
        <w:jc w:val="both"/>
      </w:pPr>
    </w:p>
    <w:p w14:paraId="185A6C2C" w14:textId="77777777" w:rsidR="00DA1FC1" w:rsidRPr="00B45AE9" w:rsidRDefault="00DA1FC1" w:rsidP="00DA1FC1">
      <w:pPr>
        <w:spacing w:after="0" w:line="240" w:lineRule="auto"/>
        <w:jc w:val="both"/>
        <w:rPr>
          <w:rStyle w:val="Hyperlink"/>
          <w:b/>
        </w:rPr>
      </w:pPr>
      <w:r w:rsidRPr="00B45AE9">
        <w:rPr>
          <w:rStyle w:val="Hyperlink"/>
          <w:b/>
        </w:rPr>
        <w:t>https://learning.nspcc.org.uk/child-abuse-and-neglect/online-abuse</w:t>
      </w:r>
    </w:p>
    <w:bookmarkEnd w:id="9"/>
    <w:p w14:paraId="77213705" w14:textId="77777777" w:rsidR="006A3F28" w:rsidRPr="005D07EE" w:rsidRDefault="006A3F28" w:rsidP="00824D7C">
      <w:pPr>
        <w:spacing w:after="0" w:line="240" w:lineRule="auto"/>
        <w:jc w:val="both"/>
      </w:pPr>
    </w:p>
    <w:p w14:paraId="105ED711" w14:textId="77CFC585" w:rsidR="00A42B3D" w:rsidRPr="005D07EE" w:rsidRDefault="00EB101F" w:rsidP="00163F31">
      <w:pPr>
        <w:numPr>
          <w:ilvl w:val="0"/>
          <w:numId w:val="9"/>
        </w:numPr>
        <w:spacing w:after="0" w:line="240" w:lineRule="auto"/>
        <w:ind w:hanging="502"/>
        <w:jc w:val="both"/>
        <w:rPr>
          <w:b/>
          <w:sz w:val="24"/>
        </w:rPr>
      </w:pPr>
      <w:r w:rsidRPr="005D07EE">
        <w:rPr>
          <w:b/>
          <w:sz w:val="24"/>
        </w:rPr>
        <w:t xml:space="preserve">Children at risk of </w:t>
      </w:r>
      <w:r w:rsidR="00A42B3D" w:rsidRPr="005D07EE">
        <w:rPr>
          <w:b/>
          <w:sz w:val="24"/>
        </w:rPr>
        <w:t>Serious Violence</w:t>
      </w:r>
      <w:r w:rsidRPr="005D07EE">
        <w:rPr>
          <w:b/>
          <w:sz w:val="24"/>
        </w:rPr>
        <w:t xml:space="preserve"> and/or Child </w:t>
      </w:r>
      <w:r w:rsidR="00FB7BCA" w:rsidRPr="005D07EE">
        <w:rPr>
          <w:b/>
          <w:sz w:val="24"/>
        </w:rPr>
        <w:t xml:space="preserve">Criminal or Sexual </w:t>
      </w:r>
      <w:r w:rsidRPr="005D07EE">
        <w:rPr>
          <w:b/>
          <w:sz w:val="24"/>
        </w:rPr>
        <w:t>Exploitation</w:t>
      </w:r>
    </w:p>
    <w:p w14:paraId="052BA2E3" w14:textId="761495C2" w:rsidR="00A42B3D" w:rsidRPr="005D07EE" w:rsidRDefault="00A42B3D" w:rsidP="00A42B3D">
      <w:pPr>
        <w:spacing w:after="0" w:line="240" w:lineRule="auto"/>
        <w:jc w:val="both"/>
      </w:pPr>
    </w:p>
    <w:p w14:paraId="0EC235A1" w14:textId="7A4F34A6" w:rsidR="00A42B3D" w:rsidRPr="005D07EE" w:rsidRDefault="00445749" w:rsidP="00A42B3D">
      <w:pPr>
        <w:spacing w:after="0" w:line="240" w:lineRule="auto"/>
        <w:jc w:val="both"/>
      </w:pPr>
      <w:r w:rsidRPr="005D07EE">
        <w:t>All staff should be aware of the indicators which may suggest a child is at risk from, or is involved with serious violent crime. These may include:</w:t>
      </w:r>
    </w:p>
    <w:p w14:paraId="4BA3CFBF" w14:textId="6665AD93" w:rsidR="00445749" w:rsidRPr="005D07EE" w:rsidRDefault="00445749" w:rsidP="00A42B3D">
      <w:pPr>
        <w:spacing w:after="0" w:line="240" w:lineRule="auto"/>
        <w:jc w:val="both"/>
      </w:pPr>
    </w:p>
    <w:p w14:paraId="65C0BC6A" w14:textId="1E41E1A9" w:rsidR="00445749" w:rsidRPr="005D07EE" w:rsidRDefault="00445749" w:rsidP="00B16256">
      <w:pPr>
        <w:pStyle w:val="ListParagraph"/>
        <w:numPr>
          <w:ilvl w:val="0"/>
          <w:numId w:val="35"/>
        </w:numPr>
        <w:spacing w:after="0" w:line="240" w:lineRule="auto"/>
        <w:ind w:left="284" w:hanging="284"/>
        <w:jc w:val="both"/>
      </w:pPr>
      <w:r w:rsidRPr="005D07EE">
        <w:t>Increased absence from school;</w:t>
      </w:r>
    </w:p>
    <w:p w14:paraId="607ADFAB" w14:textId="5CB76BA1" w:rsidR="00445749" w:rsidRPr="005D07EE" w:rsidRDefault="00445749" w:rsidP="00B16256">
      <w:pPr>
        <w:pStyle w:val="ListParagraph"/>
        <w:numPr>
          <w:ilvl w:val="0"/>
          <w:numId w:val="35"/>
        </w:numPr>
        <w:spacing w:after="0" w:line="240" w:lineRule="auto"/>
        <w:ind w:left="284" w:hanging="284"/>
        <w:jc w:val="both"/>
      </w:pPr>
      <w:r w:rsidRPr="005D07EE">
        <w:t xml:space="preserve">A change in </w:t>
      </w:r>
      <w:r w:rsidR="00EB101F" w:rsidRPr="005D07EE">
        <w:t>friendships</w:t>
      </w:r>
      <w:r w:rsidRPr="005D07EE">
        <w:t xml:space="preserve"> or relationships with older individuals or groups;</w:t>
      </w:r>
    </w:p>
    <w:p w14:paraId="6D482E94" w14:textId="3C16C12C" w:rsidR="00445749" w:rsidRPr="005D07EE" w:rsidRDefault="00445749" w:rsidP="00B16256">
      <w:pPr>
        <w:pStyle w:val="ListParagraph"/>
        <w:numPr>
          <w:ilvl w:val="0"/>
          <w:numId w:val="35"/>
        </w:numPr>
        <w:spacing w:after="0" w:line="240" w:lineRule="auto"/>
        <w:ind w:left="284" w:hanging="284"/>
        <w:jc w:val="both"/>
      </w:pPr>
      <w:r w:rsidRPr="005D07EE">
        <w:t>A significant decline in performance;</w:t>
      </w:r>
    </w:p>
    <w:p w14:paraId="4FFD98F0" w14:textId="46FE918A" w:rsidR="00445749" w:rsidRPr="005D07EE" w:rsidRDefault="00445749" w:rsidP="00B16256">
      <w:pPr>
        <w:pStyle w:val="ListParagraph"/>
        <w:numPr>
          <w:ilvl w:val="0"/>
          <w:numId w:val="35"/>
        </w:numPr>
        <w:spacing w:after="0" w:line="240" w:lineRule="auto"/>
        <w:ind w:left="284" w:hanging="284"/>
        <w:jc w:val="both"/>
      </w:pPr>
      <w:r w:rsidRPr="005D07EE">
        <w:t>Signs of self</w:t>
      </w:r>
      <w:r w:rsidR="007B5EC5">
        <w:t>-</w:t>
      </w:r>
      <w:r w:rsidRPr="005D07EE">
        <w:t>harm or a significant change in wellbeing</w:t>
      </w:r>
      <w:r w:rsidR="00EB101F" w:rsidRPr="005D07EE">
        <w:t>; or</w:t>
      </w:r>
    </w:p>
    <w:p w14:paraId="34734189" w14:textId="77777777" w:rsidR="00EE019A" w:rsidRDefault="00EB101F" w:rsidP="00EB101F">
      <w:pPr>
        <w:pStyle w:val="ListParagraph"/>
        <w:numPr>
          <w:ilvl w:val="0"/>
          <w:numId w:val="35"/>
        </w:numPr>
        <w:spacing w:after="0" w:line="240" w:lineRule="auto"/>
        <w:ind w:left="284" w:hanging="284"/>
        <w:jc w:val="both"/>
      </w:pPr>
      <w:r w:rsidRPr="005D07EE">
        <w:t>Signs of assault or unexplained injuries</w:t>
      </w:r>
    </w:p>
    <w:p w14:paraId="2094C854" w14:textId="784970A4" w:rsidR="00EB101F" w:rsidRPr="005D07EE" w:rsidRDefault="00EB101F" w:rsidP="00EB101F">
      <w:pPr>
        <w:pStyle w:val="ListParagraph"/>
        <w:numPr>
          <w:ilvl w:val="0"/>
          <w:numId w:val="35"/>
        </w:numPr>
        <w:spacing w:after="0" w:line="240" w:lineRule="auto"/>
        <w:ind w:left="284" w:hanging="284"/>
        <w:jc w:val="both"/>
      </w:pPr>
      <w:r w:rsidRPr="005D07EE">
        <w:t>Unexplained gifts of new possessions could also indicate that children have been approached by, or are involved with, individuals associated with criminal networks or gangs and may be at risk of criminal exploitation.</w:t>
      </w:r>
    </w:p>
    <w:p w14:paraId="443D37F0" w14:textId="7B97D397" w:rsidR="00EB101F" w:rsidRPr="005D07EE" w:rsidRDefault="00EB101F" w:rsidP="00EB101F">
      <w:pPr>
        <w:spacing w:after="0" w:line="240" w:lineRule="auto"/>
        <w:jc w:val="both"/>
      </w:pPr>
    </w:p>
    <w:p w14:paraId="0A9D4D28" w14:textId="58B0DEBC" w:rsidR="00EB101F" w:rsidRPr="005D07EE" w:rsidRDefault="00EB101F" w:rsidP="00EB101F">
      <w:pPr>
        <w:spacing w:after="0" w:line="240" w:lineRule="auto"/>
        <w:jc w:val="both"/>
      </w:pPr>
      <w:r w:rsidRPr="005D07EE">
        <w:t xml:space="preserve">All staff should be aware of the range of risk factors which increase the likelihood of involvement in serious violence, such as being male, having been frequently absent or permanently excluded from school, having experienced abuse or neglect and having been involved in offending such as theft or </w:t>
      </w:r>
      <w:r w:rsidRPr="005D07EE">
        <w:lastRenderedPageBreak/>
        <w:t xml:space="preserve">robbery. Additional advice can be found in the Home Office’s </w:t>
      </w:r>
      <w:hyperlink r:id="rId82" w:history="1">
        <w:r w:rsidRPr="005D07EE">
          <w:rPr>
            <w:rStyle w:val="Hyperlink"/>
          </w:rPr>
          <w:t>Preventing youth violence and gang involvement</w:t>
        </w:r>
      </w:hyperlink>
      <w:r w:rsidRPr="005D07EE">
        <w:t xml:space="preserve"> and </w:t>
      </w:r>
      <w:hyperlink r:id="rId83" w:history="1">
        <w:r w:rsidRPr="005D07EE">
          <w:rPr>
            <w:rStyle w:val="Hyperlink"/>
          </w:rPr>
          <w:t>Criminal exploitation of children and vulnerable adults: county lines</w:t>
        </w:r>
      </w:hyperlink>
      <w:r w:rsidRPr="005D07EE">
        <w:t xml:space="preserve"> guidance.</w:t>
      </w:r>
    </w:p>
    <w:p w14:paraId="145DA638" w14:textId="67BE769A" w:rsidR="00EB101F" w:rsidRPr="005D07EE" w:rsidRDefault="00EB101F" w:rsidP="00EB101F">
      <w:pPr>
        <w:spacing w:after="0" w:line="240" w:lineRule="auto"/>
        <w:jc w:val="both"/>
      </w:pPr>
    </w:p>
    <w:p w14:paraId="10D8DDFF" w14:textId="69DCC098" w:rsidR="00EB101F" w:rsidRPr="005D07EE" w:rsidRDefault="00EB101F" w:rsidP="00EB101F">
      <w:pPr>
        <w:spacing w:after="0" w:line="240" w:lineRule="auto"/>
        <w:jc w:val="both"/>
      </w:pPr>
      <w:r w:rsidRPr="005D07EE">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5D07EE" w:rsidRDefault="00FB7BCA" w:rsidP="00EB101F">
      <w:pPr>
        <w:spacing w:after="0" w:line="240" w:lineRule="auto"/>
        <w:jc w:val="both"/>
      </w:pPr>
    </w:p>
    <w:p w14:paraId="41FD8314" w14:textId="1EB674A1" w:rsidR="00FB7BCA" w:rsidRPr="005D07EE" w:rsidRDefault="00FB7BCA" w:rsidP="00EB101F">
      <w:pPr>
        <w:spacing w:after="0" w:line="240" w:lineRule="auto"/>
        <w:jc w:val="both"/>
      </w:pPr>
      <w:r w:rsidRPr="005D07EE">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5D07EE" w:rsidRDefault="00FB7BCA" w:rsidP="00EB101F">
      <w:pPr>
        <w:spacing w:after="0" w:line="240" w:lineRule="auto"/>
        <w:jc w:val="both"/>
      </w:pPr>
    </w:p>
    <w:p w14:paraId="329896DB" w14:textId="0632D955" w:rsidR="00FB7BCA" w:rsidRPr="005D07EE" w:rsidRDefault="00FB7BCA" w:rsidP="00FB7BCA">
      <w:pPr>
        <w:spacing w:after="0" w:line="240" w:lineRule="auto"/>
        <w:jc w:val="both"/>
      </w:pPr>
      <w:r w:rsidRPr="005D07EE">
        <w:t>All staff should be aware of the indicators which may suggest a child is at risk from or experiencing child criminal or sexual exploitation. These may include:</w:t>
      </w:r>
    </w:p>
    <w:p w14:paraId="67C84414" w14:textId="08E8A7EF" w:rsidR="00FB7BCA" w:rsidRPr="005D07EE" w:rsidRDefault="00FB7BCA" w:rsidP="00FB7BCA">
      <w:pPr>
        <w:spacing w:after="0" w:line="240" w:lineRule="auto"/>
        <w:jc w:val="both"/>
      </w:pPr>
    </w:p>
    <w:p w14:paraId="1F745210" w14:textId="77777777" w:rsidR="00FB7BCA" w:rsidRPr="005D07EE" w:rsidRDefault="00FB7BCA" w:rsidP="00B16256">
      <w:pPr>
        <w:pStyle w:val="ListParagraph"/>
        <w:numPr>
          <w:ilvl w:val="0"/>
          <w:numId w:val="36"/>
        </w:numPr>
        <w:spacing w:after="0" w:line="240" w:lineRule="auto"/>
        <w:ind w:left="284" w:hanging="284"/>
        <w:jc w:val="both"/>
      </w:pPr>
      <w:r w:rsidRPr="005D07EE">
        <w:t>appear with unexplained gifts, money or new possessions;</w:t>
      </w:r>
    </w:p>
    <w:p w14:paraId="4C7CEE74" w14:textId="1AB75A0C" w:rsidR="00FB7BCA" w:rsidRPr="005D07EE" w:rsidRDefault="00FB7BCA" w:rsidP="00B16256">
      <w:pPr>
        <w:pStyle w:val="ListParagraph"/>
        <w:numPr>
          <w:ilvl w:val="0"/>
          <w:numId w:val="36"/>
        </w:numPr>
        <w:spacing w:after="0" w:line="240" w:lineRule="auto"/>
        <w:ind w:left="284" w:hanging="284"/>
        <w:jc w:val="both"/>
      </w:pPr>
      <w:r w:rsidRPr="005D07EE">
        <w:t>associate with other children involved in exploitation;</w:t>
      </w:r>
    </w:p>
    <w:p w14:paraId="07063118" w14:textId="5E7C957D" w:rsidR="008C27BE" w:rsidRPr="005D07EE" w:rsidRDefault="008C27BE" w:rsidP="00B16256">
      <w:pPr>
        <w:pStyle w:val="ListParagraph"/>
        <w:numPr>
          <w:ilvl w:val="0"/>
          <w:numId w:val="36"/>
        </w:numPr>
        <w:spacing w:after="0" w:line="240" w:lineRule="auto"/>
        <w:ind w:left="284" w:hanging="284"/>
        <w:jc w:val="both"/>
      </w:pPr>
      <w:r w:rsidRPr="005D07EE">
        <w:t>have been the victim or perpetrator of serious violence (e.g. knife crime);</w:t>
      </w:r>
    </w:p>
    <w:p w14:paraId="6FD4AC48" w14:textId="77777777" w:rsidR="00FB7BCA" w:rsidRPr="005D07EE" w:rsidRDefault="00FB7BCA" w:rsidP="00B16256">
      <w:pPr>
        <w:pStyle w:val="ListParagraph"/>
        <w:numPr>
          <w:ilvl w:val="0"/>
          <w:numId w:val="36"/>
        </w:numPr>
        <w:spacing w:after="0" w:line="240" w:lineRule="auto"/>
        <w:ind w:left="284" w:hanging="284"/>
        <w:jc w:val="both"/>
      </w:pPr>
      <w:r w:rsidRPr="005D07EE">
        <w:t>suffer from changes in emotional well-being;</w:t>
      </w:r>
    </w:p>
    <w:p w14:paraId="4CE245AF" w14:textId="77777777" w:rsidR="00FB7BCA" w:rsidRPr="005D07EE" w:rsidRDefault="00FB7BCA" w:rsidP="00B16256">
      <w:pPr>
        <w:pStyle w:val="ListParagraph"/>
        <w:numPr>
          <w:ilvl w:val="0"/>
          <w:numId w:val="36"/>
        </w:numPr>
        <w:spacing w:after="0" w:line="240" w:lineRule="auto"/>
        <w:ind w:left="284" w:hanging="284"/>
        <w:jc w:val="both"/>
      </w:pPr>
      <w:r w:rsidRPr="005D07EE">
        <w:t>misuse drugs and alcohol;</w:t>
      </w:r>
    </w:p>
    <w:p w14:paraId="7EFD5330" w14:textId="77777777" w:rsidR="008C27BE" w:rsidRPr="005D07EE" w:rsidRDefault="00FB7BCA" w:rsidP="00B16256">
      <w:pPr>
        <w:pStyle w:val="ListParagraph"/>
        <w:numPr>
          <w:ilvl w:val="0"/>
          <w:numId w:val="36"/>
        </w:numPr>
        <w:spacing w:after="0" w:line="240" w:lineRule="auto"/>
        <w:ind w:left="284" w:hanging="284"/>
        <w:jc w:val="both"/>
      </w:pPr>
      <w:r w:rsidRPr="005D07EE">
        <w:t>go missing for periods of time or regularly come home late</w:t>
      </w:r>
      <w:r w:rsidR="008C27BE" w:rsidRPr="005D07EE">
        <w:t xml:space="preserve"> and are found in areas away from their home</w:t>
      </w:r>
      <w:r w:rsidRPr="005D07EE">
        <w:t xml:space="preserve">; </w:t>
      </w:r>
    </w:p>
    <w:p w14:paraId="1F982A69" w14:textId="5CA82B3E" w:rsidR="00FB7BCA" w:rsidRPr="005D07EE" w:rsidRDefault="008C27BE" w:rsidP="00B16256">
      <w:pPr>
        <w:pStyle w:val="ListParagraph"/>
        <w:numPr>
          <w:ilvl w:val="0"/>
          <w:numId w:val="36"/>
        </w:numPr>
        <w:spacing w:after="0" w:line="240" w:lineRule="auto"/>
        <w:ind w:left="284" w:hanging="284"/>
        <w:jc w:val="both"/>
      </w:pPr>
      <w:r w:rsidRPr="005D07EE">
        <w:t xml:space="preserve">are found in accommodation that they have no connection with; </w:t>
      </w:r>
      <w:r w:rsidR="00FB7BCA" w:rsidRPr="005D07EE">
        <w:t>and</w:t>
      </w:r>
    </w:p>
    <w:p w14:paraId="607F282E" w14:textId="6BD6BE0D" w:rsidR="00FB7BCA" w:rsidRPr="005D07EE" w:rsidRDefault="00FB7BCA" w:rsidP="00B16256">
      <w:pPr>
        <w:pStyle w:val="ListParagraph"/>
        <w:numPr>
          <w:ilvl w:val="0"/>
          <w:numId w:val="36"/>
        </w:numPr>
        <w:spacing w:after="0" w:line="240" w:lineRule="auto"/>
        <w:ind w:left="284" w:hanging="284"/>
        <w:jc w:val="both"/>
      </w:pPr>
      <w:r w:rsidRPr="005D07EE">
        <w:t>regularly miss school or education or do not take part in education.</w:t>
      </w:r>
    </w:p>
    <w:p w14:paraId="4D077822" w14:textId="77777777" w:rsidR="00FB7BCA" w:rsidRPr="005D07EE" w:rsidRDefault="00FB7BCA" w:rsidP="00EB101F">
      <w:pPr>
        <w:spacing w:after="0" w:line="240" w:lineRule="auto"/>
        <w:jc w:val="both"/>
      </w:pPr>
    </w:p>
    <w:p w14:paraId="5169524D" w14:textId="31500E64" w:rsidR="00EB101F" w:rsidRPr="005D07EE" w:rsidRDefault="00FB7BCA" w:rsidP="00EB101F">
      <w:pPr>
        <w:spacing w:after="0" w:line="240" w:lineRule="auto"/>
        <w:jc w:val="both"/>
      </w:pPr>
      <w:r w:rsidRPr="005D07EE">
        <w:t>All staff will be aware that c</w:t>
      </w:r>
      <w:r w:rsidR="00EB101F" w:rsidRPr="005D07EE">
        <w:t xml:space="preserve">hildren who are involved in criminal exploitation </w:t>
      </w:r>
      <w:r w:rsidRPr="005D07EE">
        <w:t>often commit crimes themselves, therefore their vulnerability as victims is not always recognised by adults and professionals. They may still have been exploited even if the activity appears to be something they have agreed or consented to. Staff will also have an understanding of the fact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6744D95C" w14:textId="57537FC1" w:rsidR="00FB7BCA" w:rsidRPr="005D07EE" w:rsidRDefault="00FB7BCA" w:rsidP="00EB101F">
      <w:pPr>
        <w:spacing w:after="0" w:line="240" w:lineRule="auto"/>
        <w:jc w:val="both"/>
      </w:pPr>
    </w:p>
    <w:p w14:paraId="3958E714" w14:textId="2845E30C" w:rsidR="00FB7BCA" w:rsidRPr="005D07EE" w:rsidRDefault="00FB7BCA" w:rsidP="00EB101F">
      <w:pPr>
        <w:spacing w:after="0" w:line="240" w:lineRule="auto"/>
        <w:jc w:val="both"/>
      </w:pPr>
      <w:r w:rsidRPr="005D07EE">
        <w:t>All staff will be aware that child sexual exploitation is child sexual abuse. Exploitation of this nature can be a one off occurrence and may happen without the child’s immediate knowledge e.g. through the sharing of videos or images. It can also affect any child who has been coerced into engaging in sexual activities. This includes 16 and 17 year olds who can legally consent to have sex. Some children may not realise they are being exploited e.g. because they believe they are in a genuine relationship.</w:t>
      </w:r>
    </w:p>
    <w:p w14:paraId="1C24139C" w14:textId="2F110FC1" w:rsidR="00FB7BCA" w:rsidRPr="005D07EE" w:rsidRDefault="00FB7BCA" w:rsidP="00EB101F">
      <w:pPr>
        <w:spacing w:after="0" w:line="240" w:lineRule="auto"/>
        <w:jc w:val="both"/>
      </w:pPr>
    </w:p>
    <w:p w14:paraId="3C962EEA" w14:textId="035D56CF" w:rsidR="00FB7BCA" w:rsidRDefault="00FB7BCA" w:rsidP="00EB101F">
      <w:pPr>
        <w:spacing w:after="0" w:line="240" w:lineRule="auto"/>
        <w:jc w:val="both"/>
      </w:pPr>
      <w:r w:rsidRPr="005D07EE">
        <w:t>Our school understands that children who have been exploited or are at risk of serious violence, will need additional support to help maintain them in education.</w:t>
      </w:r>
      <w:r w:rsidR="004A7391" w:rsidRPr="005D07EE">
        <w:t xml:space="preserve"> Further guidance is provided to staff in Section 1 of the Schools’ Safeguarding Handbook.</w:t>
      </w:r>
    </w:p>
    <w:p w14:paraId="5CD5AEC6" w14:textId="77777777" w:rsidR="008E1A3A" w:rsidRDefault="008E1A3A" w:rsidP="00EB101F">
      <w:pPr>
        <w:spacing w:after="0" w:line="240" w:lineRule="auto"/>
        <w:jc w:val="both"/>
      </w:pPr>
    </w:p>
    <w:p w14:paraId="01ACDCA5" w14:textId="77777777" w:rsidR="00EE6D07" w:rsidRDefault="00EE6D07" w:rsidP="00EB101F">
      <w:pPr>
        <w:spacing w:after="0" w:line="240" w:lineRule="auto"/>
        <w:jc w:val="both"/>
      </w:pPr>
    </w:p>
    <w:p w14:paraId="162E1066" w14:textId="77777777" w:rsidR="00EE6D07" w:rsidRDefault="00EE6D07" w:rsidP="00EB101F">
      <w:pPr>
        <w:spacing w:after="0" w:line="240" w:lineRule="auto"/>
        <w:jc w:val="both"/>
      </w:pPr>
    </w:p>
    <w:p w14:paraId="76F3777B" w14:textId="77777777" w:rsidR="00EE6D07" w:rsidRDefault="00EE6D07" w:rsidP="00EB101F">
      <w:pPr>
        <w:spacing w:after="0" w:line="240" w:lineRule="auto"/>
        <w:jc w:val="both"/>
      </w:pPr>
    </w:p>
    <w:p w14:paraId="4A2CB5FE" w14:textId="77777777" w:rsidR="008E1A3A" w:rsidRPr="00F51816" w:rsidRDefault="008E1A3A" w:rsidP="008E1A3A">
      <w:pPr>
        <w:numPr>
          <w:ilvl w:val="0"/>
          <w:numId w:val="9"/>
        </w:numPr>
        <w:spacing w:after="0" w:line="240" w:lineRule="auto"/>
        <w:ind w:left="360" w:hanging="502"/>
        <w:jc w:val="both"/>
        <w:rPr>
          <w:rFonts w:ascii="Abadi" w:hAnsi="Abadi" w:cstheme="majorHAnsi"/>
          <w:sz w:val="24"/>
        </w:rPr>
      </w:pPr>
      <w:r w:rsidRPr="00F51816">
        <w:rPr>
          <w:rFonts w:ascii="Abadi" w:hAnsi="Abadi" w:cstheme="majorHAnsi"/>
          <w:sz w:val="24"/>
        </w:rPr>
        <w:t>Domestic Abuse and Operation Encompass</w:t>
      </w:r>
    </w:p>
    <w:p w14:paraId="304EA798" w14:textId="77777777" w:rsidR="008E1A3A" w:rsidRPr="00BE3833" w:rsidRDefault="008E1A3A" w:rsidP="008E1A3A">
      <w:pPr>
        <w:spacing w:after="0" w:line="240" w:lineRule="auto"/>
        <w:jc w:val="both"/>
        <w:rPr>
          <w:rFonts w:ascii="Abadi Extra Light" w:hAnsi="Abadi Extra Light" w:cstheme="majorHAnsi"/>
        </w:rPr>
      </w:pPr>
    </w:p>
    <w:p w14:paraId="54802F49"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54A2DEC8" w14:textId="77777777" w:rsidR="008E1A3A" w:rsidRPr="00BE3833" w:rsidRDefault="008E1A3A" w:rsidP="008E1A3A">
      <w:pPr>
        <w:spacing w:after="0" w:line="240" w:lineRule="auto"/>
        <w:jc w:val="both"/>
        <w:rPr>
          <w:rFonts w:ascii="Abadi Extra Light" w:hAnsi="Abadi Extra Light" w:cstheme="majorHAnsi"/>
        </w:rPr>
      </w:pPr>
    </w:p>
    <w:p w14:paraId="074981A4" w14:textId="77777777" w:rsidR="008E1A3A" w:rsidRPr="00BE3833" w:rsidRDefault="008E1A3A" w:rsidP="008E1A3A">
      <w:pPr>
        <w:spacing w:after="0" w:line="240" w:lineRule="auto"/>
        <w:jc w:val="both"/>
        <w:rPr>
          <w:rFonts w:ascii="Abadi Extra Light" w:hAnsi="Abadi Extra Light" w:cstheme="majorHAnsi"/>
          <w:color w:val="000000" w:themeColor="text1"/>
        </w:rPr>
      </w:pPr>
      <w:r w:rsidRPr="00BE3833">
        <w:rPr>
          <w:rFonts w:ascii="Abadi Extra Light" w:hAnsi="Abadi Extra Light" w:cstheme="majorHAnsi"/>
        </w:rPr>
        <w:t xml:space="preserve">The </w:t>
      </w:r>
      <w:hyperlink r:id="rId84" w:history="1">
        <w:r w:rsidRPr="00BE3833">
          <w:rPr>
            <w:rStyle w:val="Hyperlink"/>
            <w:rFonts w:ascii="Abadi Extra Light" w:hAnsi="Abadi Extra Light" w:cstheme="majorHAnsi"/>
            <w:b/>
          </w:rPr>
          <w:t>Domestic Abuse Act 2021</w:t>
        </w:r>
      </w:hyperlink>
      <w:r w:rsidRPr="00BE3833">
        <w:rPr>
          <w:rStyle w:val="Hyperlink"/>
          <w:rFonts w:ascii="Abadi Extra Light" w:hAnsi="Abadi Extra Light" w:cstheme="majorHAnsi"/>
          <w:u w:val="none"/>
        </w:rPr>
        <w:t xml:space="preserve"> </w:t>
      </w:r>
      <w:r w:rsidRPr="00FD4C60">
        <w:rPr>
          <w:rStyle w:val="Hyperlink"/>
          <w:rFonts w:ascii="Abadi Extra Light" w:hAnsi="Abadi Extra Light" w:cstheme="majorHAnsi"/>
          <w:color w:val="000000" w:themeColor="text1"/>
          <w:u w:val="none"/>
        </w:rPr>
        <w:t>and Keeping Children Safe in Education</w:t>
      </w:r>
      <w:r w:rsidRPr="005030DE">
        <w:rPr>
          <w:rStyle w:val="Hyperlink"/>
          <w:rFonts w:ascii="Abadi Extra Light" w:hAnsi="Abadi Extra Light" w:cstheme="majorHAnsi"/>
          <w:color w:val="000000" w:themeColor="text1"/>
          <w:u w:val="none"/>
        </w:rPr>
        <w:t xml:space="preserve"> </w:t>
      </w:r>
      <w:r w:rsidRPr="00BE3833">
        <w:rPr>
          <w:rStyle w:val="Hyperlink"/>
          <w:rFonts w:ascii="Abadi Extra Light" w:hAnsi="Abadi Extra Light" w:cstheme="majorHAnsi"/>
          <w:color w:val="000000" w:themeColor="text1"/>
          <w:u w:val="none"/>
        </w:rPr>
        <w:t>recognises children as victims of Domestic Abuse in their own right and sets out statutory multi-agency responsibilities, including specific responsibilities on education providers. Amongst other things, these include how school deliver an effective PSHE / RSHE curriculum which supports children to 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29FF2208" w14:textId="77777777" w:rsidR="008E1A3A" w:rsidRPr="00BE3833" w:rsidRDefault="008E1A3A" w:rsidP="008E1A3A">
      <w:pPr>
        <w:spacing w:after="0" w:line="240" w:lineRule="auto"/>
        <w:jc w:val="both"/>
        <w:rPr>
          <w:rFonts w:ascii="Abadi Extra Light" w:hAnsi="Abadi Extra Light" w:cstheme="majorHAnsi"/>
        </w:rPr>
      </w:pPr>
    </w:p>
    <w:p w14:paraId="3BC96240" w14:textId="74AE11FB" w:rsidR="008E1A3A" w:rsidRPr="00BE3833" w:rsidRDefault="00EE019A" w:rsidP="008E1A3A">
      <w:pPr>
        <w:spacing w:after="0" w:line="240" w:lineRule="auto"/>
        <w:jc w:val="both"/>
        <w:rPr>
          <w:rFonts w:ascii="Abadi Extra Light" w:hAnsi="Abadi Extra Light" w:cstheme="majorHAnsi"/>
        </w:rPr>
      </w:pPr>
      <w:r w:rsidRPr="00EE019A">
        <w:rPr>
          <w:rFonts w:ascii="Abadi Extra Light" w:hAnsi="Abadi Extra Light" w:cstheme="majorHAnsi"/>
        </w:rPr>
        <w:t xml:space="preserve">St Cecilia’s Catholic Primary School </w:t>
      </w:r>
      <w:r w:rsidR="008E1A3A" w:rsidRPr="00EE019A">
        <w:rPr>
          <w:rFonts w:ascii="Abadi Extra Light" w:hAnsi="Abadi Extra Light" w:cstheme="majorHAnsi"/>
        </w:rPr>
        <w:t xml:space="preserve">is </w:t>
      </w:r>
      <w:r w:rsidR="008E1A3A" w:rsidRPr="00BE3833">
        <w:rPr>
          <w:rFonts w:ascii="Abadi Extra Light" w:hAnsi="Abadi Extra Light" w:cstheme="majorHAnsi"/>
        </w:rPr>
        <w:t xml:space="preserve">part of </w:t>
      </w:r>
      <w:hyperlink r:id="rId85" w:history="1">
        <w:r w:rsidR="008E1A3A" w:rsidRPr="00BE3833">
          <w:rPr>
            <w:rStyle w:val="Hyperlink"/>
            <w:rFonts w:ascii="Abadi Extra Light" w:hAnsi="Abadi Extra Light" w:cstheme="majorHAnsi"/>
            <w:b/>
          </w:rPr>
          <w:t>Operation Encompass</w:t>
        </w:r>
      </w:hyperlink>
      <w:r w:rsidR="008E1A3A" w:rsidRPr="00BE3833">
        <w:rPr>
          <w:rFonts w:ascii="Abadi Extra Light" w:hAnsi="Abadi Extra Light" w:cstheme="majorHAnsi"/>
        </w:rPr>
        <w:t>. Operation Encompass is a national police and education early intervention safeguarding partnership which supports children and young people who experience Domestic Violence and Abuse. Operation Encompass enables every child to receive support, regardless of whether the incident has been recorded as a crime and regardless of whether there is involvement with children’s services. Operation Encompass means that the police will share information with our school about all police attended Domestic Abuse incidents which involve any of our children prior to the start of the next school day.</w:t>
      </w:r>
    </w:p>
    <w:p w14:paraId="37CB06D2" w14:textId="77777777" w:rsidR="008E1A3A" w:rsidRPr="00BE3833" w:rsidRDefault="008E1A3A" w:rsidP="008E1A3A">
      <w:pPr>
        <w:spacing w:after="0" w:line="240" w:lineRule="auto"/>
        <w:jc w:val="both"/>
        <w:rPr>
          <w:rFonts w:ascii="Abadi Extra Light" w:hAnsi="Abadi Extra Light" w:cstheme="majorHAnsi"/>
        </w:rPr>
      </w:pPr>
    </w:p>
    <w:p w14:paraId="02D16A67"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In order to support the school’s response, key members of staff have undertaken specific training related to Operation Encompass.</w:t>
      </w:r>
    </w:p>
    <w:p w14:paraId="36EBA92A" w14:textId="77777777" w:rsidR="008E1A3A" w:rsidRPr="00BE3833" w:rsidRDefault="008E1A3A" w:rsidP="008E1A3A">
      <w:pPr>
        <w:spacing w:after="0" w:line="240" w:lineRule="auto"/>
        <w:jc w:val="both"/>
        <w:rPr>
          <w:rFonts w:ascii="Abadi Extra Light" w:hAnsi="Abadi Extra Light" w:cstheme="majorHAnsi"/>
        </w:rPr>
      </w:pPr>
    </w:p>
    <w:p w14:paraId="09C58F7F" w14:textId="709FF69E" w:rsidR="008E1A3A" w:rsidRPr="00BE3833" w:rsidRDefault="008E1A3A" w:rsidP="008E1A3A">
      <w:pPr>
        <w:spacing w:after="0" w:line="240" w:lineRule="auto"/>
        <w:jc w:val="both"/>
        <w:rPr>
          <w:rFonts w:ascii="Abadi Extra Light" w:hAnsi="Abadi Extra Light" w:cstheme="majorHAnsi"/>
          <w:color w:val="FF0000"/>
          <w:highlight w:val="yellow"/>
        </w:rPr>
      </w:pPr>
      <w:r w:rsidRPr="00BE3833">
        <w:rPr>
          <w:rFonts w:ascii="Abadi Extra Light" w:hAnsi="Abadi Extra Light" w:cstheme="majorHAnsi"/>
        </w:rPr>
        <w:t>Our DSL undertook training on</w:t>
      </w:r>
      <w:r w:rsidR="00EE019A">
        <w:rPr>
          <w:rFonts w:ascii="Abadi Extra Light" w:hAnsi="Abadi Extra Light" w:cstheme="majorHAnsi"/>
        </w:rPr>
        <w:t xml:space="preserve"> 30/9/25</w:t>
      </w:r>
    </w:p>
    <w:p w14:paraId="7B1EC071" w14:textId="0491AC15" w:rsidR="008E1A3A" w:rsidRPr="00BE3833" w:rsidRDefault="008E1A3A" w:rsidP="008E1A3A">
      <w:pPr>
        <w:spacing w:after="0" w:line="240" w:lineRule="auto"/>
        <w:jc w:val="both"/>
        <w:rPr>
          <w:rFonts w:ascii="Abadi Extra Light" w:hAnsi="Abadi Extra Light" w:cstheme="majorHAnsi"/>
          <w:color w:val="FF0000"/>
          <w:highlight w:val="yellow"/>
        </w:rPr>
      </w:pPr>
      <w:r w:rsidRPr="00BE3833">
        <w:rPr>
          <w:rFonts w:ascii="Abadi Extra Light" w:hAnsi="Abadi Extra Light" w:cstheme="majorHAnsi"/>
        </w:rPr>
        <w:t xml:space="preserve">Our deputy DSL(s) undertook training on </w:t>
      </w:r>
      <w:r w:rsidR="00EE019A">
        <w:rPr>
          <w:rFonts w:ascii="Abadi Extra Light" w:hAnsi="Abadi Extra Light" w:cstheme="majorHAnsi"/>
        </w:rPr>
        <w:t>22/10/25</w:t>
      </w:r>
    </w:p>
    <w:p w14:paraId="65C9AFED" w14:textId="77777777" w:rsidR="008E1A3A" w:rsidRPr="00BE3833" w:rsidRDefault="008E1A3A" w:rsidP="008E1A3A">
      <w:pPr>
        <w:spacing w:after="0" w:line="240" w:lineRule="auto"/>
        <w:jc w:val="both"/>
        <w:rPr>
          <w:rFonts w:ascii="Abadi Extra Light" w:hAnsi="Abadi Extra Light" w:cstheme="majorHAnsi"/>
          <w:highlight w:val="green"/>
        </w:rPr>
      </w:pPr>
    </w:p>
    <w:p w14:paraId="056F0120"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Key information about the principles of Operation Encompass </w:t>
      </w:r>
      <w:r>
        <w:rPr>
          <w:rFonts w:ascii="Abadi Extra Light" w:hAnsi="Abadi Extra Light" w:cstheme="majorHAnsi"/>
        </w:rPr>
        <w:t>ha</w:t>
      </w:r>
      <w:r w:rsidRPr="00BE3833">
        <w:rPr>
          <w:rFonts w:ascii="Abadi Extra Light" w:hAnsi="Abadi Extra Light" w:cstheme="majorHAnsi"/>
        </w:rPr>
        <w:t>s been cascaded to all other school staff and Governors. This includes discussing with staff how we can support children who are experiencing Domestic Abuse on a day-to-day basis and particularly following an Operation Encompass notification. No actions taken by school will put the child/ren or adult victim at risk.</w:t>
      </w:r>
    </w:p>
    <w:p w14:paraId="0E8ADCEE" w14:textId="77777777" w:rsidR="008E1A3A" w:rsidRPr="00BE3833" w:rsidRDefault="008E1A3A" w:rsidP="008E1A3A">
      <w:pPr>
        <w:spacing w:after="0" w:line="240" w:lineRule="auto"/>
        <w:jc w:val="both"/>
        <w:rPr>
          <w:rFonts w:ascii="Abadi Extra Light" w:hAnsi="Abadi Extra Light" w:cstheme="majorHAnsi"/>
          <w:highlight w:val="green"/>
        </w:rPr>
      </w:pPr>
    </w:p>
    <w:p w14:paraId="004A41B3" w14:textId="1B4B28E3" w:rsidR="008E1A3A" w:rsidRPr="00BE3833" w:rsidRDefault="00EE019A" w:rsidP="008E1A3A">
      <w:pPr>
        <w:spacing w:after="0" w:line="240" w:lineRule="auto"/>
        <w:jc w:val="both"/>
        <w:rPr>
          <w:rFonts w:ascii="Abadi Extra Light" w:hAnsi="Abadi Extra Light" w:cstheme="majorHAnsi"/>
          <w:highlight w:val="green"/>
        </w:rPr>
      </w:pPr>
      <w:r w:rsidRPr="00EE019A">
        <w:rPr>
          <w:rFonts w:ascii="Abadi Extra Light" w:hAnsi="Abadi Extra Light" w:cstheme="majorHAnsi"/>
        </w:rPr>
        <w:t xml:space="preserve">St Cecilia’s Catholic Primary School </w:t>
      </w:r>
      <w:r w:rsidR="008E1A3A" w:rsidRPr="00EE019A">
        <w:rPr>
          <w:rFonts w:ascii="Abadi Extra Light" w:hAnsi="Abadi Extra Light" w:cstheme="majorHAnsi"/>
        </w:rPr>
        <w:t xml:space="preserve">ensures </w:t>
      </w:r>
      <w:r w:rsidR="008E1A3A" w:rsidRPr="00BE3833">
        <w:rPr>
          <w:rFonts w:ascii="Abadi Extra Light" w:hAnsi="Abadi Extra Light" w:cstheme="majorHAnsi"/>
        </w:rPr>
        <w:t>that parents are fully aware of Operation Encompass and when a new child joins our school we ensure that the parents/carers are informed about Operation Encompass.</w:t>
      </w:r>
    </w:p>
    <w:p w14:paraId="3BC71C16" w14:textId="77777777" w:rsidR="008E1A3A" w:rsidRPr="00BE3833" w:rsidRDefault="008E1A3A" w:rsidP="008E1A3A">
      <w:pPr>
        <w:spacing w:after="0" w:line="240" w:lineRule="auto"/>
        <w:jc w:val="both"/>
        <w:rPr>
          <w:rFonts w:ascii="Abadi Extra Light" w:hAnsi="Abadi Extra Light" w:cstheme="majorHAnsi"/>
          <w:highlight w:val="green"/>
        </w:rPr>
      </w:pPr>
    </w:p>
    <w:p w14:paraId="608D4A57" w14:textId="5538D459" w:rsidR="008E1A3A" w:rsidRPr="00BE3833" w:rsidRDefault="008E1A3A" w:rsidP="008E1A3A">
      <w:pPr>
        <w:spacing w:after="0" w:line="240" w:lineRule="auto"/>
        <w:jc w:val="both"/>
        <w:rPr>
          <w:rFonts w:ascii="Abadi Extra Light" w:hAnsi="Abadi Extra Light" w:cstheme="majorHAnsi"/>
          <w:color w:val="FF0000"/>
          <w:highlight w:val="yellow"/>
        </w:rPr>
      </w:pPr>
      <w:r w:rsidRPr="00BE3833">
        <w:rPr>
          <w:rFonts w:ascii="Abadi Extra Light" w:hAnsi="Abadi Extra Light" w:cstheme="majorHAnsi"/>
        </w:rPr>
        <w:t xml:space="preserve">Operation Encompass notifications are stored in line with all other confidential safeguarding and child protection information. </w:t>
      </w:r>
      <w:r w:rsidR="00EE019A">
        <w:rPr>
          <w:rFonts w:ascii="Abadi Extra Light" w:hAnsi="Abadi Extra Light" w:cstheme="majorHAnsi"/>
        </w:rPr>
        <w:t>All Operation Encompass notifications are stored on CPOMS.</w:t>
      </w:r>
    </w:p>
    <w:p w14:paraId="2769C55F" w14:textId="77777777" w:rsidR="008E1A3A" w:rsidRPr="00BE3833" w:rsidRDefault="008E1A3A" w:rsidP="008E1A3A">
      <w:pPr>
        <w:spacing w:after="0" w:line="240" w:lineRule="auto"/>
        <w:jc w:val="both"/>
        <w:rPr>
          <w:rFonts w:ascii="Abadi Extra Light" w:hAnsi="Abadi Extra Light" w:cstheme="majorHAnsi"/>
          <w:highlight w:val="green"/>
        </w:rPr>
      </w:pPr>
    </w:p>
    <w:p w14:paraId="1FC59838" w14:textId="77777777" w:rsidR="008E1A3A" w:rsidRPr="00BE3833" w:rsidRDefault="008E1A3A" w:rsidP="008E1A3A">
      <w:pPr>
        <w:spacing w:after="0" w:line="240" w:lineRule="auto"/>
        <w:jc w:val="both"/>
        <w:rPr>
          <w:rFonts w:ascii="Abadi Extra Light" w:hAnsi="Abadi Extra Light" w:cstheme="majorHAnsi"/>
        </w:rPr>
      </w:pPr>
      <w:r w:rsidRPr="00F51816">
        <w:rPr>
          <w:rFonts w:ascii="Abadi Extra Light" w:hAnsi="Abadi Extra Light" w:cstheme="majorHAnsi"/>
        </w:rPr>
        <w:t>All Operation Encompass data (including new MfH notifications) will form part of the termly safeguarding</w:t>
      </w:r>
      <w:r w:rsidRPr="00BE3833">
        <w:rPr>
          <w:rFonts w:ascii="Abadi Extra Light" w:hAnsi="Abadi Extra Light" w:cstheme="majorHAnsi"/>
        </w:rPr>
        <w:t xml:space="preserve"> report to Governors. All information is anonymised for these reports.</w:t>
      </w:r>
    </w:p>
    <w:p w14:paraId="7A6D537D"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 </w:t>
      </w:r>
    </w:p>
    <w:p w14:paraId="4F28D6A0"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The school has used the Operation Encompass Key Adult Responsibilities checklist to ensure that all appropriate actions have been taken.</w:t>
      </w:r>
    </w:p>
    <w:p w14:paraId="6CBE8779" w14:textId="77777777" w:rsidR="008E1A3A" w:rsidRPr="00BE3833" w:rsidRDefault="008E1A3A" w:rsidP="008E1A3A">
      <w:pPr>
        <w:spacing w:after="0" w:line="240" w:lineRule="auto"/>
        <w:jc w:val="both"/>
        <w:rPr>
          <w:rFonts w:ascii="Abadi Extra Light" w:hAnsi="Abadi Extra Light" w:cstheme="majorHAnsi"/>
        </w:rPr>
      </w:pPr>
    </w:p>
    <w:p w14:paraId="64601482" w14:textId="77777777" w:rsidR="008E1A3A" w:rsidRPr="00F51816" w:rsidRDefault="008E1A3A" w:rsidP="008E1A3A">
      <w:pPr>
        <w:spacing w:after="0" w:line="240" w:lineRule="auto"/>
        <w:jc w:val="both"/>
        <w:rPr>
          <w:rFonts w:ascii="Abadi Extra Light" w:hAnsi="Abadi Extra Light" w:cstheme="majorHAnsi"/>
        </w:rPr>
      </w:pPr>
      <w:r w:rsidRPr="00F51816">
        <w:rPr>
          <w:rFonts w:ascii="Abadi Extra Light" w:hAnsi="Abadi Extra Light" w:cstheme="majorHAnsi"/>
        </w:rPr>
        <w:t xml:space="preserve">From March 2024 using Operation Encompass, Merseyside Police share information with our school about all children who are or who have been missing from home or care (MfH). The Key Adult (DSL) and their deputy/s (DDSLs) have completed the online Operation Encompass Key Adult training which </w:t>
      </w:r>
      <w:r w:rsidRPr="00F51816">
        <w:rPr>
          <w:rFonts w:ascii="Abadi Extra Light" w:hAnsi="Abadi Extra Light" w:cstheme="majorHAnsi"/>
        </w:rPr>
        <w:lastRenderedPageBreak/>
        <w:t>contains a module about MfH. Information about MfH notifications have been shared with all other school staff and Governors. Our parents are fully aware that this information is being shared with our school.</w:t>
      </w:r>
    </w:p>
    <w:p w14:paraId="54FF9A43" w14:textId="77777777" w:rsidR="008E1A3A" w:rsidRPr="00F51816" w:rsidRDefault="008E1A3A" w:rsidP="008E1A3A">
      <w:pPr>
        <w:spacing w:after="0" w:line="240" w:lineRule="auto"/>
        <w:jc w:val="both"/>
        <w:rPr>
          <w:rFonts w:ascii="Abadi Extra Light" w:hAnsi="Abadi Extra Light" w:cstheme="majorHAnsi"/>
        </w:rPr>
      </w:pPr>
    </w:p>
    <w:p w14:paraId="6CCDF0C7" w14:textId="77777777" w:rsidR="008E1A3A" w:rsidRPr="00F51816" w:rsidRDefault="008E1A3A" w:rsidP="008E1A3A">
      <w:pPr>
        <w:spacing w:after="0" w:line="240" w:lineRule="auto"/>
        <w:jc w:val="both"/>
        <w:rPr>
          <w:rFonts w:ascii="Abadi Extra Light" w:hAnsi="Abadi Extra Light" w:cstheme="majorHAnsi"/>
        </w:rPr>
      </w:pPr>
      <w:r w:rsidRPr="00F51816">
        <w:rPr>
          <w:rFonts w:ascii="Abadi Extra Light" w:hAnsi="Abadi Extra Light" w:cstheme="majorHAnsi"/>
        </w:rPr>
        <w:t>The Operation Encompass MfH information is stored in line with all other confidential safeguarding and child protection information.</w:t>
      </w:r>
    </w:p>
    <w:p w14:paraId="339AE679" w14:textId="77777777" w:rsidR="008E1A3A" w:rsidRPr="00F51816" w:rsidRDefault="008E1A3A" w:rsidP="008E1A3A">
      <w:pPr>
        <w:spacing w:after="0" w:line="240" w:lineRule="auto"/>
        <w:jc w:val="both"/>
        <w:rPr>
          <w:rFonts w:ascii="Abadi Extra Light" w:hAnsi="Abadi Extra Light" w:cstheme="majorHAnsi"/>
        </w:rPr>
      </w:pPr>
    </w:p>
    <w:p w14:paraId="58888440" w14:textId="77777777" w:rsidR="008E1A3A" w:rsidRPr="00F51816" w:rsidRDefault="008E1A3A" w:rsidP="008E1A3A">
      <w:pPr>
        <w:spacing w:after="0" w:line="240" w:lineRule="auto"/>
        <w:jc w:val="both"/>
        <w:rPr>
          <w:rFonts w:ascii="Abadi Extra Light" w:hAnsi="Abadi Extra Light" w:cstheme="majorHAnsi"/>
        </w:rPr>
      </w:pPr>
      <w:r w:rsidRPr="00F51816">
        <w:rPr>
          <w:rFonts w:ascii="Abadi Extra Light" w:hAnsi="Abadi Extra Light" w:cstheme="majorHAnsi"/>
        </w:rPr>
        <w:t>Our school has discussed how we can support our children who have gone missing and how we will act following an Operation Encompass MfH notification. Our curriculum includes work in this area. We have used the Operation Encompass Handbook on MfH to inform our thinking. We are aware that we must do nothing that puts the child/ren at risk.</w:t>
      </w:r>
    </w:p>
    <w:p w14:paraId="0846725B" w14:textId="77777777" w:rsidR="008E1A3A" w:rsidRPr="00BE3833" w:rsidRDefault="008E1A3A" w:rsidP="008E1A3A">
      <w:pPr>
        <w:spacing w:after="0" w:line="240" w:lineRule="auto"/>
        <w:jc w:val="both"/>
        <w:rPr>
          <w:rFonts w:ascii="Abadi Extra Light" w:hAnsi="Abadi Extra Light" w:cstheme="majorHAnsi"/>
        </w:rPr>
      </w:pPr>
    </w:p>
    <w:p w14:paraId="119DBE24" w14:textId="659D9A77" w:rsidR="008E1A3A" w:rsidRPr="00151F9B"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Should the </w:t>
      </w:r>
      <w:r>
        <w:rPr>
          <w:rFonts w:ascii="Abadi Extra Light" w:hAnsi="Abadi Extra Light" w:cstheme="majorHAnsi"/>
        </w:rPr>
        <w:t>Headteacher</w:t>
      </w:r>
      <w:r w:rsidRPr="00BE3833">
        <w:rPr>
          <w:rFonts w:ascii="Abadi Extra Light" w:hAnsi="Abadi Extra Light" w:cstheme="majorHAnsi"/>
        </w:rPr>
        <w:t>, DSL or DDSLs leave the school and other staff are appointed,</w:t>
      </w:r>
      <w:r w:rsidR="00EE019A">
        <w:rPr>
          <w:rFonts w:ascii="Abadi Extra Light" w:hAnsi="Abadi Extra Light" w:cstheme="majorHAnsi"/>
        </w:rPr>
        <w:t xml:space="preserve"> St Cecilia’s Catholic Primary School </w:t>
      </w:r>
      <w:r w:rsidRPr="00BE3833">
        <w:rPr>
          <w:rFonts w:ascii="Abadi Extra Light" w:hAnsi="Abadi Extra Light" w:cstheme="majorHAnsi"/>
        </w:rPr>
        <w:t xml:space="preserve">will </w:t>
      </w:r>
      <w:r w:rsidRPr="00151F9B">
        <w:rPr>
          <w:rFonts w:ascii="Abadi Extra Light" w:hAnsi="Abadi Extra Light" w:cstheme="majorHAnsi"/>
        </w:rPr>
        <w:t xml:space="preserve">ensure that all key information shared with the new </w:t>
      </w:r>
      <w:r>
        <w:rPr>
          <w:rFonts w:ascii="Abadi Extra Light" w:hAnsi="Abadi Extra Light" w:cstheme="majorHAnsi"/>
        </w:rPr>
        <w:t>Headteacher</w:t>
      </w:r>
      <w:r w:rsidRPr="00151F9B">
        <w:rPr>
          <w:rFonts w:ascii="Abadi Extra Light" w:hAnsi="Abadi Extra Light" w:cstheme="majorHAnsi"/>
        </w:rPr>
        <w:t>/Key Adults and that the new member of staff will undertake the Operation Encompass online training.</w:t>
      </w:r>
    </w:p>
    <w:p w14:paraId="41FAB634" w14:textId="77777777" w:rsidR="008E1A3A" w:rsidRPr="00A42B3D" w:rsidRDefault="008E1A3A" w:rsidP="00EB101F">
      <w:pPr>
        <w:spacing w:after="0" w:line="240" w:lineRule="auto"/>
        <w:jc w:val="both"/>
      </w:pPr>
    </w:p>
    <w:p w14:paraId="14788E40" w14:textId="6FF5E72B" w:rsidR="00FC7906" w:rsidRDefault="00FC7906" w:rsidP="00A42B3D">
      <w:pPr>
        <w:spacing w:after="0" w:line="240" w:lineRule="auto"/>
        <w:jc w:val="both"/>
      </w:pPr>
    </w:p>
    <w:p w14:paraId="36A557EA" w14:textId="48D91460" w:rsidR="008E1A3A" w:rsidRPr="008E1A3A" w:rsidRDefault="008E1A3A" w:rsidP="008E1A3A">
      <w:pPr>
        <w:pStyle w:val="ListParagraph"/>
        <w:numPr>
          <w:ilvl w:val="0"/>
          <w:numId w:val="9"/>
        </w:numPr>
        <w:spacing w:after="0" w:line="240" w:lineRule="auto"/>
        <w:jc w:val="both"/>
        <w:rPr>
          <w:rFonts w:ascii="Abadi" w:hAnsi="Abadi" w:cstheme="majorHAnsi"/>
          <w:sz w:val="24"/>
        </w:rPr>
      </w:pPr>
      <w:r>
        <w:rPr>
          <w:rFonts w:ascii="Abadi" w:hAnsi="Abadi" w:cstheme="majorHAnsi"/>
          <w:sz w:val="24"/>
        </w:rPr>
        <w:t xml:space="preserve"> </w:t>
      </w:r>
      <w:r w:rsidRPr="008E1A3A">
        <w:rPr>
          <w:rFonts w:ascii="Abadi" w:hAnsi="Abadi" w:cstheme="majorHAnsi"/>
          <w:sz w:val="24"/>
        </w:rPr>
        <w:t>Online safety, data protection and the use of mobile phones and digital photographic equipment</w:t>
      </w:r>
    </w:p>
    <w:p w14:paraId="002A8F97" w14:textId="77777777" w:rsidR="008E1A3A" w:rsidRPr="009B5014" w:rsidRDefault="008E1A3A" w:rsidP="008E1A3A">
      <w:pPr>
        <w:spacing w:after="0" w:line="240" w:lineRule="auto"/>
        <w:jc w:val="both"/>
        <w:rPr>
          <w:rFonts w:ascii="Abadi Extra Light" w:hAnsi="Abadi Extra Light" w:cstheme="majorHAnsi"/>
          <w:b/>
          <w:highlight w:val="yellow"/>
        </w:rPr>
      </w:pPr>
    </w:p>
    <w:p w14:paraId="75B19F0A" w14:textId="77777777" w:rsidR="008E1A3A" w:rsidRPr="00BE3833" w:rsidRDefault="008E1A3A" w:rsidP="008E1A3A">
      <w:pPr>
        <w:spacing w:after="0" w:line="240" w:lineRule="auto"/>
        <w:jc w:val="both"/>
        <w:rPr>
          <w:rFonts w:ascii="Abadi Extra Light" w:hAnsi="Abadi Extra Light" w:cstheme="majorHAnsi"/>
        </w:rPr>
      </w:pPr>
    </w:p>
    <w:p w14:paraId="3A2F29A9"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1A3E85F4" wp14:editId="6BA5A0F4">
                <wp:extent cx="1113790" cy="5732161"/>
                <wp:effectExtent l="0" t="4128" r="6033" b="6032"/>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13790" cy="5732161"/>
                        </a:xfrm>
                        <a:prstGeom prst="roundRect">
                          <a:avLst>
                            <a:gd name="adj" fmla="val 13032"/>
                          </a:avLst>
                        </a:prstGeom>
                        <a:solidFill>
                          <a:srgbClr val="002060"/>
                        </a:solidFill>
                      </wps:spPr>
                      <wps:txbx>
                        <w:txbxContent>
                          <w:p w14:paraId="49B5AC5B" w14:textId="77777777" w:rsidR="008E1A3A" w:rsidRPr="00F02898" w:rsidRDefault="008E1A3A" w:rsidP="008E1A3A">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59A1FE4B" w14:textId="77777777" w:rsidR="008E1A3A" w:rsidRPr="00F02898" w:rsidRDefault="008E1A3A" w:rsidP="008E1A3A">
                            <w:pPr>
                              <w:spacing w:after="0" w:line="240" w:lineRule="auto"/>
                              <w:ind w:left="142" w:right="144"/>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1A3E85F4" id="_x0000_s1040" style="width:8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FEEAIAAPIDAAAOAAAAZHJzL2Uyb0RvYy54bWysU9uO0zAQfUfiHyy/01x6WTZqulp1tQhp&#10;uYiFD3Bs5wKJx4zdJuXrGbulLfCGyIOV8dhnzjkzXt9NQ8/2Gl0HpuTZLOVMGwmqM03Jv3x+fPWa&#10;M+eFUaIHo0t+0I7fbV6+WI+20Dm00CuNjECMK0Zb8tZ7WySJk60ehJuB1YaSNeAgPIXYJArFSOhD&#10;n+RpukpGQGURpHaOdh+OSb6J+HWtpf9Q10571pecuPm4YlyrsCabtSgaFLbt5ImG+AcWg+gMFT1D&#10;PQgv2A67v6CGTiI4qP1MwpBAXXdSRw2kJkv/UPPcCqujFjLH2bNN7v/Byvf7Z/sRA3Vnn0B+c8zA&#10;thWm0feIMLZaKCqXBaOS0brifCEEjq6yanwHilordh6iB1ONA0Mgr5eLNHxxl7SyKRp/OBuvJ88k&#10;bWZZNr+5pf5Iyi1v5nm2OlYURQAL7Cw6/0bDwMJPyRF2Rn2i9kZssX9yPtqvmBFDIKO+clYPPTVz&#10;L3qWzdN5HjWI4nQ4uWBG9dB36rHr+xhgU217ZHSVuKZ5uoqTQlfc5Vi0IzgQhs0Vfqom1ikSswiF&#10;wlYF6kAGRStIHD0TYt4C/uBspJErufu+E6g5698aMvk2WyzCjMZgsbzJKcDrTHWdEUYSVMmlR86O&#10;wdYfJ3tnsWtaqpVFdwzcU2vqzv/q4ZHXqaE0WPT32+Rex/HU5alufgIAAP//AwBQSwMEFAAGAAgA&#10;AAAhAG27a3/dAAAABQEAAA8AAABkcnMvZG93bnJldi54bWxMj0FLAzEQhe9C/0MYwZtNuqit62aL&#10;FupBpMVW8Jpuppulm8mySdv13zt6sZcHw3u8900xH3wrTtjHJpCGyViBQKqCbajW8Lld3s5AxGTI&#10;mjYQavjGCPNydFWY3IYzfeBpk2rBJRRzo8Gl1OVSxsqhN3EcOiT29qH3JvHZ19L25szlvpWZUg/S&#10;m4Z4wZkOFw6rw+boNbxmq7dl9bII+yi/ts16EpV7n2l9cz08P4FIOKT/MPziMzqUzLQLR7JRtBr4&#10;kfSn7D2qbApix6Hp/R3IspCX9OUPAAAA//8DAFBLAQItABQABgAIAAAAIQC2gziS/gAAAOEBAAAT&#10;AAAAAAAAAAAAAAAAAAAAAABbQ29udGVudF9UeXBlc10ueG1sUEsBAi0AFAAGAAgAAAAhADj9If/W&#10;AAAAlAEAAAsAAAAAAAAAAAAAAAAALwEAAF9yZWxzLy5yZWxzUEsBAi0AFAAGAAgAAAAhAIhJMUQQ&#10;AgAA8gMAAA4AAAAAAAAAAAAAAAAALgIAAGRycy9lMm9Eb2MueG1sUEsBAi0AFAAGAAgAAAAhAG27&#10;a3/dAAAABQEAAA8AAAAAAAAAAAAAAAAAagQAAGRycy9kb3ducmV2LnhtbFBLBQYAAAAABAAEAPMA&#10;AAB0BQAAAAA=&#10;" fillcolor="#002060" stroked="f">
                <v:textbox>
                  <w:txbxContent>
                    <w:p w14:paraId="49B5AC5B" w14:textId="77777777" w:rsidR="008E1A3A" w:rsidRPr="00F02898" w:rsidRDefault="008E1A3A" w:rsidP="008E1A3A">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59A1FE4B" w14:textId="77777777" w:rsidR="008E1A3A" w:rsidRPr="00F02898" w:rsidRDefault="008E1A3A" w:rsidP="008E1A3A">
                      <w:pPr>
                        <w:spacing w:after="0" w:line="240" w:lineRule="auto"/>
                        <w:ind w:left="142" w:right="144"/>
                        <w:jc w:val="both"/>
                        <w:rPr>
                          <w:rFonts w:ascii="Abadi Extra Light" w:hAnsi="Abadi Extra Light" w:cstheme="majorHAnsi"/>
                          <w:color w:val="FFFFFF" w:themeColor="background1"/>
                        </w:rPr>
                      </w:pPr>
                    </w:p>
                  </w:txbxContent>
                </v:textbox>
                <w10:anchorlock/>
              </v:roundrect>
            </w:pict>
          </mc:Fallback>
        </mc:AlternateContent>
      </w:r>
    </w:p>
    <w:p w14:paraId="3E5E08F1" w14:textId="77777777" w:rsidR="008E1A3A" w:rsidRPr="00BE3833" w:rsidRDefault="008E1A3A" w:rsidP="008E1A3A">
      <w:pPr>
        <w:spacing w:after="0" w:line="240" w:lineRule="auto"/>
        <w:jc w:val="both"/>
        <w:rPr>
          <w:rFonts w:ascii="Abadi Extra Light" w:hAnsi="Abadi Extra Light" w:cstheme="majorHAnsi"/>
        </w:rPr>
      </w:pPr>
    </w:p>
    <w:p w14:paraId="3889E982"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Staff should also report any concerns about sexting (youth produced sexual imagery or ‘nudes’) to the Designated Safeguarding Lead, Deputy Designated Safeguarding Lead or senior member of staff who will follow the guidance in </w:t>
      </w:r>
      <w:hyperlink r:id="rId86" w:history="1">
        <w:r w:rsidRPr="00BE3833">
          <w:rPr>
            <w:rStyle w:val="Hyperlink"/>
            <w:rFonts w:ascii="Abadi Extra Light" w:hAnsi="Abadi Extra Light" w:cstheme="majorHAnsi"/>
            <w:b/>
          </w:rPr>
          <w:t>Sharing nudes and semi-nudes: advice for education settings working with children and young people</w:t>
        </w:r>
      </w:hyperlink>
      <w:r w:rsidRPr="00BE3833">
        <w:rPr>
          <w:rFonts w:ascii="Abadi Extra Light" w:hAnsi="Abadi Extra Light" w:cstheme="majorHAnsi"/>
        </w:rPr>
        <w:t xml:space="preserve"> (UK Council for Child Internet Safety, December </w:t>
      </w:r>
      <w:r w:rsidRPr="00FD4C60">
        <w:rPr>
          <w:rFonts w:ascii="Abadi Extra Light" w:hAnsi="Abadi Extra Light" w:cstheme="majorHAnsi"/>
        </w:rPr>
        <w:t>2024</w:t>
      </w:r>
      <w:r w:rsidRPr="00BE3833">
        <w:rPr>
          <w:rFonts w:ascii="Abadi Extra Light" w:hAnsi="Abadi Extra Light" w:cstheme="majorHAnsi"/>
        </w:rPr>
        <w:t>). This document provides clarity as to how staff should respond to these incidents.</w:t>
      </w:r>
    </w:p>
    <w:p w14:paraId="1DCFDF8B" w14:textId="77777777" w:rsidR="008E1A3A" w:rsidRPr="00BE3833" w:rsidRDefault="008E1A3A" w:rsidP="008E1A3A">
      <w:pPr>
        <w:spacing w:after="0" w:line="240" w:lineRule="auto"/>
        <w:jc w:val="both"/>
        <w:rPr>
          <w:rFonts w:ascii="Abadi Extra Light" w:hAnsi="Abadi Extra Light" w:cstheme="majorHAnsi"/>
          <w:b/>
        </w:rPr>
      </w:pPr>
    </w:p>
    <w:p w14:paraId="4ABF9DA1" w14:textId="58D0E42B"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The school’s Online</w:t>
      </w:r>
      <w:r w:rsidR="00EE6D07">
        <w:rPr>
          <w:rFonts w:ascii="Abadi Extra Light" w:hAnsi="Abadi Extra Light" w:cstheme="majorHAnsi"/>
        </w:rPr>
        <w:t xml:space="preserve"> Safety </w:t>
      </w:r>
      <w:r w:rsidRPr="00BE3833">
        <w:rPr>
          <w:rFonts w:ascii="Abadi Extra Light" w:hAnsi="Abadi Extra Light" w:cstheme="majorHAnsi"/>
        </w:rPr>
        <w:t>policy clearly outlines the way in which the school uses digital technologies and there are measures in place to ensure safe, responsible and respectful use by all. This policy also includes appropriate filtering and monitoring on school devices and school networks. There is a clear code of conduct for staff and volunteers which sets out the use of digital technologies, mobile phones and personal photographic equipment around children. The school will consider, in particular, Looked after Children (Children in Care) who might be put at risk by being included in publicity materials or school photographs.</w:t>
      </w:r>
    </w:p>
    <w:p w14:paraId="340F03EE" w14:textId="77777777" w:rsidR="008E1A3A" w:rsidRPr="00BE3833" w:rsidRDefault="008E1A3A" w:rsidP="008E1A3A">
      <w:pPr>
        <w:spacing w:after="0" w:line="240" w:lineRule="auto"/>
        <w:jc w:val="both"/>
        <w:rPr>
          <w:rFonts w:ascii="Abadi Extra Light" w:hAnsi="Abadi Extra Light" w:cstheme="majorHAnsi"/>
        </w:rPr>
      </w:pPr>
    </w:p>
    <w:p w14:paraId="3F167E27"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The </w:t>
      </w:r>
      <w:r>
        <w:rPr>
          <w:rFonts w:ascii="Abadi Extra Light" w:hAnsi="Abadi Extra Light" w:cstheme="majorHAnsi"/>
        </w:rPr>
        <w:t>DfE</w:t>
      </w:r>
      <w:r w:rsidRPr="00BE3833">
        <w:rPr>
          <w:rFonts w:ascii="Abadi Extra Light" w:hAnsi="Abadi Extra Light" w:cstheme="majorHAnsi"/>
        </w:rPr>
        <w:t xml:space="preserve"> highlights the risks of new technologies:</w:t>
      </w:r>
    </w:p>
    <w:p w14:paraId="5CF27CF3" w14:textId="77777777" w:rsidR="008E1A3A" w:rsidRPr="00BE3833" w:rsidRDefault="008E1A3A" w:rsidP="008E1A3A">
      <w:pPr>
        <w:spacing w:after="0" w:line="240" w:lineRule="auto"/>
        <w:jc w:val="both"/>
        <w:rPr>
          <w:rFonts w:ascii="Abadi Extra Light" w:hAnsi="Abadi Extra Light" w:cstheme="majorHAnsi"/>
        </w:rPr>
      </w:pPr>
    </w:p>
    <w:p w14:paraId="5DB06DDD" w14:textId="77777777" w:rsidR="008E1A3A" w:rsidRPr="00BE3833" w:rsidRDefault="008E1A3A" w:rsidP="008E1A3A">
      <w:pPr>
        <w:spacing w:after="0" w:line="240" w:lineRule="auto"/>
        <w:jc w:val="both"/>
        <w:rPr>
          <w:rFonts w:ascii="Abadi Extra Light" w:hAnsi="Abadi Extra Light" w:cstheme="majorHAnsi"/>
          <w:i/>
        </w:rPr>
      </w:pPr>
      <w:r>
        <w:rPr>
          <w:rFonts w:ascii="Abadi Extra Light" w:hAnsi="Abadi Extra Light" w:cstheme="majorHAnsi"/>
        </w:rPr>
        <w:t>“</w:t>
      </w:r>
      <w:r w:rsidRPr="00BE3833">
        <w:rPr>
          <w:rFonts w:ascii="Abadi Extra Light" w:hAnsi="Abadi Extra Light" w:cstheme="majorHAnsi"/>
          <w:i/>
        </w:rPr>
        <w:t>An effective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14:paraId="54738D3A" w14:textId="77777777" w:rsidR="008E1A3A" w:rsidRPr="00BE3833" w:rsidRDefault="008E1A3A" w:rsidP="008E1A3A">
      <w:pPr>
        <w:spacing w:after="0" w:line="240" w:lineRule="auto"/>
        <w:jc w:val="both"/>
        <w:rPr>
          <w:rFonts w:ascii="Abadi Extra Light" w:hAnsi="Abadi Extra Light" w:cstheme="majorHAnsi"/>
          <w:i/>
        </w:rPr>
      </w:pPr>
    </w:p>
    <w:p w14:paraId="6FFDD105" w14:textId="77777777" w:rsidR="008E1A3A" w:rsidRPr="00BE3833" w:rsidRDefault="008E1A3A" w:rsidP="008E1A3A">
      <w:pPr>
        <w:numPr>
          <w:ilvl w:val="1"/>
          <w:numId w:val="15"/>
        </w:numPr>
        <w:spacing w:after="0" w:line="240" w:lineRule="auto"/>
        <w:ind w:left="284" w:hanging="284"/>
        <w:jc w:val="both"/>
        <w:rPr>
          <w:rFonts w:ascii="Abadi Extra Light" w:hAnsi="Abadi Extra Light" w:cstheme="majorHAnsi"/>
          <w:i/>
        </w:rPr>
      </w:pPr>
      <w:r w:rsidRPr="00BE3833">
        <w:rPr>
          <w:rFonts w:ascii="Abadi Extra Light" w:hAnsi="Abadi Extra Light" w:cstheme="majorHAnsi"/>
          <w:b/>
          <w:i/>
        </w:rPr>
        <w:t>content</w:t>
      </w:r>
      <w:r w:rsidRPr="00BE3833">
        <w:rPr>
          <w:rFonts w:ascii="Abadi Extra Light" w:hAnsi="Abadi Extra Light" w:cstheme="majorHAnsi"/>
          <w:i/>
        </w:rPr>
        <w:t>: being exposed to illegal, inappropriate or harmful content, for example: pornography, fake news, racism, misogyny, self-harm, suicide, anti-Semitism, radicalisation, and extremism</w:t>
      </w:r>
    </w:p>
    <w:p w14:paraId="77489CAE" w14:textId="77777777" w:rsidR="008E1A3A" w:rsidRPr="00BE3833" w:rsidRDefault="008E1A3A" w:rsidP="008E1A3A">
      <w:pPr>
        <w:numPr>
          <w:ilvl w:val="1"/>
          <w:numId w:val="15"/>
        </w:numPr>
        <w:spacing w:after="0" w:line="240" w:lineRule="auto"/>
        <w:ind w:left="284" w:hanging="284"/>
        <w:jc w:val="both"/>
        <w:rPr>
          <w:rFonts w:ascii="Abadi Extra Light" w:hAnsi="Abadi Extra Light" w:cstheme="majorHAnsi"/>
          <w:i/>
        </w:rPr>
      </w:pPr>
      <w:r w:rsidRPr="00BE3833">
        <w:rPr>
          <w:rFonts w:ascii="Abadi Extra Light" w:hAnsi="Abadi Extra Light" w:cstheme="majorHAnsi"/>
          <w:b/>
          <w:i/>
        </w:rPr>
        <w:lastRenderedPageBreak/>
        <w:t>contact</w:t>
      </w:r>
      <w:r w:rsidRPr="00BE3833">
        <w:rPr>
          <w:rFonts w:ascii="Abadi Extra Light" w:hAnsi="Abadi Extra Light" w:cstheme="majorHAnsi"/>
          <w:i/>
        </w:rPr>
        <w: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37AFC6C2" w14:textId="77777777" w:rsidR="008E1A3A" w:rsidRPr="00BE3833" w:rsidRDefault="008E1A3A" w:rsidP="008E1A3A">
      <w:pPr>
        <w:numPr>
          <w:ilvl w:val="1"/>
          <w:numId w:val="15"/>
        </w:numPr>
        <w:spacing w:after="0" w:line="240" w:lineRule="auto"/>
        <w:ind w:left="284" w:hanging="284"/>
        <w:jc w:val="both"/>
        <w:rPr>
          <w:rFonts w:ascii="Abadi Extra Light" w:hAnsi="Abadi Extra Light" w:cstheme="majorHAnsi"/>
          <w:i/>
        </w:rPr>
      </w:pPr>
      <w:r w:rsidRPr="00BE3833">
        <w:rPr>
          <w:rFonts w:ascii="Abadi Extra Light" w:hAnsi="Abadi Extra Light" w:cstheme="majorHAnsi"/>
          <w:b/>
          <w:i/>
        </w:rPr>
        <w:t>conduct</w:t>
      </w:r>
      <w:r w:rsidRPr="00BE3833">
        <w:rPr>
          <w:rFonts w:ascii="Abadi Extra Light" w:hAnsi="Abadi Extra Light" w:cstheme="majorHAnsi"/>
          <w:i/>
        </w:rPr>
        <w:t>: personal online behaviour that increases the likelihood of, or causes, harm; for example, making, sending and receiving explicit images (e.g. consensual and non-consensual sharing of nudes and semi-nudes and/or pornography, sharing other explicit images and online bullying, and</w:t>
      </w:r>
    </w:p>
    <w:p w14:paraId="6D68CA94" w14:textId="77777777" w:rsidR="008E1A3A" w:rsidRPr="00BE3833" w:rsidRDefault="008E1A3A" w:rsidP="008E1A3A">
      <w:pPr>
        <w:numPr>
          <w:ilvl w:val="1"/>
          <w:numId w:val="15"/>
        </w:numPr>
        <w:spacing w:after="0" w:line="240" w:lineRule="auto"/>
        <w:ind w:left="284" w:hanging="284"/>
        <w:jc w:val="both"/>
        <w:rPr>
          <w:rFonts w:ascii="Abadi Extra Light" w:hAnsi="Abadi Extra Light" w:cstheme="majorHAnsi"/>
          <w:i/>
        </w:rPr>
      </w:pPr>
      <w:r w:rsidRPr="00BE3833">
        <w:rPr>
          <w:rFonts w:ascii="Abadi Extra Light" w:hAnsi="Abadi Extra Light" w:cstheme="majorHAnsi"/>
          <w:b/>
          <w:i/>
        </w:rPr>
        <w:t>commerce</w:t>
      </w:r>
      <w:r w:rsidRPr="00BE3833">
        <w:rPr>
          <w:rFonts w:ascii="Abadi Extra Light" w:hAnsi="Abadi Extra Light" w:cstheme="majorHAnsi"/>
          <w:i/>
        </w:rPr>
        <w:t>: risks such as online gambling, inappropriate advertising, phishing and or financial scams</w:t>
      </w:r>
      <w:r>
        <w:rPr>
          <w:rFonts w:ascii="Abadi Extra Light" w:hAnsi="Abadi Extra Light" w:cstheme="majorHAnsi"/>
          <w:i/>
        </w:rPr>
        <w:t>”</w:t>
      </w:r>
    </w:p>
    <w:p w14:paraId="68308241" w14:textId="77777777" w:rsidR="008E1A3A" w:rsidRPr="00BE3833" w:rsidRDefault="008E1A3A" w:rsidP="008E1A3A">
      <w:pPr>
        <w:spacing w:after="0" w:line="240" w:lineRule="auto"/>
        <w:jc w:val="both"/>
        <w:rPr>
          <w:rFonts w:ascii="Abadi Extra Light" w:hAnsi="Abadi Extra Light" w:cstheme="majorHAnsi"/>
        </w:rPr>
      </w:pPr>
    </w:p>
    <w:p w14:paraId="2801E66F"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6BF1FC99" w14:textId="77777777" w:rsidR="008E1A3A" w:rsidRPr="00BE3833" w:rsidRDefault="008E1A3A" w:rsidP="008E1A3A">
      <w:pPr>
        <w:spacing w:after="0" w:line="240" w:lineRule="auto"/>
        <w:jc w:val="both"/>
        <w:rPr>
          <w:rFonts w:ascii="Abadi Extra Light" w:hAnsi="Abadi Extra Light" w:cstheme="majorHAnsi"/>
        </w:rPr>
      </w:pPr>
    </w:p>
    <w:p w14:paraId="3D747657"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37ECABB7" w14:textId="77777777" w:rsidR="008E1A3A" w:rsidRPr="00BE3833" w:rsidRDefault="008E1A3A" w:rsidP="008E1A3A">
      <w:pPr>
        <w:spacing w:after="0" w:line="240" w:lineRule="auto"/>
        <w:jc w:val="both"/>
        <w:rPr>
          <w:rFonts w:ascii="Abadi Extra Light" w:hAnsi="Abadi Extra Light" w:cstheme="majorHAnsi"/>
        </w:rPr>
      </w:pPr>
    </w:p>
    <w:p w14:paraId="0D846998"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Staff should bring immediately to the attention of the Headteacher, Designated Safeguarding Lead or senior leadership team any behaviours by adults or children themselves that may be risky or harmful. </w:t>
      </w:r>
    </w:p>
    <w:p w14:paraId="2BD3A517" w14:textId="77777777" w:rsidR="008E1A3A" w:rsidRPr="00BE3833" w:rsidRDefault="008E1A3A" w:rsidP="008E1A3A">
      <w:pPr>
        <w:spacing w:after="0" w:line="240" w:lineRule="auto"/>
        <w:jc w:val="both"/>
        <w:rPr>
          <w:rFonts w:ascii="Abadi Extra Light" w:hAnsi="Abadi Extra Light" w:cstheme="majorHAnsi"/>
        </w:rPr>
      </w:pPr>
    </w:p>
    <w:p w14:paraId="71713806"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Our Governing Body will ensure that our school has appropriate filters and monitoring systems in place and will regularly review their effectiveness. The school will adhere to the </w:t>
      </w:r>
      <w:bookmarkStart w:id="11" w:name="_Hlk200613734"/>
      <w:r w:rsidRPr="00962D44">
        <w:rPr>
          <w:rFonts w:ascii="Abadi Extra Light" w:hAnsi="Abadi Extra Light" w:cstheme="majorHAnsi"/>
        </w:rPr>
        <w:t xml:space="preserve">DfE </w:t>
      </w:r>
      <w:hyperlink r:id="rId87" w:history="1">
        <w:r w:rsidRPr="00962D44">
          <w:rPr>
            <w:rStyle w:val="Hyperlink"/>
            <w:rFonts w:ascii="Abadi Extra Light" w:hAnsi="Abadi Extra Light" w:cstheme="majorHAnsi"/>
            <w:b/>
          </w:rPr>
          <w:t>Meeting digital and technology standards in schools and colleges</w:t>
        </w:r>
      </w:hyperlink>
      <w:r w:rsidRPr="00962D44">
        <w:rPr>
          <w:rFonts w:ascii="Abadi Extra Light" w:hAnsi="Abadi Extra Light" w:cstheme="majorHAnsi"/>
        </w:rPr>
        <w:t xml:space="preserve"> “Filtering and monitoring standards” </w:t>
      </w:r>
      <w:bookmarkEnd w:id="11"/>
      <w:r w:rsidRPr="00962D44">
        <w:rPr>
          <w:rFonts w:ascii="Abadi Extra Light" w:hAnsi="Abadi Extra Light" w:cstheme="majorHAnsi"/>
        </w:rPr>
        <w:t>which sets out that schools should:</w:t>
      </w:r>
    </w:p>
    <w:p w14:paraId="1F7F21C3" w14:textId="77777777" w:rsidR="008E1A3A" w:rsidRPr="00BE3833" w:rsidRDefault="008E1A3A" w:rsidP="008E1A3A">
      <w:pPr>
        <w:spacing w:after="0" w:line="240" w:lineRule="auto"/>
        <w:jc w:val="both"/>
        <w:rPr>
          <w:rFonts w:ascii="Abadi Extra Light" w:hAnsi="Abadi Extra Light" w:cstheme="majorHAnsi"/>
        </w:rPr>
      </w:pPr>
    </w:p>
    <w:p w14:paraId="6B3EF8C0" w14:textId="77777777" w:rsidR="008E1A3A" w:rsidRPr="00BE3833" w:rsidRDefault="008E1A3A" w:rsidP="008E1A3A">
      <w:pPr>
        <w:pStyle w:val="ListParagraph"/>
        <w:numPr>
          <w:ilvl w:val="0"/>
          <w:numId w:val="38"/>
        </w:numPr>
        <w:spacing w:after="0" w:line="240" w:lineRule="auto"/>
        <w:ind w:left="426" w:hanging="426"/>
        <w:jc w:val="both"/>
        <w:rPr>
          <w:rFonts w:ascii="Abadi Extra Light" w:hAnsi="Abadi Extra Light" w:cstheme="majorHAnsi"/>
        </w:rPr>
      </w:pPr>
      <w:r w:rsidRPr="00BE3833">
        <w:rPr>
          <w:rFonts w:ascii="Abadi Extra Light" w:hAnsi="Abadi Extra Light" w:cstheme="majorHAnsi"/>
        </w:rPr>
        <w:t>identify and assign roles and responsibilities to manage filtering and monitoring systems.</w:t>
      </w:r>
    </w:p>
    <w:p w14:paraId="69D9BF74" w14:textId="77777777" w:rsidR="008E1A3A" w:rsidRPr="00BE3833" w:rsidRDefault="008E1A3A" w:rsidP="008E1A3A">
      <w:pPr>
        <w:pStyle w:val="ListParagraph"/>
        <w:numPr>
          <w:ilvl w:val="0"/>
          <w:numId w:val="38"/>
        </w:numPr>
        <w:spacing w:after="0" w:line="240" w:lineRule="auto"/>
        <w:ind w:left="426" w:hanging="426"/>
        <w:jc w:val="both"/>
        <w:rPr>
          <w:rFonts w:ascii="Abadi Extra Light" w:hAnsi="Abadi Extra Light" w:cstheme="majorHAnsi"/>
        </w:rPr>
      </w:pPr>
      <w:r w:rsidRPr="00BE3833">
        <w:rPr>
          <w:rFonts w:ascii="Abadi Extra Light" w:hAnsi="Abadi Extra Light" w:cstheme="majorHAnsi"/>
        </w:rPr>
        <w:t>review filtering and monitoring provision at least annually.</w:t>
      </w:r>
    </w:p>
    <w:p w14:paraId="6192BFF2" w14:textId="77777777" w:rsidR="008E1A3A" w:rsidRPr="00BE3833" w:rsidRDefault="008E1A3A" w:rsidP="008E1A3A">
      <w:pPr>
        <w:pStyle w:val="ListParagraph"/>
        <w:numPr>
          <w:ilvl w:val="0"/>
          <w:numId w:val="38"/>
        </w:numPr>
        <w:spacing w:after="0" w:line="240" w:lineRule="auto"/>
        <w:ind w:left="426" w:hanging="426"/>
        <w:jc w:val="both"/>
        <w:rPr>
          <w:rFonts w:ascii="Abadi Extra Light" w:hAnsi="Abadi Extra Light" w:cstheme="majorHAnsi"/>
        </w:rPr>
      </w:pPr>
      <w:r w:rsidRPr="00BE3833">
        <w:rPr>
          <w:rFonts w:ascii="Abadi Extra Light" w:hAnsi="Abadi Extra Light" w:cstheme="majorHAnsi"/>
        </w:rPr>
        <w:t>block harmful and inappropriate content without unreasonably impacting teaching and learning.</w:t>
      </w:r>
    </w:p>
    <w:p w14:paraId="2F0EC7AD" w14:textId="77777777" w:rsidR="00473BA8" w:rsidRDefault="008E1A3A" w:rsidP="008E1A3A">
      <w:pPr>
        <w:pStyle w:val="ListParagraph"/>
        <w:numPr>
          <w:ilvl w:val="0"/>
          <w:numId w:val="38"/>
        </w:numPr>
        <w:spacing w:after="0" w:line="240" w:lineRule="auto"/>
        <w:ind w:left="426" w:hanging="426"/>
        <w:jc w:val="both"/>
        <w:rPr>
          <w:rFonts w:ascii="Abadi Extra Light" w:hAnsi="Abadi Extra Light" w:cstheme="majorHAnsi"/>
        </w:rPr>
      </w:pPr>
      <w:r w:rsidRPr="00BE3833">
        <w:rPr>
          <w:rFonts w:ascii="Abadi Extra Light" w:hAnsi="Abadi Extra Light" w:cstheme="majorHAnsi"/>
        </w:rPr>
        <w:t xml:space="preserve">have effective monitoring strategies in place that meet their safeguarding needs </w:t>
      </w:r>
    </w:p>
    <w:p w14:paraId="55DA9BF3" w14:textId="58B83D26" w:rsidR="008E1A3A" w:rsidRPr="00BE3833" w:rsidRDefault="008E1A3A" w:rsidP="00473BA8">
      <w:pPr>
        <w:pStyle w:val="ListParagraph"/>
        <w:spacing w:after="0" w:line="240" w:lineRule="auto"/>
        <w:ind w:left="426"/>
        <w:jc w:val="both"/>
        <w:rPr>
          <w:rFonts w:ascii="Abadi Extra Light" w:hAnsi="Abadi Extra Light" w:cstheme="majorHAnsi"/>
        </w:rPr>
      </w:pPr>
      <w:r w:rsidRPr="00BE3833">
        <w:rPr>
          <w:rFonts w:ascii="Abadi Extra Light" w:hAnsi="Abadi Extra Light" w:cstheme="majorHAnsi"/>
        </w:rPr>
        <w:t xml:space="preserve"> </w:t>
      </w:r>
    </w:p>
    <w:p w14:paraId="18389C95" w14:textId="77777777" w:rsidR="00EE6D07" w:rsidRDefault="00EE6D07" w:rsidP="008E1A3A">
      <w:pPr>
        <w:spacing w:after="0" w:line="240" w:lineRule="auto"/>
        <w:ind w:left="426" w:hanging="426"/>
        <w:jc w:val="both"/>
      </w:pPr>
      <w:r>
        <w:rPr>
          <w:rFonts w:ascii="Abadi Extra Light" w:hAnsi="Abadi Extra Light" w:cstheme="majorHAnsi"/>
        </w:rPr>
        <w:t xml:space="preserve">St Cecilia’s Catholic Primary School </w:t>
      </w:r>
      <w:r>
        <w:t>uses Securus Software to monitor and filter online activity</w:t>
      </w:r>
    </w:p>
    <w:p w14:paraId="53C4C10D" w14:textId="77777777" w:rsidR="00473BA8" w:rsidRDefault="00EE6D07" w:rsidP="00473BA8">
      <w:pPr>
        <w:spacing w:after="0" w:line="240" w:lineRule="auto"/>
        <w:ind w:left="426" w:hanging="426"/>
      </w:pPr>
      <w:r>
        <w:t>protecting students from harmful content and ensuring compliance with</w:t>
      </w:r>
      <w:r w:rsidR="00473BA8">
        <w:t xml:space="preserve"> the</w:t>
      </w:r>
      <w:r>
        <w:t xml:space="preserve"> Department</w:t>
      </w:r>
    </w:p>
    <w:p w14:paraId="2EAFFD1C" w14:textId="77777777" w:rsidR="00473BA8" w:rsidRDefault="00473BA8" w:rsidP="00473BA8">
      <w:pPr>
        <w:spacing w:after="0" w:line="240" w:lineRule="auto"/>
        <w:ind w:left="426" w:hanging="426"/>
        <w:rPr>
          <w:rFonts w:ascii="Abadi Extra Light" w:hAnsi="Abadi Extra Light" w:cstheme="majorHAnsi"/>
        </w:rPr>
      </w:pPr>
      <w:r>
        <w:t xml:space="preserve">of </w:t>
      </w:r>
      <w:r w:rsidR="00EE6D07">
        <w:t>Edu</w:t>
      </w:r>
      <w:r>
        <w:t xml:space="preserve">cation </w:t>
      </w:r>
      <w:r w:rsidR="00EE6D07">
        <w:t>(DfE) safeguarding requirements.</w:t>
      </w:r>
      <w:r>
        <w:t xml:space="preserve"> </w:t>
      </w:r>
      <w:r>
        <w:rPr>
          <w:rFonts w:ascii="Abadi Extra Light" w:hAnsi="Abadi Extra Light" w:cstheme="majorHAnsi"/>
        </w:rPr>
        <w:t>St Cecilia’s Catholic Primary School have a monitoring</w:t>
      </w:r>
    </w:p>
    <w:p w14:paraId="457EE227" w14:textId="77777777" w:rsidR="00473BA8" w:rsidRDefault="00473BA8" w:rsidP="00473BA8">
      <w:pPr>
        <w:spacing w:after="0" w:line="240" w:lineRule="auto"/>
        <w:ind w:left="426" w:hanging="426"/>
      </w:pPr>
      <w:r>
        <w:rPr>
          <w:rFonts w:ascii="Abadi Extra Light" w:hAnsi="Abadi Extra Light" w:cstheme="majorHAnsi"/>
        </w:rPr>
        <w:t xml:space="preserve">and filtering safeguarding team who read and action every pupil alert received </w:t>
      </w:r>
      <w:r>
        <w:t>without delay, or as</w:t>
      </w:r>
    </w:p>
    <w:p w14:paraId="3E9DAED7" w14:textId="4CFDF3CD" w:rsidR="008E1A3A" w:rsidRPr="00473BA8" w:rsidRDefault="00473BA8" w:rsidP="00473BA8">
      <w:pPr>
        <w:spacing w:after="0" w:line="240" w:lineRule="auto"/>
        <w:ind w:left="426" w:hanging="426"/>
      </w:pPr>
      <w:r>
        <w:t>soon as reasonably practicable.</w:t>
      </w:r>
    </w:p>
    <w:p w14:paraId="105140FA" w14:textId="77777777" w:rsidR="008E1A3A" w:rsidRPr="00BE3833" w:rsidRDefault="008E1A3A" w:rsidP="008E1A3A">
      <w:pPr>
        <w:spacing w:after="0" w:line="240" w:lineRule="auto"/>
        <w:ind w:left="426" w:hanging="426"/>
        <w:jc w:val="both"/>
        <w:rPr>
          <w:rFonts w:ascii="Abadi Extra Light" w:hAnsi="Abadi Extra Light" w:cstheme="majorHAnsi"/>
        </w:rPr>
      </w:pPr>
    </w:p>
    <w:p w14:paraId="18367636" w14:textId="67FF1401"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Our school recognises that technology, and risks and harms related to it, evolve and change rapidly. The school will carry out an annual review of our approach to online safety and will conduct a risk assessment which considers and reflects the risks our children face.</w:t>
      </w:r>
      <w:r w:rsidR="00473BA8">
        <w:rPr>
          <w:rFonts w:ascii="Abadi Extra Light" w:hAnsi="Abadi Extra Light" w:cstheme="majorHAnsi"/>
        </w:rPr>
        <w:t xml:space="preserve"> St Cecilia’s Catholic Primary School use the 360 safe online self-review tool.</w:t>
      </w:r>
    </w:p>
    <w:p w14:paraId="7C61C2B7" w14:textId="77777777" w:rsidR="008E1A3A" w:rsidRDefault="008E1A3A" w:rsidP="008E1A3A">
      <w:pPr>
        <w:spacing w:after="0" w:line="240" w:lineRule="auto"/>
        <w:jc w:val="both"/>
        <w:rPr>
          <w:rFonts w:ascii="Abadi Extra Light" w:hAnsi="Abadi Extra Light" w:cstheme="majorHAnsi"/>
        </w:rPr>
      </w:pPr>
    </w:p>
    <w:p w14:paraId="4D77E329" w14:textId="77777777" w:rsidR="008E1A3A" w:rsidRPr="00962D44" w:rsidRDefault="008E1A3A" w:rsidP="008E1A3A">
      <w:pPr>
        <w:spacing w:after="0" w:line="240" w:lineRule="auto"/>
        <w:jc w:val="both"/>
        <w:rPr>
          <w:rFonts w:ascii="Abadi Extra Light" w:hAnsi="Abadi Extra Light" w:cstheme="majorHAnsi"/>
        </w:rPr>
      </w:pPr>
      <w:r w:rsidRPr="00962D44">
        <w:rPr>
          <w:rFonts w:ascii="Abadi Extra Light" w:hAnsi="Abadi Extra Light" w:cstheme="majorHAnsi"/>
        </w:rPr>
        <w:t xml:space="preserve">Our school recognises the significant operational and financial impacts that cyber incidents and attacks can have on schools. Our Governing Body will ensure that the school meets the DfE </w:t>
      </w:r>
      <w:hyperlink r:id="rId88" w:history="1">
        <w:r w:rsidRPr="00962D44">
          <w:rPr>
            <w:rStyle w:val="Hyperlink"/>
            <w:rFonts w:ascii="Abadi Extra Light" w:hAnsi="Abadi Extra Light" w:cstheme="majorHAnsi"/>
            <w:b/>
          </w:rPr>
          <w:t>Meeting digital and technology standards in schools and colleges</w:t>
        </w:r>
      </w:hyperlink>
      <w:r w:rsidRPr="00962D44">
        <w:rPr>
          <w:rFonts w:ascii="Abadi Extra Light" w:hAnsi="Abadi Extra Light" w:cstheme="majorHAnsi"/>
        </w:rPr>
        <w:t xml:space="preserve"> “Cyber security standards”, which includes:</w:t>
      </w:r>
    </w:p>
    <w:p w14:paraId="0B527F54" w14:textId="77777777" w:rsidR="008E1A3A" w:rsidRPr="00962D44" w:rsidRDefault="008E1A3A" w:rsidP="008E1A3A">
      <w:pPr>
        <w:spacing w:after="0" w:line="240" w:lineRule="auto"/>
        <w:jc w:val="both"/>
        <w:rPr>
          <w:rFonts w:ascii="Abadi Extra Light" w:hAnsi="Abadi Extra Light" w:cstheme="majorHAnsi"/>
        </w:rPr>
      </w:pPr>
    </w:p>
    <w:p w14:paraId="76EB6E69"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conducting an annual cyber risk assessment which is reviewed every term</w:t>
      </w:r>
    </w:p>
    <w:p w14:paraId="40F7BB7D"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creating and implementing a cyber awareness plan for staff and students</w:t>
      </w:r>
    </w:p>
    <w:p w14:paraId="7AE0824C"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ensuring that digital technology and data is secured with anti-malware and a firewall</w:t>
      </w:r>
    </w:p>
    <w:p w14:paraId="11F3A04A"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ensuring that user accounts and access privileges are controlled and secure</w:t>
      </w:r>
    </w:p>
    <w:p w14:paraId="4A58E1F7"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lastRenderedPageBreak/>
        <w:t>licensing digital technology and keeping this up to date</w:t>
      </w:r>
    </w:p>
    <w:p w14:paraId="4EE1AB94"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developing and implementing a plan to back up data (which is reviewed every year)</w:t>
      </w:r>
    </w:p>
    <w:p w14:paraId="4280275B"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reporting cyber attacks</w:t>
      </w:r>
    </w:p>
    <w:p w14:paraId="497298B0" w14:textId="77777777" w:rsidR="008E1A3A" w:rsidRPr="00BE3833" w:rsidRDefault="008E1A3A" w:rsidP="008E1A3A">
      <w:pPr>
        <w:spacing w:after="0" w:line="240" w:lineRule="auto"/>
        <w:jc w:val="both"/>
        <w:rPr>
          <w:rFonts w:ascii="Abadi Extra Light" w:hAnsi="Abadi Extra Light" w:cstheme="majorHAnsi"/>
        </w:rPr>
      </w:pPr>
    </w:p>
    <w:p w14:paraId="4C586E7B" w14:textId="77777777" w:rsidR="008E1A3A"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The </w:t>
      </w:r>
      <w:r>
        <w:rPr>
          <w:rFonts w:ascii="Abadi Extra Light" w:hAnsi="Abadi Extra Light" w:cstheme="majorHAnsi"/>
        </w:rPr>
        <w:t>DfE</w:t>
      </w:r>
      <w:r w:rsidRPr="00BE3833">
        <w:rPr>
          <w:rFonts w:ascii="Abadi Extra Light" w:hAnsi="Abadi Extra Light" w:cstheme="majorHAnsi"/>
        </w:rPr>
        <w:t xml:space="preserve"> guidance </w:t>
      </w:r>
      <w:hyperlink r:id="rId89" w:history="1">
        <w:r w:rsidRPr="00BE3833">
          <w:rPr>
            <w:rStyle w:val="Hyperlink"/>
            <w:rFonts w:ascii="Abadi Extra Light" w:hAnsi="Abadi Extra Light" w:cstheme="majorHAnsi"/>
            <w:b/>
          </w:rPr>
          <w:t>Teaching Online Safety in Schools</w:t>
        </w:r>
      </w:hyperlink>
      <w:r w:rsidRPr="00BE3833">
        <w:rPr>
          <w:rFonts w:ascii="Abadi Extra Light" w:hAnsi="Abadi Extra Light" w:cstheme="majorHAnsi"/>
        </w:rPr>
        <w:t xml:space="preserve"> (2023) also outlines how schools can ensure their pupils understand how to stay safe and behave online as part of forthcoming and existing curriculum requirements. </w:t>
      </w:r>
    </w:p>
    <w:p w14:paraId="779336A7" w14:textId="77777777" w:rsidR="008E1A3A" w:rsidRDefault="008E1A3A" w:rsidP="008E1A3A">
      <w:pPr>
        <w:spacing w:after="0" w:line="240" w:lineRule="auto"/>
        <w:jc w:val="both"/>
        <w:rPr>
          <w:rFonts w:ascii="Abadi Extra Light" w:hAnsi="Abadi Extra Light" w:cstheme="majorHAnsi"/>
        </w:rPr>
      </w:pPr>
    </w:p>
    <w:p w14:paraId="65A499EE" w14:textId="77777777" w:rsidR="008E1A3A" w:rsidRPr="00962D44" w:rsidRDefault="008E1A3A" w:rsidP="008E1A3A">
      <w:pPr>
        <w:spacing w:after="0" w:line="240" w:lineRule="auto"/>
        <w:jc w:val="both"/>
        <w:rPr>
          <w:rFonts w:ascii="Abadi Extra Light" w:hAnsi="Abadi Extra Light" w:cstheme="majorHAnsi"/>
        </w:rPr>
      </w:pPr>
      <w:r w:rsidRPr="00962D44">
        <w:rPr>
          <w:rFonts w:ascii="Abadi Extra Light" w:hAnsi="Abadi Extra Light" w:cstheme="majorHAnsi"/>
        </w:rPr>
        <w:t xml:space="preserve">Our school recognises that generative AI platforms are becoming more widespread and commonly used, for example, ChatGPT, Microsoft Co-Pilot, Google Gemini or Adobe Firefly. Our school follows the DfE policy paper </w:t>
      </w:r>
      <w:hyperlink r:id="rId90" w:history="1">
        <w:r w:rsidRPr="00962D44">
          <w:rPr>
            <w:rStyle w:val="Hyperlink"/>
            <w:rFonts w:ascii="Abadi Extra Light" w:hAnsi="Abadi Extra Light" w:cstheme="majorHAnsi"/>
          </w:rPr>
          <w:t>Generative artificial intelligence (AI) in education</w:t>
        </w:r>
      </w:hyperlink>
      <w:r w:rsidRPr="00962D44">
        <w:rPr>
          <w:rFonts w:ascii="Abadi Extra Light" w:hAnsi="Abadi Extra Light" w:cstheme="majorHAnsi"/>
        </w:rPr>
        <w:t>, in particular:</w:t>
      </w:r>
    </w:p>
    <w:p w14:paraId="76B223A3" w14:textId="77777777" w:rsidR="008E1A3A" w:rsidRPr="00962D44" w:rsidRDefault="008E1A3A" w:rsidP="008E1A3A">
      <w:pPr>
        <w:spacing w:after="0" w:line="240" w:lineRule="auto"/>
        <w:jc w:val="both"/>
        <w:rPr>
          <w:rFonts w:ascii="Abadi Extra Light" w:hAnsi="Abadi Extra Light" w:cstheme="majorHAnsi"/>
        </w:rPr>
      </w:pPr>
    </w:p>
    <w:p w14:paraId="2B0E1ECD" w14:textId="77777777" w:rsidR="008E1A3A" w:rsidRPr="00962D44" w:rsidRDefault="008E1A3A" w:rsidP="008E1A3A">
      <w:pPr>
        <w:pStyle w:val="ListParagraph"/>
        <w:numPr>
          <w:ilvl w:val="0"/>
          <w:numId w:val="40"/>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we will talk about the use of these tools with staff, parents and children including their practical use alongside the potential risks (particularly with reference to the risks associated with accuracy of information and the creation of sexualised images and deepfakes using self-generative AI)</w:t>
      </w:r>
    </w:p>
    <w:p w14:paraId="57C0583E" w14:textId="77777777" w:rsidR="008E1A3A" w:rsidRPr="00962D44" w:rsidRDefault="008E1A3A" w:rsidP="008E1A3A">
      <w:pPr>
        <w:pStyle w:val="ListParagraph"/>
        <w:numPr>
          <w:ilvl w:val="0"/>
          <w:numId w:val="40"/>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we are aware that the use of any generative AI in examinations is prohibited and will refer to our Behaviour Policy for any incidents of this nature</w:t>
      </w:r>
    </w:p>
    <w:p w14:paraId="09061E17" w14:textId="77777777" w:rsidR="008E1A3A" w:rsidRPr="00962D44" w:rsidRDefault="008E1A3A" w:rsidP="008E1A3A">
      <w:pPr>
        <w:pStyle w:val="ListParagraph"/>
        <w:numPr>
          <w:ilvl w:val="0"/>
          <w:numId w:val="40"/>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we are conscious that children may have access to apps and exposure to AI creations on devices at home and these experiences may be both positive and negative</w:t>
      </w:r>
    </w:p>
    <w:p w14:paraId="4ABD0A7B" w14:textId="77777777" w:rsidR="008E1A3A" w:rsidRPr="00962D44" w:rsidRDefault="008E1A3A" w:rsidP="008E1A3A">
      <w:pPr>
        <w:spacing w:after="0" w:line="240" w:lineRule="auto"/>
        <w:jc w:val="both"/>
        <w:rPr>
          <w:rFonts w:ascii="Abadi Extra Light" w:hAnsi="Abadi Extra Light" w:cstheme="majorHAnsi"/>
        </w:rPr>
      </w:pPr>
    </w:p>
    <w:p w14:paraId="5147FE61" w14:textId="77777777" w:rsidR="008E1A3A" w:rsidRPr="00C80D53" w:rsidRDefault="008E1A3A" w:rsidP="008E1A3A">
      <w:pPr>
        <w:spacing w:after="0" w:line="240" w:lineRule="auto"/>
        <w:jc w:val="both"/>
        <w:rPr>
          <w:rFonts w:ascii="Abadi Extra Light" w:hAnsi="Abadi Extra Light" w:cstheme="majorHAnsi"/>
        </w:rPr>
      </w:pPr>
      <w:r w:rsidRPr="00962D44">
        <w:rPr>
          <w:rFonts w:ascii="Abadi Extra Light" w:hAnsi="Abadi Extra Light" w:cstheme="majorHAnsi"/>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91" w:anchor="guides" w:history="1">
        <w:r w:rsidRPr="00962D44">
          <w:rPr>
            <w:rStyle w:val="Hyperlink"/>
            <w:rFonts w:ascii="Abadi Extra Light" w:hAnsi="Abadi Extra Light" w:cstheme="majorHAnsi"/>
          </w:rPr>
          <w:t>AI CSAM Guide for Professionals</w:t>
        </w:r>
      </w:hyperlink>
      <w:r w:rsidRPr="00962D44">
        <w:rPr>
          <w:rFonts w:ascii="Abadi Extra Light" w:hAnsi="Abadi Extra Light" w:cstheme="majorHAnsi"/>
        </w:rPr>
        <w:t xml:space="preserve"> for further guidance. We share more detail and clarity about generative AI in our Online Safety policy, including the approach to the use of generative AI in our school.</w:t>
      </w:r>
    </w:p>
    <w:p w14:paraId="51F6A614" w14:textId="77777777" w:rsidR="008E1A3A" w:rsidRPr="00BE3833" w:rsidRDefault="008E1A3A" w:rsidP="008E1A3A">
      <w:pPr>
        <w:spacing w:after="0" w:line="240" w:lineRule="auto"/>
        <w:jc w:val="both"/>
        <w:rPr>
          <w:rFonts w:ascii="Abadi Extra Light" w:hAnsi="Abadi Extra Light" w:cstheme="majorHAnsi"/>
        </w:rPr>
      </w:pPr>
    </w:p>
    <w:p w14:paraId="7E4E3B1B" w14:textId="77777777" w:rsidR="008E1A3A" w:rsidRPr="00FD4C60"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Where children are asked to learn online at home, our school ensures this is done safely by referencing key guidance such as </w:t>
      </w:r>
      <w:hyperlink r:id="rId92" w:history="1">
        <w:r w:rsidRPr="00BE3833">
          <w:rPr>
            <w:rStyle w:val="Hyperlink"/>
            <w:rFonts w:ascii="Abadi Extra Light" w:eastAsia="Times New Roman" w:hAnsi="Abadi Extra Light" w:cstheme="majorHAnsi"/>
            <w:b/>
            <w:lang w:eastAsia="en-GB"/>
          </w:rPr>
          <w:t>Providing remote education: guidance for schools</w:t>
        </w:r>
      </w:hyperlink>
      <w:r w:rsidRPr="00BE3833">
        <w:rPr>
          <w:rFonts w:ascii="Abadi Extra Light" w:eastAsia="Times New Roman" w:hAnsi="Abadi Extra Light" w:cstheme="majorHAnsi"/>
          <w:b/>
          <w:lang w:eastAsia="en-GB"/>
        </w:rPr>
        <w:t xml:space="preserve">, </w:t>
      </w:r>
      <w:hyperlink r:id="rId93" w:history="1">
        <w:r w:rsidRPr="00BE3833">
          <w:rPr>
            <w:rStyle w:val="Hyperlink"/>
            <w:rFonts w:ascii="Abadi Extra Light" w:eastAsia="Times New Roman" w:hAnsi="Abadi Extra Light" w:cstheme="majorHAnsi"/>
            <w:b/>
            <w:lang w:eastAsia="en-GB"/>
          </w:rPr>
          <w:t>Safeguarding and remote education</w:t>
        </w:r>
      </w:hyperlink>
      <w:r w:rsidRPr="00BE3833">
        <w:rPr>
          <w:rFonts w:ascii="Abadi Extra Light" w:eastAsia="Times New Roman" w:hAnsi="Abadi Extra Light" w:cstheme="majorHAnsi"/>
          <w:color w:val="0000FF"/>
          <w:lang w:eastAsia="en-GB"/>
        </w:rPr>
        <w:t xml:space="preserve"> </w:t>
      </w:r>
      <w:r w:rsidRPr="00BE3833">
        <w:rPr>
          <w:rFonts w:ascii="Abadi Extra Light" w:eastAsia="Times New Roman" w:hAnsi="Abadi Extra Light" w:cstheme="majorHAnsi"/>
          <w:lang w:eastAsia="en-GB"/>
        </w:rPr>
        <w:t xml:space="preserve">and advice from </w:t>
      </w:r>
      <w:hyperlink r:id="rId94" w:history="1">
        <w:r>
          <w:rPr>
            <w:rStyle w:val="Hyperlink"/>
            <w:rFonts w:ascii="Abadi Extra Light" w:eastAsia="Times New Roman" w:hAnsi="Abadi Extra Light" w:cstheme="majorHAnsi"/>
            <w:b/>
            <w:lang w:eastAsia="en-GB"/>
          </w:rPr>
          <w:t>LGfL</w:t>
        </w:r>
      </w:hyperlink>
      <w:r w:rsidRPr="00FD4C60">
        <w:rPr>
          <w:rFonts w:ascii="Abadi Extra Light" w:eastAsia="Times New Roman" w:hAnsi="Abadi Extra Light" w:cstheme="majorHAnsi"/>
          <w:lang w:eastAsia="en-GB"/>
        </w:rPr>
        <w:t>.</w:t>
      </w:r>
    </w:p>
    <w:p w14:paraId="11ACCAF2" w14:textId="77777777" w:rsidR="008E1A3A" w:rsidRDefault="008E1A3A" w:rsidP="00A42B3D">
      <w:pPr>
        <w:spacing w:after="0" w:line="240" w:lineRule="auto"/>
        <w:jc w:val="both"/>
      </w:pPr>
    </w:p>
    <w:p w14:paraId="4376A26B" w14:textId="2BB56F6F" w:rsidR="003A1FF0" w:rsidRDefault="003A1FF0" w:rsidP="003A1FF0">
      <w:pPr>
        <w:spacing w:after="0" w:line="240" w:lineRule="auto"/>
        <w:jc w:val="both"/>
        <w:rPr>
          <w:rFonts w:ascii="Calibri" w:hAnsi="Calibri" w:cs="Calibri"/>
        </w:rPr>
      </w:pPr>
      <w:bookmarkStart w:id="12" w:name="_Hlk76378182"/>
      <w:bookmarkStart w:id="13" w:name="_Toc390025975"/>
    </w:p>
    <w:p w14:paraId="57716915" w14:textId="77777777" w:rsidR="003A1FF0" w:rsidRPr="00420097" w:rsidRDefault="003A1FF0" w:rsidP="003A1FF0">
      <w:pPr>
        <w:spacing w:after="0" w:line="240" w:lineRule="auto"/>
        <w:jc w:val="both"/>
        <w:rPr>
          <w:rFonts w:ascii="Calibri" w:hAnsi="Calibri" w:cs="Calibri"/>
        </w:rPr>
      </w:pPr>
    </w:p>
    <w:bookmarkEnd w:id="12"/>
    <w:p w14:paraId="47F59BB6" w14:textId="2ECAE843" w:rsidR="0033684E" w:rsidRPr="005D07EE" w:rsidRDefault="0033684E" w:rsidP="008E1A3A">
      <w:pPr>
        <w:numPr>
          <w:ilvl w:val="0"/>
          <w:numId w:val="9"/>
        </w:numPr>
        <w:spacing w:after="0" w:line="240" w:lineRule="auto"/>
        <w:ind w:hanging="502"/>
        <w:jc w:val="both"/>
        <w:rPr>
          <w:b/>
          <w:bCs/>
          <w:iCs/>
          <w:sz w:val="24"/>
        </w:rPr>
      </w:pPr>
      <w:r w:rsidRPr="005D07EE">
        <w:rPr>
          <w:b/>
          <w:bCs/>
          <w:iCs/>
          <w:sz w:val="24"/>
        </w:rPr>
        <w:t>Children requiring mental health support</w:t>
      </w:r>
    </w:p>
    <w:p w14:paraId="393D11F4" w14:textId="484DA7B2" w:rsidR="0033684E" w:rsidRPr="005D07EE" w:rsidRDefault="0033684E" w:rsidP="0033684E">
      <w:pPr>
        <w:spacing w:after="0" w:line="240" w:lineRule="auto"/>
        <w:jc w:val="both"/>
        <w:rPr>
          <w:bCs/>
          <w:iCs/>
        </w:rPr>
      </w:pPr>
    </w:p>
    <w:p w14:paraId="7D858E42" w14:textId="2A97C379" w:rsidR="006E14FD" w:rsidRDefault="00DB3285" w:rsidP="0033684E">
      <w:pPr>
        <w:spacing w:after="0" w:line="240" w:lineRule="auto"/>
        <w:jc w:val="both"/>
      </w:pPr>
      <w:r w:rsidRPr="005D07EE">
        <w:rPr>
          <w:bCs/>
          <w:iCs/>
        </w:rPr>
        <w:t>Our school recognises that it has an important role to play in supporting the mental health and wellbeing of our students. We also recognise that in some cases, mental health problems can be an indicator that a child has suffered, or is at risk of suffering abuse, neglect o</w:t>
      </w:r>
      <w:r w:rsidR="00E30852">
        <w:rPr>
          <w:bCs/>
          <w:iCs/>
        </w:rPr>
        <w:t>r</w:t>
      </w:r>
      <w:r w:rsidRPr="005D07EE">
        <w:rPr>
          <w:bCs/>
          <w:iCs/>
        </w:rPr>
        <w:t xml:space="preserve"> exploitation.</w:t>
      </w:r>
      <w:r w:rsidR="00962D44" w:rsidRPr="00962D44">
        <w:rPr>
          <w:rFonts w:ascii="Abadi Extra Light" w:hAnsi="Abadi Extra Light" w:cstheme="majorHAnsi"/>
          <w:bCs/>
          <w:iCs/>
        </w:rPr>
        <w:t xml:space="preserve"> </w:t>
      </w:r>
      <w:r w:rsidR="00962D44" w:rsidRPr="00FD4C60">
        <w:rPr>
          <w:rFonts w:ascii="Abadi Extra Light" w:hAnsi="Abadi Extra Light" w:cstheme="majorHAnsi"/>
          <w:bCs/>
          <w:iCs/>
        </w:rPr>
        <w:t>Staff are aware of the clear systems and processes in place for identifying possible mental health problems, including routes to escalate and clear referral and accountability systems.</w:t>
      </w:r>
      <w:r w:rsidRPr="005D07EE">
        <w:rPr>
          <w:bCs/>
          <w:iCs/>
        </w:rPr>
        <w:t xml:space="preserve"> The designated safeguarding lead will regularly liaise with the mental health lead where safeguarding concerns are linked to mental health to ensure there is an effective and appropriate response by school. </w:t>
      </w:r>
      <w:bookmarkStart w:id="14" w:name="_Hlk82421352"/>
      <w:r w:rsidR="008143AC">
        <w:t xml:space="preserve">Within our school, we adopt a whole-school approach to mental health and wellbeing, promoting positive mental health, wellbeing, and resilience across the entire school community. This approach is fully aligned with our school Mental Health Policy, ensuring that strategies such as ROAR and Zones of Regulation are implemented consistently to identify needs, provide support, and develop students’ emotional skills. </w:t>
      </w:r>
      <w:r w:rsidR="00245230" w:rsidRPr="00D4365B">
        <w:rPr>
          <w:bCs/>
          <w:iCs/>
        </w:rPr>
        <w:t>Our school has a whole school approach to mental health</w:t>
      </w:r>
      <w:r w:rsidR="006E14FD" w:rsidRPr="00D4365B">
        <w:rPr>
          <w:bCs/>
          <w:iCs/>
        </w:rPr>
        <w:t xml:space="preserve"> developed by Liverpool Learning partnership</w:t>
      </w:r>
      <w:r w:rsidR="00245230" w:rsidRPr="00D4365B">
        <w:rPr>
          <w:bCs/>
          <w:iCs/>
        </w:rPr>
        <w:t xml:space="preserve">. </w:t>
      </w:r>
      <w:r w:rsidR="00D4365B" w:rsidRPr="00D4365B">
        <w:rPr>
          <w:bCs/>
          <w:iCs/>
        </w:rPr>
        <w:t>All staff have received ROAR response training and promote the techniques across the school.</w:t>
      </w:r>
      <w:r w:rsidR="00D4365B" w:rsidRPr="00D4365B">
        <w:t xml:space="preserve"> </w:t>
      </w:r>
      <w:r w:rsidR="00D4365B" w:rsidRPr="00D4365B">
        <w:rPr>
          <w:rStyle w:val="Strong"/>
        </w:rPr>
        <w:t>ROAR</w:t>
      </w:r>
      <w:r w:rsidR="00D4365B" w:rsidRPr="00D4365B">
        <w:t xml:space="preserve"> provides the school’s first response for the rapid identification of mental health needs. </w:t>
      </w:r>
      <w:r w:rsidR="00D4365B" w:rsidRPr="00D4365B">
        <w:rPr>
          <w:rStyle w:val="Strong"/>
        </w:rPr>
        <w:t>Zones of Regulation</w:t>
      </w:r>
      <w:r w:rsidR="00D4365B" w:rsidRPr="00D4365B">
        <w:t xml:space="preserve"> supports these needs by equipping students with tools and strategies to manage their emotions independently, fostering essential life skills.</w:t>
      </w:r>
    </w:p>
    <w:p w14:paraId="2C9775C5" w14:textId="77777777" w:rsidR="00D4365B" w:rsidRPr="00D4365B" w:rsidRDefault="00D4365B" w:rsidP="0033684E">
      <w:pPr>
        <w:spacing w:after="0" w:line="240" w:lineRule="auto"/>
        <w:jc w:val="both"/>
        <w:rPr>
          <w:bCs/>
          <w:iCs/>
        </w:rPr>
      </w:pPr>
    </w:p>
    <w:p w14:paraId="2C6B12C4" w14:textId="7BAFE705" w:rsidR="00F611CC" w:rsidRDefault="00245230" w:rsidP="0033684E">
      <w:pPr>
        <w:spacing w:after="0" w:line="240" w:lineRule="auto"/>
        <w:jc w:val="both"/>
        <w:rPr>
          <w:bCs/>
          <w:iCs/>
        </w:rPr>
      </w:pPr>
      <w:r w:rsidRPr="00D4365B">
        <w:rPr>
          <w:bCs/>
          <w:iCs/>
        </w:rPr>
        <w:lastRenderedPageBreak/>
        <w:t>Referrals are made by</w:t>
      </w:r>
      <w:r w:rsidR="00D4365B" w:rsidRPr="00D4365B">
        <w:rPr>
          <w:bCs/>
          <w:iCs/>
        </w:rPr>
        <w:t xml:space="preserve"> the Mental Health Lead </w:t>
      </w:r>
      <w:r w:rsidRPr="00D4365B">
        <w:rPr>
          <w:bCs/>
          <w:iCs/>
        </w:rPr>
        <w:t>for children in need of further support.</w:t>
      </w:r>
      <w:r w:rsidR="006E14FD" w:rsidRPr="00D4365B">
        <w:rPr>
          <w:bCs/>
          <w:iCs/>
        </w:rPr>
        <w:t xml:space="preserve"> </w:t>
      </w:r>
      <w:bookmarkEnd w:id="14"/>
    </w:p>
    <w:p w14:paraId="194E5CD6" w14:textId="77777777" w:rsidR="00D4365B" w:rsidRDefault="00D4365B" w:rsidP="0033684E">
      <w:pPr>
        <w:spacing w:after="0" w:line="240" w:lineRule="auto"/>
        <w:jc w:val="both"/>
        <w:rPr>
          <w:bCs/>
          <w:iCs/>
        </w:rPr>
      </w:pPr>
    </w:p>
    <w:p w14:paraId="1CC1B3BF" w14:textId="16EF31B8" w:rsidR="00962D44" w:rsidRPr="00BE3833" w:rsidRDefault="00962D44" w:rsidP="00962D44">
      <w:pPr>
        <w:spacing w:after="0" w:line="240" w:lineRule="auto"/>
        <w:jc w:val="both"/>
        <w:rPr>
          <w:rFonts w:ascii="Abadi Extra Light" w:hAnsi="Abadi Extra Light" w:cstheme="majorHAnsi"/>
          <w:bCs/>
          <w:iCs/>
        </w:rPr>
      </w:pPr>
      <w:r w:rsidRPr="00FD4C60">
        <w:rPr>
          <w:rFonts w:ascii="Abadi Extra Light" w:hAnsi="Abadi Extra Light" w:cstheme="majorHAnsi"/>
          <w:bCs/>
          <w:iCs/>
        </w:rPr>
        <w:t xml:space="preserve">Our Senior Mental Health Lead </w:t>
      </w:r>
      <w:r w:rsidR="008143AC" w:rsidRPr="00FD4C60">
        <w:rPr>
          <w:rFonts w:ascii="Abadi Extra Light" w:hAnsi="Abadi Extra Light" w:cstheme="majorHAnsi"/>
          <w:bCs/>
          <w:iCs/>
        </w:rPr>
        <w:t>is</w:t>
      </w:r>
      <w:r w:rsidR="008143AC">
        <w:rPr>
          <w:rFonts w:ascii="Abadi Extra Light" w:hAnsi="Abadi Extra Light" w:cstheme="majorHAnsi"/>
          <w:bCs/>
          <w:iCs/>
        </w:rPr>
        <w:t xml:space="preserve">: </w:t>
      </w:r>
      <w:r>
        <w:rPr>
          <w:rFonts w:ascii="Abadi Extra Light" w:hAnsi="Abadi Extra Light" w:cstheme="majorHAnsi"/>
          <w:bCs/>
          <w:iCs/>
        </w:rPr>
        <w:t>Ms A Lea Deputy Headteacher</w:t>
      </w:r>
    </w:p>
    <w:p w14:paraId="2AEFC088" w14:textId="77777777" w:rsidR="0033684E" w:rsidRPr="0033684E" w:rsidRDefault="0033684E" w:rsidP="0033684E">
      <w:pPr>
        <w:spacing w:after="0" w:line="240" w:lineRule="auto"/>
        <w:jc w:val="both"/>
        <w:rPr>
          <w:bCs/>
          <w:iCs/>
        </w:rPr>
      </w:pPr>
    </w:p>
    <w:bookmarkEnd w:id="13"/>
    <w:p w14:paraId="2436A30D" w14:textId="77777777" w:rsidR="00D13F3D" w:rsidRDefault="00D13F3D" w:rsidP="00D13F3D">
      <w:pPr>
        <w:numPr>
          <w:ilvl w:val="0"/>
          <w:numId w:val="9"/>
        </w:numPr>
        <w:spacing w:after="0" w:line="240" w:lineRule="auto"/>
        <w:ind w:left="360" w:hanging="502"/>
        <w:jc w:val="both"/>
        <w:rPr>
          <w:rFonts w:ascii="Abadi" w:hAnsi="Abadi" w:cstheme="majorHAnsi"/>
          <w:bCs/>
          <w:iCs/>
          <w:sz w:val="24"/>
        </w:rPr>
      </w:pPr>
      <w:r w:rsidRPr="00F51816">
        <w:rPr>
          <w:rFonts w:ascii="Abadi" w:hAnsi="Abadi" w:cstheme="majorHAnsi"/>
          <w:bCs/>
          <w:iCs/>
          <w:sz w:val="24"/>
        </w:rPr>
        <w:t>Monitoring attendance</w:t>
      </w:r>
    </w:p>
    <w:p w14:paraId="3A80DE99" w14:textId="77777777" w:rsidR="00D13F3D" w:rsidRPr="00F51816" w:rsidRDefault="00D13F3D" w:rsidP="00D13F3D">
      <w:pPr>
        <w:spacing w:after="0" w:line="240" w:lineRule="auto"/>
        <w:ind w:left="360"/>
        <w:jc w:val="both"/>
        <w:rPr>
          <w:rFonts w:ascii="Abadi" w:hAnsi="Abadi" w:cstheme="majorHAnsi"/>
          <w:bCs/>
          <w:iCs/>
          <w:sz w:val="24"/>
        </w:rPr>
      </w:pPr>
    </w:p>
    <w:p w14:paraId="4C7D65A9" w14:textId="3943F911" w:rsidR="00962D44" w:rsidRPr="00D13F3D" w:rsidRDefault="00962D44" w:rsidP="00D13F3D">
      <w:pPr>
        <w:spacing w:after="0" w:line="240" w:lineRule="auto"/>
        <w:jc w:val="both"/>
        <w:rPr>
          <w:rFonts w:ascii="Abadi Extra Light" w:hAnsi="Abadi Extra Light" w:cstheme="majorHAnsi"/>
        </w:rPr>
      </w:pPr>
      <w:r w:rsidRPr="00D13F3D">
        <w:rPr>
          <w:rFonts w:ascii="Abadi Extra Light" w:hAnsi="Abadi Extra Light" w:cstheme="majorHAnsi"/>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01B1D792" w14:textId="77777777" w:rsidR="00962D44" w:rsidRDefault="00962D44" w:rsidP="00962D44">
      <w:pPr>
        <w:spacing w:after="0" w:line="240" w:lineRule="auto"/>
        <w:jc w:val="both"/>
        <w:rPr>
          <w:rFonts w:ascii="Abadi Extra Light" w:hAnsi="Abadi Extra Light" w:cstheme="majorHAnsi"/>
        </w:rPr>
      </w:pPr>
    </w:p>
    <w:p w14:paraId="1EA7A0FB" w14:textId="71530C20" w:rsidR="00962D44" w:rsidRPr="00FD4C60" w:rsidRDefault="00962D44" w:rsidP="00962D44">
      <w:pPr>
        <w:spacing w:after="0" w:line="240" w:lineRule="auto"/>
        <w:jc w:val="both"/>
        <w:rPr>
          <w:rFonts w:ascii="Abadi Extra Light" w:hAnsi="Abadi Extra Light" w:cstheme="majorHAnsi"/>
        </w:rPr>
      </w:pPr>
      <w:r w:rsidRPr="00BE3833">
        <w:rPr>
          <w:rFonts w:ascii="Abadi Extra Light" w:hAnsi="Abadi Extra Light" w:cstheme="majorHAnsi"/>
        </w:rPr>
        <w:t xml:space="preserve">Local Authority guidance and procedures will be followed for dealing with a child who is missing from education, particularly on repeated occasions or if a child suddenly stops attending. The school will follow </w:t>
      </w:r>
      <w:r w:rsidRPr="008143AC">
        <w:rPr>
          <w:rFonts w:ascii="Abadi Extra Light" w:hAnsi="Abadi Extra Light" w:cstheme="majorHAnsi"/>
        </w:rPr>
        <w:t xml:space="preserve">the pan-Merseyside </w:t>
      </w:r>
      <w:r w:rsidRPr="00BE3833">
        <w:rPr>
          <w:rFonts w:ascii="Abadi Extra Light" w:hAnsi="Abadi Extra Light" w:cstheme="majorHAnsi"/>
        </w:rPr>
        <w:t xml:space="preserve">missing children protocol. For those children and families who have chronic poor attendance or severe or persistent absenteeism, school will consider whether educational neglect is present and whether a referral to children’s services is required, or whether the school should seek consent to begin </w:t>
      </w:r>
      <w:r w:rsidRPr="00151BF4">
        <w:rPr>
          <w:rFonts w:ascii="Abadi Extra Light" w:hAnsi="Abadi Extra Light" w:cstheme="majorHAnsi"/>
        </w:rPr>
        <w:t xml:space="preserve">an </w:t>
      </w:r>
      <w:r w:rsidRPr="00D13F3D">
        <w:rPr>
          <w:rFonts w:ascii="Abadi Extra Light" w:hAnsi="Abadi Extra Light" w:cstheme="majorHAnsi"/>
        </w:rPr>
        <w:t>Early Help / Family Help Assessment</w:t>
      </w:r>
      <w:r w:rsidRPr="00BE3833">
        <w:rPr>
          <w:rFonts w:ascii="Abadi Extra Light" w:hAnsi="Abadi Extra Light" w:cstheme="majorHAnsi"/>
        </w:rPr>
        <w:t xml:space="preserve"> in order to coordinate a multi-agency plan of support for the child and family. School will ensure that our response is in line with </w:t>
      </w:r>
      <w:hyperlink r:id="rId95" w:history="1">
        <w:r w:rsidRPr="00BE3833">
          <w:rPr>
            <w:rStyle w:val="Hyperlink"/>
            <w:rFonts w:ascii="Abadi Extra Light" w:hAnsi="Abadi Extra Light" w:cstheme="majorHAnsi"/>
            <w:b/>
          </w:rPr>
          <w:t>Working together to improve school attendance</w:t>
        </w:r>
      </w:hyperlink>
      <w:r w:rsidRPr="00BE3833">
        <w:rPr>
          <w:rFonts w:ascii="Abadi Extra Light" w:hAnsi="Abadi Extra Light" w:cstheme="majorHAnsi"/>
          <w:b/>
        </w:rPr>
        <w:t xml:space="preserve"> </w:t>
      </w:r>
      <w:r>
        <w:rPr>
          <w:rFonts w:ascii="Abadi Extra Light" w:hAnsi="Abadi Extra Light" w:cstheme="majorHAnsi"/>
        </w:rPr>
        <w:t>DfE</w:t>
      </w:r>
      <w:r w:rsidRPr="00BE3833">
        <w:rPr>
          <w:rFonts w:ascii="Abadi Extra Light" w:hAnsi="Abadi Extra Light" w:cstheme="majorHAnsi"/>
        </w:rPr>
        <w:t xml:space="preserve"> </w:t>
      </w:r>
      <w:r w:rsidRPr="00FD4C60">
        <w:rPr>
          <w:rFonts w:ascii="Abadi Extra Light" w:hAnsi="Abadi Extra Light" w:cstheme="majorHAnsi"/>
        </w:rPr>
        <w:t>2022 (updated 2024).</w:t>
      </w:r>
    </w:p>
    <w:p w14:paraId="1FD785B8" w14:textId="77777777" w:rsidR="00962D44" w:rsidRPr="00FD4C60" w:rsidRDefault="00962D44" w:rsidP="00962D44">
      <w:pPr>
        <w:spacing w:after="0" w:line="240" w:lineRule="auto"/>
        <w:jc w:val="both"/>
        <w:rPr>
          <w:rFonts w:ascii="Abadi Extra Light" w:hAnsi="Abadi Extra Light" w:cstheme="majorHAnsi"/>
        </w:rPr>
      </w:pPr>
    </w:p>
    <w:p w14:paraId="7BE25879" w14:textId="77777777" w:rsidR="008143AC" w:rsidRDefault="00962D44" w:rsidP="00962D44">
      <w:pPr>
        <w:spacing w:after="0" w:line="240" w:lineRule="auto"/>
        <w:jc w:val="both"/>
        <w:rPr>
          <w:rFonts w:ascii="Abadi Extra Light" w:hAnsi="Abadi Extra Light" w:cstheme="majorHAnsi"/>
        </w:rPr>
      </w:pPr>
      <w:r w:rsidRPr="00FD4C60">
        <w:rPr>
          <w:rFonts w:ascii="Abadi Extra Light" w:hAnsi="Abadi Extra Light" w:cstheme="majorHAnsi"/>
        </w:rPr>
        <w:t>Attendance will be closely monitored. In line with the school’s attendance policy, the attendance of children with known welfare and attendance concerns will be monitored closely, particularly those with unexplainable and/or persistent and severe absences, or if a child suddenly stops attending. Schools should also scrutinise the attendance of off-site provision to ensure</w:t>
      </w:r>
      <w:r w:rsidRPr="00BE3833">
        <w:rPr>
          <w:rFonts w:ascii="Abadi Extra Light" w:hAnsi="Abadi Extra Light" w:cstheme="majorHAnsi"/>
        </w:rPr>
        <w:t xml:space="preserve"> children are attending and are safe. Similarly, the attendance of children who are vulnerable or with known welfare and safeguarding concerns such as children who have a child protection plan, a child in need, are Children Looked After and/or SEN will be rigorously monitored on a daily and weekly basis. The child’s social worker will be informed immediately when there are unexplained absences or attendance concerns. </w:t>
      </w:r>
    </w:p>
    <w:p w14:paraId="1D709962" w14:textId="77777777" w:rsidR="008143AC" w:rsidRDefault="008143AC" w:rsidP="00962D44">
      <w:pPr>
        <w:spacing w:after="0" w:line="240" w:lineRule="auto"/>
        <w:jc w:val="both"/>
        <w:rPr>
          <w:rFonts w:ascii="Abadi Extra Light" w:hAnsi="Abadi Extra Light" w:cstheme="majorHAnsi"/>
        </w:rPr>
      </w:pPr>
    </w:p>
    <w:p w14:paraId="2A31A7BB" w14:textId="4F188CE7" w:rsidR="00962D44" w:rsidRPr="002365E8" w:rsidRDefault="00962D44" w:rsidP="00962D44">
      <w:pPr>
        <w:spacing w:after="0" w:line="240" w:lineRule="auto"/>
        <w:jc w:val="both"/>
        <w:rPr>
          <w:rFonts w:ascii="Abadi Extra Light" w:hAnsi="Abadi Extra Light" w:cstheme="majorHAnsi"/>
          <w:color w:val="EE0000"/>
        </w:rPr>
      </w:pPr>
      <w:r w:rsidRPr="00D13F3D">
        <w:rPr>
          <w:rFonts w:ascii="Abadi Extra Light" w:hAnsi="Abadi Extra Light" w:cstheme="majorHAnsi"/>
        </w:rPr>
        <w:t>In line with the EYFS statutory framework, children that are not yet statutory school age will also be contacted on their first day of absence, and particularly if the child is absent for a prolonged period of time. This is reflected within our attendance policy.</w:t>
      </w:r>
    </w:p>
    <w:p w14:paraId="4DFC7A23" w14:textId="77777777" w:rsidR="00962D44" w:rsidRPr="00BE3833" w:rsidRDefault="00962D44" w:rsidP="00962D44">
      <w:pPr>
        <w:spacing w:after="0" w:line="240" w:lineRule="auto"/>
        <w:jc w:val="both"/>
        <w:rPr>
          <w:rFonts w:ascii="Abadi Extra Light" w:hAnsi="Abadi Extra Light" w:cstheme="majorHAnsi"/>
        </w:rPr>
      </w:pPr>
    </w:p>
    <w:p w14:paraId="69E67C4F" w14:textId="77777777" w:rsidR="00962D44" w:rsidRPr="00BE3833" w:rsidRDefault="00962D44" w:rsidP="00962D44">
      <w:pPr>
        <w:spacing w:after="0" w:line="240" w:lineRule="auto"/>
        <w:jc w:val="both"/>
        <w:rPr>
          <w:rFonts w:ascii="Abadi Extra Light" w:hAnsi="Abadi Extra Light" w:cstheme="majorHAnsi"/>
        </w:rPr>
      </w:pPr>
      <w:r w:rsidRPr="00BE3833">
        <w:rPr>
          <w:rFonts w:ascii="Abadi Extra Light" w:hAnsi="Abadi Extra Light" w:cstheme="majorHAnsi"/>
        </w:rPr>
        <w:t>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The timing for this home visit will be determined on a case by case basis. The school will seek to ensure it has at least three emergency contacts for each family and consider what urgent action it may need to take when a vulnerable child and family are not contactable and the child has not attended school. Where necessary, this may include reporting the child missing to the police. The school will ensure it is aware, in advance, of any difficulties in accessing the premises of a child’s family home.</w:t>
      </w:r>
    </w:p>
    <w:p w14:paraId="4A3BDC9B" w14:textId="77777777" w:rsidR="00962D44" w:rsidRPr="00BE3833" w:rsidRDefault="00962D44" w:rsidP="00962D44">
      <w:pPr>
        <w:spacing w:after="0" w:line="240" w:lineRule="auto"/>
        <w:jc w:val="both"/>
        <w:rPr>
          <w:rFonts w:ascii="Abadi Extra Light" w:hAnsi="Abadi Extra Light" w:cstheme="majorHAnsi"/>
        </w:rPr>
      </w:pPr>
    </w:p>
    <w:p w14:paraId="758B1473" w14:textId="77777777" w:rsidR="00962D44" w:rsidRPr="00BE3833" w:rsidRDefault="00962D44" w:rsidP="00962D44">
      <w:pPr>
        <w:spacing w:after="0" w:line="240" w:lineRule="auto"/>
        <w:jc w:val="both"/>
        <w:rPr>
          <w:rFonts w:ascii="Abadi Extra Light" w:hAnsi="Abadi Extra Light" w:cstheme="majorHAnsi"/>
        </w:rPr>
      </w:pPr>
      <w:r w:rsidRPr="00BE3833">
        <w:rPr>
          <w:rFonts w:ascii="Abadi Extra Light" w:hAnsi="Abadi Extra Light" w:cstheme="majorHAnsi"/>
        </w:rPr>
        <w:t>Due to the clear link between attendance and safeguarding, the Designated Safeguarding Lead and Designated Attendance Lead will meet regularly in order to analyse and discuss data and agree future action in respect of vulnerable children.</w:t>
      </w:r>
    </w:p>
    <w:p w14:paraId="739C806D" w14:textId="77777777" w:rsidR="00962D44" w:rsidRPr="00BE3833" w:rsidRDefault="00962D44" w:rsidP="00962D44">
      <w:pPr>
        <w:spacing w:after="0" w:line="240" w:lineRule="auto"/>
        <w:jc w:val="both"/>
        <w:rPr>
          <w:rFonts w:ascii="Abadi Extra Light" w:hAnsi="Abadi Extra Light" w:cstheme="majorHAnsi"/>
        </w:rPr>
      </w:pPr>
    </w:p>
    <w:p w14:paraId="55F7D127" w14:textId="77777777" w:rsidR="00962D44" w:rsidRPr="00BE3833" w:rsidRDefault="00962D44" w:rsidP="00962D44">
      <w:pPr>
        <w:spacing w:after="0" w:line="240" w:lineRule="auto"/>
        <w:jc w:val="both"/>
        <w:rPr>
          <w:rFonts w:ascii="Abadi Extra Light" w:hAnsi="Abadi Extra Light" w:cstheme="majorHAnsi"/>
        </w:rPr>
      </w:pPr>
      <w:r w:rsidRPr="00BE3833">
        <w:rPr>
          <w:rFonts w:ascii="Abadi Extra Light" w:hAnsi="Abadi Extra Light" w:cstheme="majorHAnsi"/>
        </w:rPr>
        <w:lastRenderedPageBreak/>
        <w:t>It is essential that all staff are alert to signs to look out for and the individual triggers to be aware of when considering the risks of potential safeguarding concerns such as travelling to conflict zones, Female Genital Mutilation and forced marriage.</w:t>
      </w:r>
    </w:p>
    <w:p w14:paraId="1F1FB33D" w14:textId="77777777" w:rsidR="00962D44" w:rsidRPr="00BE3833" w:rsidRDefault="00962D44" w:rsidP="00962D44">
      <w:pPr>
        <w:spacing w:after="0" w:line="240" w:lineRule="auto"/>
        <w:jc w:val="both"/>
        <w:rPr>
          <w:rFonts w:ascii="Abadi Extra Light" w:hAnsi="Abadi Extra Light" w:cstheme="majorHAnsi"/>
        </w:rPr>
      </w:pPr>
    </w:p>
    <w:p w14:paraId="1E2BFE7C" w14:textId="77777777" w:rsidR="00962D44" w:rsidRPr="00BE3833" w:rsidRDefault="00962D44" w:rsidP="00962D44">
      <w:pPr>
        <w:spacing w:after="0" w:line="240" w:lineRule="auto"/>
        <w:jc w:val="both"/>
        <w:rPr>
          <w:rFonts w:ascii="Abadi Extra Light" w:hAnsi="Abadi Extra Light" w:cstheme="majorHAnsi"/>
        </w:rPr>
      </w:pPr>
      <w:r w:rsidRPr="00BE3833">
        <w:rPr>
          <w:rFonts w:ascii="Abadi Extra Light" w:hAnsi="Abadi Extra Light" w:cstheme="majorHAnsi"/>
        </w:rPr>
        <w:t xml:space="preserve">Where children are experiencing social, emotional or mental health issues and this is impacting on their attendance, school will refer to </w:t>
      </w:r>
      <w:r>
        <w:rPr>
          <w:rFonts w:ascii="Abadi Extra Light" w:hAnsi="Abadi Extra Light" w:cstheme="majorHAnsi"/>
        </w:rPr>
        <w:t>DfE</w:t>
      </w:r>
      <w:r w:rsidRPr="00BE3833">
        <w:rPr>
          <w:rFonts w:ascii="Abadi Extra Light" w:hAnsi="Abadi Extra Light" w:cstheme="majorHAnsi"/>
        </w:rPr>
        <w:t xml:space="preserve"> guidance </w:t>
      </w:r>
      <w:hyperlink r:id="rId96" w:history="1">
        <w:r w:rsidRPr="00BE3833">
          <w:rPr>
            <w:rStyle w:val="Hyperlink"/>
            <w:rFonts w:ascii="Abadi Extra Light" w:hAnsi="Abadi Extra Light" w:cstheme="majorHAnsi"/>
            <w:b/>
          </w:rPr>
          <w:t>Mental health issues affecting a pupil’s attendance: guidance for schools</w:t>
        </w:r>
      </w:hyperlink>
      <w:r w:rsidRPr="00BE3833">
        <w:rPr>
          <w:rFonts w:ascii="Abadi Extra Light" w:hAnsi="Abadi Extra Light" w:cstheme="majorHAnsi"/>
        </w:rPr>
        <w:t>.</w:t>
      </w:r>
    </w:p>
    <w:p w14:paraId="18CE8DED" w14:textId="77777777" w:rsidR="00962D44" w:rsidRPr="00BE3833" w:rsidRDefault="00962D44" w:rsidP="00962D44">
      <w:pPr>
        <w:spacing w:after="0" w:line="240" w:lineRule="auto"/>
        <w:jc w:val="both"/>
        <w:rPr>
          <w:rFonts w:ascii="Abadi Extra Light" w:hAnsi="Abadi Extra Light" w:cstheme="majorHAnsi"/>
        </w:rPr>
      </w:pPr>
    </w:p>
    <w:p w14:paraId="47277D63" w14:textId="77777777" w:rsidR="00962D44" w:rsidRPr="00BE3833" w:rsidRDefault="00962D44" w:rsidP="00962D44">
      <w:pPr>
        <w:spacing w:after="0" w:line="240" w:lineRule="auto"/>
        <w:jc w:val="both"/>
        <w:rPr>
          <w:rFonts w:ascii="Abadi Extra Light" w:hAnsi="Abadi Extra Light" w:cstheme="majorHAnsi"/>
        </w:rPr>
      </w:pPr>
      <w:r w:rsidRPr="00BE3833">
        <w:rPr>
          <w:rFonts w:ascii="Abadi Extra Light" w:hAnsi="Abadi Extra Light" w:cstheme="majorHAnsi"/>
        </w:rPr>
        <w:t>Children Missing Education (CME) are children of compulsory school age who are not registered pupils at a school and are not receiving suitable education otherwise than at a school. All staff should be aware that children missing education are at significant risk of underachieving, being victims of harm, exploitation or radicalisation, and becoming NEET (not in education, employment or training) later in life. Children going missing can also be an indicator of mental health problems, risk of substance abuse, risk of travelling to conflict zones, risk of female genital mutilation or risk of forced marriage. 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school will make reasonable enquiries to establish the whereabouts of the child jointly with the local authority, before deleting the pupil’s name from the register. Once these enquiries have been undertaken, our school will follow the local protocol for Children Missing Education and make a CME referral to the Local Authority Officer for CME.</w:t>
      </w:r>
    </w:p>
    <w:p w14:paraId="510212F5" w14:textId="77777777" w:rsidR="00962D44" w:rsidRPr="00BE3833" w:rsidRDefault="00962D44" w:rsidP="00962D44">
      <w:pPr>
        <w:spacing w:after="0" w:line="240" w:lineRule="auto"/>
        <w:jc w:val="both"/>
        <w:rPr>
          <w:rFonts w:ascii="Abadi Extra Light" w:hAnsi="Abadi Extra Light" w:cstheme="majorHAnsi"/>
        </w:rPr>
      </w:pPr>
    </w:p>
    <w:p w14:paraId="1A6E81B1" w14:textId="03B90B0A" w:rsidR="00D13F3D" w:rsidRPr="008143AC" w:rsidRDefault="00962D44"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Some parents will decide to remove their child from the school role in order to educate them at home. For the majority of children, this choice will be with the child’s best education at the heart of their decision and it will be a positive learning experience. However, this is not the </w:t>
      </w:r>
      <w:r w:rsidRPr="00FD4C60">
        <w:rPr>
          <w:rFonts w:ascii="Abadi Extra Light" w:hAnsi="Abadi Extra Light" w:cstheme="majorHAnsi"/>
        </w:rPr>
        <w:t>case for all. Elective home education can mean that some children are not in receipt of suitable education and are less visible to the services that are there to keep them safe and supported in line with their needs. Where a parent or carer has expressed their intention to remove their child from the school roll with a view to educating at home, the school will work together with other key professionals and will, where possible, attempt to facilitate a meeting.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w:t>
      </w:r>
      <w:r w:rsidRPr="00FD4C60">
        <w:rPr>
          <w:rFonts w:ascii="Abadi Extra Light" w:hAnsi="Abadi Extra Light" w:cstheme="majorHAnsi"/>
          <w:strike/>
        </w:rPr>
        <w:t>.</w:t>
      </w:r>
      <w:r w:rsidRPr="00FD4C60">
        <w:rPr>
          <w:rFonts w:ascii="Abadi Extra Light" w:hAnsi="Abadi Extra Light" w:cstheme="majorHAnsi"/>
        </w:rPr>
        <w:t xml:space="preserve"> The school will also link with the named officer for Elective Home Education within the Local Authority.</w:t>
      </w:r>
    </w:p>
    <w:p w14:paraId="7CE2E3B4" w14:textId="77777777" w:rsidR="00824D7C" w:rsidRPr="00824D7C" w:rsidRDefault="00824D7C" w:rsidP="00824D7C">
      <w:pPr>
        <w:spacing w:after="0" w:line="240" w:lineRule="auto"/>
        <w:jc w:val="both"/>
        <w:rPr>
          <w:b/>
        </w:rPr>
      </w:pPr>
    </w:p>
    <w:p w14:paraId="1A1380D5" w14:textId="2CFE3E5F" w:rsidR="00D13F3D" w:rsidRPr="00D13F3D" w:rsidRDefault="00D13F3D" w:rsidP="00D13F3D">
      <w:pPr>
        <w:pStyle w:val="ListParagraph"/>
        <w:numPr>
          <w:ilvl w:val="0"/>
          <w:numId w:val="9"/>
        </w:numPr>
        <w:spacing w:after="0" w:line="240" w:lineRule="auto"/>
        <w:jc w:val="both"/>
        <w:rPr>
          <w:rFonts w:ascii="Abadi" w:hAnsi="Abadi" w:cstheme="majorHAnsi"/>
          <w:sz w:val="24"/>
        </w:rPr>
      </w:pPr>
      <w:r w:rsidRPr="00D13F3D">
        <w:rPr>
          <w:rFonts w:ascii="Abadi" w:hAnsi="Abadi" w:cstheme="majorHAnsi"/>
          <w:sz w:val="24"/>
        </w:rPr>
        <w:t>Private fostering</w:t>
      </w:r>
    </w:p>
    <w:p w14:paraId="7942285E" w14:textId="77777777" w:rsidR="00D13F3D" w:rsidRPr="00BE3833" w:rsidRDefault="00D13F3D" w:rsidP="00D13F3D">
      <w:pPr>
        <w:spacing w:after="0" w:line="240" w:lineRule="auto"/>
        <w:jc w:val="both"/>
        <w:rPr>
          <w:rFonts w:ascii="Abadi Extra Light" w:hAnsi="Abadi Extra Light" w:cstheme="majorHAnsi"/>
          <w:b/>
        </w:rPr>
      </w:pPr>
    </w:p>
    <w:p w14:paraId="7A1398CE" w14:textId="77777777" w:rsidR="00D13F3D" w:rsidRPr="00BE3833" w:rsidRDefault="00D13F3D" w:rsidP="00D13F3D">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40302DE1" wp14:editId="135CF78B">
                <wp:extent cx="1276035" cy="5732161"/>
                <wp:effectExtent l="635" t="0" r="1270" b="127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76035" cy="5732161"/>
                        </a:xfrm>
                        <a:prstGeom prst="roundRect">
                          <a:avLst>
                            <a:gd name="adj" fmla="val 13032"/>
                          </a:avLst>
                        </a:prstGeom>
                        <a:solidFill>
                          <a:srgbClr val="002060"/>
                        </a:solidFill>
                      </wps:spPr>
                      <wps:txbx>
                        <w:txbxContent>
                          <w:p w14:paraId="1B181293" w14:textId="77777777" w:rsidR="00D13F3D" w:rsidRPr="00E059CE" w:rsidRDefault="00D13F3D" w:rsidP="00D13F3D">
                            <w:pPr>
                              <w:spacing w:after="0" w:line="240" w:lineRule="auto"/>
                              <w:ind w:left="142" w:right="110"/>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058D5571" w14:textId="77777777" w:rsidR="00D13F3D" w:rsidRPr="00E059CE" w:rsidRDefault="00D13F3D" w:rsidP="00D13F3D">
                            <w:pPr>
                              <w:spacing w:after="0" w:line="240" w:lineRule="auto"/>
                              <w:ind w:left="142" w:right="144"/>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40302DE1" id="_x0000_s1041" style="width:10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XcvEQIAAPIDAAAOAAAAZHJzL2Uyb0RvYy54bWysU9uO0zAQfUfiHyy/01x6WYiarlZdLUJa&#10;LmLhAxzbuUDiMWO3Sfn6HbulLfCGyIOVmfGcOXNmvL6dhp7tNboOTMmzWcqZNhJUZ5qSf/3y8Oo1&#10;Z84Lo0QPRpf8oB2/3bx8sR5toXNooVcaGYEYV4y25K33tkgSJ1s9CDcDqw0Fa8BBeDKxSRSKkdCH&#10;PsnTdJWMgMoiSO0cee+PQb6J+HWtpf9Y10571pecuPl4YjyrcCabtSgaFLbt5ImG+AcWg+gMFT1D&#10;3Qsv2A67v6CGTiI4qP1MwpBAXXdSxx6omyz9o5unVlgdeyFxnD3L5P4frPywf7KfMFB39hHkd8cM&#10;bFthGn2HCGOrhaJyWRAqGa0rzgnBcJTKqvE9KBqt2HmIGkw1DgyBtF4u0vBFL/XKpij84Sy8njyT&#10;5Mzym1U6X3ImKba8mefZ6lhRFAEssLPo/FsNAws/JUfYGfWZxhuxxf7R+Si/YkYMgYz6xlk99DTM&#10;vehZNk/neexBFKfLyQUzdg99px66vo8GNtW2R0apxDXN01XcFEpxl2tRjqBAWDZX+KmaWKeomWUo&#10;FFwVqAMJFKWg5aNnQsxbwJ+cjbRyJXc/dgI1Z/07QyK/yRaLsKPRWCxvcjLwOlJdR4SRBFVy6ZGz&#10;o7H1x83eWeyalmplUR0DdzSauvO/ZnjkdRooLRb9/ba513a8dXmqm2cAAAD//wMAUEsDBBQABgAI&#10;AAAAIQDOdnGI3AAAAAUBAAAPAAAAZHJzL2Rvd25yZXYueG1sTI/BTsMwEETvSP0Ha5G4UTs50JLG&#10;qWilckAIRIvE1Y23cdR4HcVuG/6+Cxe4rDSa0czbcjn6TpxxiG0gDdlUgUCqg22p0fC529zPQcRk&#10;yJouEGr4xgjLanJTmsKGC33geZsawSUUC6PBpdQXUsbaoTdxGnok9g5h8CaxHBppB3Phct/JXKkH&#10;6U1LvOBMj2uH9XF78hqe87eXTb1ah0OUX7v2PYvKvc61vrsdnxYgEo7pLww/+IwOFTPtw4lsFJ0G&#10;fiT9XvYeVT4DsdeQq0yBrEr5n766AgAA//8DAFBLAQItABQABgAIAAAAIQC2gziS/gAAAOEBAAAT&#10;AAAAAAAAAAAAAAAAAAAAAABbQ29udGVudF9UeXBlc10ueG1sUEsBAi0AFAAGAAgAAAAhADj9If/W&#10;AAAAlAEAAAsAAAAAAAAAAAAAAAAALwEAAF9yZWxzLy5yZWxzUEsBAi0AFAAGAAgAAAAhADLpdy8R&#10;AgAA8gMAAA4AAAAAAAAAAAAAAAAALgIAAGRycy9lMm9Eb2MueG1sUEsBAi0AFAAGAAgAAAAhAM52&#10;cYjcAAAABQEAAA8AAAAAAAAAAAAAAAAAawQAAGRycy9kb3ducmV2LnhtbFBLBQYAAAAABAAEAPMA&#10;AAB0BQAAAAA=&#10;" fillcolor="#002060" stroked="f">
                <v:textbox>
                  <w:txbxContent>
                    <w:p w14:paraId="1B181293" w14:textId="77777777" w:rsidR="00D13F3D" w:rsidRPr="00E059CE" w:rsidRDefault="00D13F3D" w:rsidP="00D13F3D">
                      <w:pPr>
                        <w:spacing w:after="0" w:line="240" w:lineRule="auto"/>
                        <w:ind w:left="142" w:right="110"/>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058D5571" w14:textId="77777777" w:rsidR="00D13F3D" w:rsidRPr="00E059CE" w:rsidRDefault="00D13F3D" w:rsidP="00D13F3D">
                      <w:pPr>
                        <w:spacing w:after="0" w:line="240" w:lineRule="auto"/>
                        <w:ind w:left="142" w:right="144"/>
                        <w:jc w:val="both"/>
                        <w:rPr>
                          <w:rFonts w:ascii="Abadi Extra Light" w:hAnsi="Abadi Extra Light" w:cstheme="majorHAnsi"/>
                          <w:color w:val="FFFFFF" w:themeColor="background1"/>
                        </w:rPr>
                      </w:pPr>
                    </w:p>
                  </w:txbxContent>
                </v:textbox>
                <w10:anchorlock/>
              </v:roundrect>
            </w:pict>
          </mc:Fallback>
        </mc:AlternateContent>
      </w:r>
    </w:p>
    <w:p w14:paraId="5CD9FE03" w14:textId="77777777" w:rsidR="00D13F3D" w:rsidRPr="00BE3833" w:rsidRDefault="00D13F3D" w:rsidP="00D13F3D">
      <w:pPr>
        <w:spacing w:after="0" w:line="240" w:lineRule="auto"/>
        <w:jc w:val="both"/>
        <w:rPr>
          <w:rFonts w:ascii="Abadi Extra Light" w:hAnsi="Abadi Extra Light" w:cstheme="majorHAnsi"/>
        </w:rPr>
      </w:pPr>
    </w:p>
    <w:p w14:paraId="31F29793" w14:textId="77777777" w:rsidR="00D13F3D" w:rsidRPr="00FD4C60" w:rsidRDefault="00D13F3D" w:rsidP="00D13F3D">
      <w:pPr>
        <w:spacing w:after="0" w:line="240" w:lineRule="auto"/>
        <w:jc w:val="both"/>
        <w:rPr>
          <w:rFonts w:ascii="Abadi Extra Light" w:hAnsi="Abadi Extra Light" w:cstheme="majorHAnsi"/>
        </w:rPr>
      </w:pPr>
      <w:r w:rsidRPr="00BE3833">
        <w:rPr>
          <w:rFonts w:ascii="Abadi Extra Light" w:hAnsi="Abadi Extra Light" w:cstheme="majorHAnsi"/>
        </w:rPr>
        <w:t xml:space="preserve">Our school has a mandatory duty to report to the local authority if they believe a child is subject to a private fostering arrangement. (This does not include close family relatives e.g. grandparent, brother, sister, uncle or auntie.) This means making a referral to children’s services. A private fostering arrangement is made without the knowledge of the local authority for the care of a child under the </w:t>
      </w:r>
      <w:r w:rsidRPr="00BE3833">
        <w:rPr>
          <w:rFonts w:ascii="Abadi Extra Light" w:hAnsi="Abadi Extra Light" w:cstheme="majorHAnsi"/>
        </w:rPr>
        <w:lastRenderedPageBreak/>
        <w:t xml:space="preserve">age of 16 years (under 18 for children with disabilities) whereby the child is in the care of someone other than their parent or close relative. Further guidance is available in Keeping Children Safe in </w:t>
      </w:r>
      <w:r w:rsidRPr="00FD4C60">
        <w:rPr>
          <w:rFonts w:ascii="Abadi Extra Light" w:hAnsi="Abadi Extra Light" w:cstheme="majorHAnsi"/>
        </w:rPr>
        <w:t xml:space="preserve">Education </w:t>
      </w:r>
      <w:r w:rsidRPr="00735D05">
        <w:rPr>
          <w:rFonts w:ascii="Abadi Extra Light" w:hAnsi="Abadi Extra Light" w:cstheme="majorHAnsi"/>
        </w:rPr>
        <w:t>2025 and</w:t>
      </w:r>
      <w:r w:rsidRPr="00FD4C60">
        <w:rPr>
          <w:rFonts w:ascii="Abadi Extra Light" w:hAnsi="Abadi Extra Light" w:cstheme="majorHAnsi"/>
        </w:rPr>
        <w:t xml:space="preserve"> in </w:t>
      </w:r>
      <w:hyperlink r:id="rId97" w:history="1">
        <w:r w:rsidRPr="00FD4C60">
          <w:rPr>
            <w:rStyle w:val="Hyperlink"/>
            <w:rFonts w:ascii="Abadi Extra Light" w:hAnsi="Abadi Extra Light" w:cstheme="majorHAnsi"/>
            <w:b/>
          </w:rPr>
          <w:t>Children Act 1989 private fostering</w:t>
        </w:r>
      </w:hyperlink>
      <w:r w:rsidRPr="00FD4C60">
        <w:rPr>
          <w:rFonts w:ascii="Abadi Extra Light" w:hAnsi="Abadi Extra Light" w:cstheme="majorHAnsi"/>
        </w:rPr>
        <w:t>. When a child is privately fostered a social worker must carry out an assessment to ensure the placement is appropriate and consider any support needed.</w:t>
      </w:r>
    </w:p>
    <w:p w14:paraId="42ADBE1D" w14:textId="77777777" w:rsidR="00D13F3D" w:rsidRPr="00FD4C60" w:rsidRDefault="00D13F3D" w:rsidP="00D13F3D">
      <w:pPr>
        <w:spacing w:after="0" w:line="240" w:lineRule="auto"/>
        <w:jc w:val="both"/>
        <w:rPr>
          <w:rFonts w:ascii="Abadi Extra Light" w:hAnsi="Abadi Extra Light" w:cstheme="majorHAnsi"/>
        </w:rPr>
      </w:pPr>
    </w:p>
    <w:p w14:paraId="791DD9E1" w14:textId="52E7940D" w:rsidR="003A1FF0" w:rsidRPr="00735D05" w:rsidRDefault="00D13F3D" w:rsidP="00824D7C">
      <w:pPr>
        <w:spacing w:after="0" w:line="240" w:lineRule="auto"/>
        <w:jc w:val="both"/>
        <w:rPr>
          <w:rFonts w:ascii="Abadi Extra Light" w:hAnsi="Abadi Extra Light" w:cstheme="majorHAnsi"/>
        </w:rPr>
      </w:pPr>
      <w:r w:rsidRPr="00FD4C60">
        <w:rPr>
          <w:rFonts w:ascii="Abadi Extra Light" w:hAnsi="Abadi Extra Light" w:cstheme="majorHAnsi"/>
        </w:rPr>
        <w:t xml:space="preserve">Additional guidance on private fostering can be found </w:t>
      </w:r>
      <w:hyperlink r:id="rId98" w:history="1">
        <w:r w:rsidRPr="00FD4C60">
          <w:rPr>
            <w:rStyle w:val="Hyperlink"/>
            <w:rFonts w:ascii="Abadi Extra Light" w:hAnsi="Abadi Extra Light" w:cstheme="majorHAnsi"/>
          </w:rPr>
          <w:t>here</w:t>
        </w:r>
      </w:hyperlink>
      <w:r w:rsidRPr="00FD4C60">
        <w:rPr>
          <w:rFonts w:ascii="Abadi Extra Light" w:hAnsi="Abadi Extra Light" w:cstheme="majorHAnsi"/>
        </w:rPr>
        <w:t>.</w:t>
      </w:r>
    </w:p>
    <w:p w14:paraId="6F5FF4AE" w14:textId="77777777" w:rsidR="003A1FF0" w:rsidRDefault="003A1FF0" w:rsidP="00824D7C">
      <w:pPr>
        <w:spacing w:after="0" w:line="240" w:lineRule="auto"/>
        <w:jc w:val="both"/>
      </w:pPr>
    </w:p>
    <w:p w14:paraId="1CD12052" w14:textId="77777777" w:rsidR="00824D7C" w:rsidRPr="005555DA" w:rsidRDefault="00824D7C" w:rsidP="008E1A3A">
      <w:pPr>
        <w:numPr>
          <w:ilvl w:val="0"/>
          <w:numId w:val="9"/>
        </w:numPr>
        <w:spacing w:after="0" w:line="240" w:lineRule="auto"/>
        <w:ind w:hanging="502"/>
        <w:jc w:val="both"/>
        <w:rPr>
          <w:b/>
          <w:sz w:val="24"/>
        </w:rPr>
      </w:pPr>
      <w:r w:rsidRPr="005555DA">
        <w:rPr>
          <w:b/>
          <w:sz w:val="24"/>
        </w:rPr>
        <w:t>Safer recruitment</w:t>
      </w:r>
    </w:p>
    <w:p w14:paraId="1DD1B565" w14:textId="77777777" w:rsidR="00824D7C" w:rsidRPr="00824D7C" w:rsidRDefault="00824D7C" w:rsidP="00824D7C">
      <w:pPr>
        <w:spacing w:after="0" w:line="240" w:lineRule="auto"/>
        <w:jc w:val="both"/>
        <w:rPr>
          <w:b/>
        </w:rPr>
      </w:pPr>
    </w:p>
    <w:p w14:paraId="1EB05D12" w14:textId="77777777" w:rsidR="00735D05" w:rsidRPr="00BE3833" w:rsidRDefault="00735D05" w:rsidP="00735D05">
      <w:pPr>
        <w:spacing w:after="0" w:line="240" w:lineRule="auto"/>
        <w:jc w:val="both"/>
        <w:rPr>
          <w:rFonts w:ascii="Abadi Extra Light" w:hAnsi="Abadi Extra Light" w:cstheme="majorHAnsi"/>
        </w:rPr>
      </w:pPr>
      <w:r w:rsidRPr="00FD4C60">
        <w:rPr>
          <w:rFonts w:ascii="Abadi Extra Light" w:hAnsi="Abadi Extra Light" w:cstheme="majorHAnsi"/>
        </w:rPr>
        <w:t xml:space="preserve">The school will ensure that all appointments follow its recruitment policy and the guidance set out in </w:t>
      </w:r>
      <w:r>
        <w:rPr>
          <w:rFonts w:ascii="Abadi Extra Light" w:hAnsi="Abadi Extra Light" w:cstheme="majorHAnsi"/>
        </w:rPr>
        <w:t xml:space="preserve">Keeping Children Safe in Education </w:t>
      </w:r>
      <w:r w:rsidRPr="00735D05">
        <w:rPr>
          <w:rFonts w:ascii="Abadi Extra Light" w:hAnsi="Abadi Extra Light" w:cstheme="majorHAnsi"/>
        </w:rPr>
        <w:t>2025</w:t>
      </w:r>
      <w:r w:rsidRPr="00FD4C60">
        <w:rPr>
          <w:rFonts w:ascii="Abadi Extra Light" w:hAnsi="Abadi Extra Light" w:cstheme="majorHAnsi"/>
        </w:rPr>
        <w:t>. At least one member of the</w:t>
      </w:r>
      <w:r w:rsidRPr="00BE3833">
        <w:rPr>
          <w:rFonts w:ascii="Abadi Extra Light" w:hAnsi="Abadi Extra Light" w:cstheme="majorHAnsi"/>
        </w:rPr>
        <w:t xml:space="preserve"> appointments panel will have undertaken safer recruitment training. The school will undertake all </w:t>
      </w:r>
      <w:r>
        <w:rPr>
          <w:rFonts w:ascii="Abadi Extra Light" w:hAnsi="Abadi Extra Light" w:cstheme="majorHAnsi"/>
        </w:rPr>
        <w:t xml:space="preserve">of </w:t>
      </w:r>
      <w:r w:rsidRPr="00BE3833">
        <w:rPr>
          <w:rFonts w:ascii="Abadi Extra Light" w:hAnsi="Abadi Extra Light" w:cstheme="majorHAnsi"/>
        </w:rPr>
        <w:t xml:space="preserve">the required </w:t>
      </w:r>
      <w:r>
        <w:rPr>
          <w:rFonts w:ascii="Abadi Extra Light" w:hAnsi="Abadi Extra Light" w:cstheme="majorHAnsi"/>
        </w:rPr>
        <w:t>DfE</w:t>
      </w:r>
      <w:r w:rsidRPr="00BE3833">
        <w:rPr>
          <w:rFonts w:ascii="Abadi Extra Light" w:hAnsi="Abadi Extra Light" w:cstheme="majorHAnsi"/>
        </w:rPr>
        <w:t xml:space="preserve"> pre-employments checks and where appropriate will record these checks on the single central record and retain evidence in personnel files. The school will seek written confirmation that third-party organisations including contractor and alternative education providers have undertaken appropriate checks. The school’s Safer Recruitment Policy and Procedures set out the processes in more detail and are drawn from </w:t>
      </w:r>
      <w:r>
        <w:rPr>
          <w:rFonts w:ascii="Abadi Extra Light" w:hAnsi="Abadi Extra Light" w:cstheme="majorHAnsi"/>
        </w:rPr>
        <w:t>SIL</w:t>
      </w:r>
      <w:r w:rsidRPr="00BE3833">
        <w:rPr>
          <w:rFonts w:ascii="Abadi Extra Light" w:hAnsi="Abadi Extra Light" w:cstheme="majorHAnsi"/>
        </w:rPr>
        <w:t xml:space="preserve">’s Safeguarding Handbook. </w:t>
      </w:r>
    </w:p>
    <w:p w14:paraId="6EEF3947" w14:textId="77777777" w:rsidR="00735D05" w:rsidRPr="00BE3833" w:rsidRDefault="00735D05" w:rsidP="00735D05">
      <w:pPr>
        <w:spacing w:after="0" w:line="240" w:lineRule="auto"/>
        <w:jc w:val="both"/>
        <w:rPr>
          <w:rFonts w:ascii="Abadi Extra Light" w:hAnsi="Abadi Extra Light" w:cstheme="majorHAnsi"/>
          <w:b/>
        </w:rPr>
      </w:pPr>
    </w:p>
    <w:p w14:paraId="1580F772" w14:textId="77777777" w:rsidR="008143AC" w:rsidRDefault="00735D05" w:rsidP="008143AC">
      <w:pPr>
        <w:spacing w:after="0" w:line="240" w:lineRule="auto"/>
        <w:jc w:val="both"/>
        <w:rPr>
          <w:rFonts w:ascii="Abadi Extra Light" w:hAnsi="Abadi Extra Light" w:cstheme="majorHAnsi"/>
        </w:rPr>
      </w:pPr>
      <w:r w:rsidRPr="00BE3833">
        <w:rPr>
          <w:rFonts w:ascii="Abadi Extra Light" w:hAnsi="Abadi Extra Light" w:cstheme="majorHAnsi"/>
        </w:rPr>
        <w:t xml:space="preserve">The school is required to inform relevant staff who fall within the scope of </w:t>
      </w:r>
      <w:hyperlink r:id="rId99" w:anchor="contents" w:history="1">
        <w:r w:rsidRPr="00BE3833">
          <w:rPr>
            <w:rStyle w:val="Hyperlink"/>
            <w:rFonts w:ascii="Abadi Extra Light" w:hAnsi="Abadi Extra Light" w:cstheme="majorHAnsi"/>
            <w:b/>
          </w:rPr>
          <w:t>Disqualification under the Childcare Act 2006</w:t>
        </w:r>
      </w:hyperlink>
      <w:r w:rsidRPr="00BE3833">
        <w:rPr>
          <w:rFonts w:ascii="Abadi Extra Light" w:hAnsi="Abadi Extra Light" w:cstheme="majorHAnsi"/>
        </w:rPr>
        <w:t xml:space="preserve"> and establish they are not disqualified. The criteria for disqualification under the 2006 Act and the 2018 Regulations includes inclusion on the Disclosure and Barring Service (DBS) Children’s Barred List or committing a relevant offence</w:t>
      </w:r>
    </w:p>
    <w:p w14:paraId="40FD42A2" w14:textId="77777777" w:rsidR="008143AC" w:rsidRDefault="008143AC" w:rsidP="008143AC">
      <w:pPr>
        <w:spacing w:after="0" w:line="240" w:lineRule="auto"/>
        <w:jc w:val="both"/>
        <w:rPr>
          <w:rFonts w:ascii="Abadi Extra Light" w:hAnsi="Abadi Extra Light" w:cstheme="majorHAnsi"/>
        </w:rPr>
      </w:pPr>
    </w:p>
    <w:p w14:paraId="20C0A4D5" w14:textId="0FA17B20" w:rsidR="00824D7C" w:rsidRDefault="00824D7C" w:rsidP="008143AC">
      <w:pPr>
        <w:spacing w:after="0" w:line="240" w:lineRule="auto"/>
        <w:jc w:val="both"/>
        <w:rPr>
          <w:b/>
          <w:sz w:val="24"/>
        </w:rPr>
      </w:pPr>
      <w:r w:rsidRPr="005555DA">
        <w:rPr>
          <w:b/>
          <w:sz w:val="24"/>
        </w:rPr>
        <w:t xml:space="preserve">The </w:t>
      </w:r>
      <w:r w:rsidR="00F62654">
        <w:rPr>
          <w:b/>
          <w:sz w:val="24"/>
        </w:rPr>
        <w:t>S</w:t>
      </w:r>
      <w:r w:rsidRPr="005555DA">
        <w:rPr>
          <w:b/>
          <w:sz w:val="24"/>
        </w:rPr>
        <w:t xml:space="preserve">afeguarding </w:t>
      </w:r>
      <w:r w:rsidR="00F62654">
        <w:rPr>
          <w:b/>
          <w:sz w:val="24"/>
        </w:rPr>
        <w:t>C</w:t>
      </w:r>
      <w:r w:rsidRPr="005555DA">
        <w:rPr>
          <w:b/>
          <w:sz w:val="24"/>
        </w:rPr>
        <w:t>urriculum</w:t>
      </w:r>
    </w:p>
    <w:p w14:paraId="5C504244" w14:textId="2FF7B065" w:rsidR="0012749E" w:rsidRDefault="0012749E" w:rsidP="00824D7C">
      <w:pPr>
        <w:spacing w:after="0" w:line="240" w:lineRule="auto"/>
        <w:jc w:val="both"/>
      </w:pPr>
    </w:p>
    <w:p w14:paraId="6B619139" w14:textId="6416544D" w:rsidR="00824D7C" w:rsidRPr="001B2AAF" w:rsidRDefault="00BF3706" w:rsidP="00824D7C">
      <w:pPr>
        <w:spacing w:after="0" w:line="240" w:lineRule="auto"/>
        <w:jc w:val="both"/>
        <w:rPr>
          <w:rFonts w:cstheme="minorHAnsi"/>
        </w:rPr>
      </w:pPr>
      <w:r>
        <w:t xml:space="preserve">Our school </w:t>
      </w:r>
      <w:r w:rsidR="00824D7C" w:rsidRPr="00824D7C">
        <w:t>ensure</w:t>
      </w:r>
      <w:r>
        <w:t>s</w:t>
      </w:r>
      <w:r w:rsidR="00824D7C" w:rsidRPr="00824D7C">
        <w:t xml:space="preserve"> it has a curriculum map which sets out how to </w:t>
      </w:r>
      <w:r w:rsidR="00824D7C" w:rsidRPr="00C914F0">
        <w:t>help children keep themselves safe from harm</w:t>
      </w:r>
      <w:r w:rsidR="00824D7C" w:rsidRPr="00824D7C">
        <w:t xml:space="preserve">. </w:t>
      </w:r>
      <w:r w:rsidR="009661C7" w:rsidRPr="00B0042B">
        <w:t>This include</w:t>
      </w:r>
      <w:r>
        <w:t>s</w:t>
      </w:r>
      <w:r w:rsidR="009661C7" w:rsidRPr="00B0042B">
        <w:t xml:space="preserve"> messages which are taught through the </w:t>
      </w:r>
      <w:hyperlink r:id="rId100" w:history="1">
        <w:r w:rsidR="009661C7" w:rsidRPr="00C914F0">
          <w:rPr>
            <w:rStyle w:val="Hyperlink"/>
            <w:color w:val="0000FF"/>
          </w:rPr>
          <w:t>Relationships</w:t>
        </w:r>
        <w:r w:rsidR="00643D31" w:rsidRPr="00C914F0">
          <w:rPr>
            <w:rStyle w:val="Hyperlink"/>
            <w:color w:val="0000FF"/>
          </w:rPr>
          <w:t xml:space="preserve"> education, relationships</w:t>
        </w:r>
        <w:r w:rsidR="009661C7" w:rsidRPr="00C914F0">
          <w:rPr>
            <w:rStyle w:val="Hyperlink"/>
            <w:color w:val="0000FF"/>
          </w:rPr>
          <w:t xml:space="preserve"> and </w:t>
        </w:r>
        <w:r w:rsidR="00643D31" w:rsidRPr="00C914F0">
          <w:rPr>
            <w:rStyle w:val="Hyperlink"/>
            <w:color w:val="0000FF"/>
          </w:rPr>
          <w:t>s</w:t>
        </w:r>
        <w:r w:rsidR="009661C7" w:rsidRPr="00C914F0">
          <w:rPr>
            <w:rStyle w:val="Hyperlink"/>
            <w:color w:val="0000FF"/>
          </w:rPr>
          <w:t xml:space="preserve">ex </w:t>
        </w:r>
        <w:r w:rsidR="00643D31" w:rsidRPr="00C914F0">
          <w:rPr>
            <w:rStyle w:val="Hyperlink"/>
            <w:color w:val="0000FF"/>
          </w:rPr>
          <w:t>e</w:t>
        </w:r>
        <w:r w:rsidR="009661C7" w:rsidRPr="00C914F0">
          <w:rPr>
            <w:rStyle w:val="Hyperlink"/>
            <w:color w:val="0000FF"/>
          </w:rPr>
          <w:t>ducation</w:t>
        </w:r>
        <w:r w:rsidR="00643D31" w:rsidRPr="00C914F0">
          <w:rPr>
            <w:rStyle w:val="Hyperlink"/>
            <w:color w:val="0000FF"/>
          </w:rPr>
          <w:t xml:space="preserve"> (RSE) and health education</w:t>
        </w:r>
      </w:hyperlink>
      <w:r w:rsidR="00643D31" w:rsidRPr="00C914F0">
        <w:t xml:space="preserve"> </w:t>
      </w:r>
      <w:r w:rsidR="009661C7" w:rsidRPr="00C914F0">
        <w:t>and PSHE curriculum</w:t>
      </w:r>
      <w:r w:rsidR="00643D31" w:rsidRPr="00C914F0">
        <w:t>s</w:t>
      </w:r>
      <w:r w:rsidR="009661C7" w:rsidRPr="00C914F0">
        <w:t>, alongside standalone pieces of work and messages delivered through othe</w:t>
      </w:r>
      <w:r w:rsidR="009661C7" w:rsidRPr="00B0042B">
        <w:t xml:space="preserve">r curriculum </w:t>
      </w:r>
      <w:r w:rsidR="009661C7" w:rsidRPr="005D07EE">
        <w:t>areas</w:t>
      </w:r>
      <w:r w:rsidR="0075526A" w:rsidRPr="005D07EE">
        <w:t>, as part of a broad and balanced curriculum</w:t>
      </w:r>
      <w:r w:rsidR="009661C7" w:rsidRPr="005D07EE">
        <w:t xml:space="preserve">. Children will be provided with age appropriate skills, knowledge and understanding to help them recognise and respond to issues such as consent and healthy relationships. </w:t>
      </w:r>
      <w:r w:rsidR="00824D7C" w:rsidRPr="005D07EE">
        <w:t>Children will be supported to develop their understanding, at the appropriate age, of risks including: when using technology, the internet, and risks associated with grooming and radicalisation, gang and criminal exploitation and misusing drugs and alcohol.</w:t>
      </w:r>
      <w:r w:rsidR="009661C7" w:rsidRPr="005D07EE">
        <w:t xml:space="preserve"> </w:t>
      </w:r>
      <w:r w:rsidR="00C914F0" w:rsidRPr="005D07EE">
        <w:t>The curriculum will include specific sequenced lessons to address sexual harassment, online abuse, sexual violence and issues of consent in an age and stage appropriate way</w:t>
      </w:r>
      <w:r w:rsidR="0075526A" w:rsidRPr="005D07EE">
        <w:t>.</w:t>
      </w:r>
      <w:r w:rsidR="004A7391" w:rsidRPr="005D07EE">
        <w:t xml:space="preserve"> Our s</w:t>
      </w:r>
      <w:r w:rsidR="0075526A" w:rsidRPr="005D07EE">
        <w:t>chool recognises that a one size fits all approach may not be appropriate for all children, and a more personalised approach for more vulnerable children, victims of abuse and some SEND children may be necessary</w:t>
      </w:r>
      <w:r w:rsidR="00C914F0" w:rsidRPr="005D07EE">
        <w:t xml:space="preserve">. </w:t>
      </w:r>
      <w:r w:rsidR="00824D7C" w:rsidRPr="005D07EE">
        <w:t>Children will also learn about the wider safeguarding curriculum which for children would include road safety</w:t>
      </w:r>
      <w:r w:rsidR="00824D7C" w:rsidRPr="00824D7C">
        <w:t>,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8751A5">
        <w:t xml:space="preserve"> Our school delivers weekly PSHE lessons </w:t>
      </w:r>
      <w:r w:rsidR="00E30852">
        <w:t xml:space="preserve">using You </w:t>
      </w:r>
      <w:r w:rsidR="00E30852" w:rsidRPr="001B2AAF">
        <w:rPr>
          <w:rFonts w:cstheme="minorHAnsi"/>
        </w:rPr>
        <w:t>Me and PSHE as a resource. We also teach the equality act through story using ‘No outsiders’</w:t>
      </w:r>
      <w:r w:rsidR="002362C8" w:rsidRPr="001B2AAF">
        <w:rPr>
          <w:rFonts w:cstheme="minorHAnsi"/>
        </w:rPr>
        <w:t>.</w:t>
      </w:r>
    </w:p>
    <w:p w14:paraId="03960B5C" w14:textId="77777777" w:rsidR="001B2AAF" w:rsidRPr="001B2AAF" w:rsidRDefault="002362C8" w:rsidP="001B2AAF">
      <w:pPr>
        <w:pStyle w:val="Heading2"/>
        <w:shd w:val="clear" w:color="auto" w:fill="FFFFFF"/>
        <w:spacing w:before="360"/>
        <w:rPr>
          <w:rFonts w:asciiTheme="minorHAnsi" w:eastAsia="Times New Roman" w:hAnsiTheme="minorHAnsi" w:cstheme="minorHAnsi"/>
          <w:b/>
          <w:bCs/>
          <w:color w:val="auto"/>
          <w:sz w:val="22"/>
          <w:szCs w:val="22"/>
          <w:lang w:eastAsia="en-GB"/>
        </w:rPr>
      </w:pPr>
      <w:r w:rsidRPr="001B2AAF">
        <w:rPr>
          <w:rFonts w:asciiTheme="minorHAnsi" w:hAnsiTheme="minorHAnsi" w:cstheme="minorHAnsi"/>
          <w:color w:val="auto"/>
          <w:sz w:val="22"/>
          <w:szCs w:val="22"/>
        </w:rPr>
        <w:t>Please refer to the RSHE curriculum page on our school website for safeguarding mapped across our curriculum</w:t>
      </w:r>
      <w:r w:rsidR="001B2AAF" w:rsidRPr="001B2AAF">
        <w:rPr>
          <w:rFonts w:asciiTheme="minorHAnsi" w:hAnsiTheme="minorHAnsi" w:cstheme="minorHAnsi"/>
          <w:color w:val="auto"/>
          <w:sz w:val="22"/>
          <w:szCs w:val="22"/>
        </w:rPr>
        <w:t xml:space="preserve">; titled: </w:t>
      </w:r>
      <w:r w:rsidR="001B2AAF" w:rsidRPr="001B2AAF">
        <w:rPr>
          <w:rFonts w:asciiTheme="minorHAnsi" w:eastAsia="Times New Roman" w:hAnsiTheme="minorHAnsi" w:cstheme="minorHAnsi"/>
          <w:b/>
          <w:bCs/>
          <w:color w:val="auto"/>
          <w:sz w:val="22"/>
          <w:szCs w:val="22"/>
          <w:lang w:eastAsia="en-GB"/>
        </w:rPr>
        <w:t>Cross Curricular mapping - R.S.H.E, R.E, S.M.S.C, Equality and Diversity, Safeguarding.</w:t>
      </w:r>
    </w:p>
    <w:p w14:paraId="6A96C7CC" w14:textId="77777777" w:rsidR="00300454" w:rsidRDefault="00300454" w:rsidP="00824D7C">
      <w:pPr>
        <w:spacing w:after="0" w:line="240" w:lineRule="auto"/>
        <w:jc w:val="both"/>
      </w:pPr>
    </w:p>
    <w:p w14:paraId="56714664" w14:textId="77777777" w:rsidR="00300454" w:rsidRPr="00BE3833" w:rsidRDefault="00300454" w:rsidP="00300454">
      <w:pPr>
        <w:spacing w:after="0" w:line="240" w:lineRule="auto"/>
        <w:jc w:val="both"/>
        <w:rPr>
          <w:rFonts w:ascii="Abadi Extra Light" w:hAnsi="Abadi Extra Light" w:cstheme="majorHAnsi"/>
        </w:rPr>
      </w:pPr>
      <w:r w:rsidRPr="00FD4C60">
        <w:rPr>
          <w:rFonts w:ascii="Abadi Extra Light" w:hAnsi="Abadi Extra Light" w:cstheme="majorHAnsi"/>
        </w:rPr>
        <w:lastRenderedPageBreak/>
        <w:t xml:space="preserve">The Designated Safeguarding Lead will work closely with the PSHE/RSHE/RSE lead to ensure a consistent approach to delivering key safeguarding messages throughout the curriculum, and that the curriculum appropriately </w:t>
      </w:r>
      <w:r w:rsidRPr="00300454">
        <w:rPr>
          <w:rFonts w:ascii="Abadi Extra Light" w:hAnsi="Abadi Extra Light" w:cstheme="majorHAnsi"/>
        </w:rPr>
        <w:t>reflects and responds to the</w:t>
      </w:r>
      <w:r w:rsidRPr="00FD4C60">
        <w:rPr>
          <w:rFonts w:ascii="Abadi Extra Light" w:hAnsi="Abadi Extra Light" w:cstheme="majorHAnsi"/>
        </w:rPr>
        <w:t xml:space="preserve"> needs of the school community.</w:t>
      </w:r>
    </w:p>
    <w:p w14:paraId="3FB9D6F9" w14:textId="77777777" w:rsidR="00300454" w:rsidRPr="00824D7C" w:rsidRDefault="00300454" w:rsidP="00824D7C">
      <w:pPr>
        <w:spacing w:after="0" w:line="240" w:lineRule="auto"/>
        <w:jc w:val="both"/>
      </w:pPr>
    </w:p>
    <w:p w14:paraId="78D92AD7" w14:textId="34863D14" w:rsidR="00824D7C" w:rsidRPr="00824D7C" w:rsidRDefault="00824D7C" w:rsidP="00824D7C">
      <w:pPr>
        <w:spacing w:after="0" w:line="240" w:lineRule="auto"/>
        <w:jc w:val="both"/>
      </w:pPr>
    </w:p>
    <w:p w14:paraId="6A604910" w14:textId="0B257177" w:rsidR="005C4212" w:rsidRPr="005C4212" w:rsidRDefault="003B193B" w:rsidP="008E1A3A">
      <w:pPr>
        <w:numPr>
          <w:ilvl w:val="0"/>
          <w:numId w:val="9"/>
        </w:numPr>
        <w:spacing w:after="0" w:line="240" w:lineRule="auto"/>
        <w:ind w:hanging="502"/>
        <w:jc w:val="both"/>
        <w:rPr>
          <w:b/>
          <w:sz w:val="24"/>
        </w:rPr>
      </w:pPr>
      <w:r w:rsidRPr="00B0042B">
        <w:rPr>
          <w:b/>
          <w:sz w:val="24"/>
        </w:rPr>
        <w:t>Safeguarding children who attend off-site alternative provision</w:t>
      </w:r>
    </w:p>
    <w:p w14:paraId="4776E6BC" w14:textId="77777777" w:rsidR="001542A3" w:rsidRDefault="001542A3" w:rsidP="00300454">
      <w:pPr>
        <w:spacing w:after="0" w:line="240" w:lineRule="auto"/>
        <w:jc w:val="both"/>
        <w:rPr>
          <w:rFonts w:ascii="Abadi Extra Light" w:hAnsi="Abadi Extra Light" w:cstheme="majorHAnsi"/>
          <w:color w:val="FF0000"/>
        </w:rPr>
      </w:pPr>
    </w:p>
    <w:p w14:paraId="6E1FB181" w14:textId="3A937EDE" w:rsidR="00300454" w:rsidRPr="00300454" w:rsidRDefault="00300454" w:rsidP="00300454">
      <w:pPr>
        <w:spacing w:after="0" w:line="240" w:lineRule="auto"/>
        <w:jc w:val="both"/>
        <w:rPr>
          <w:rFonts w:ascii="Abadi Extra Light" w:hAnsi="Abadi Extra Light" w:cstheme="majorHAnsi"/>
        </w:rPr>
      </w:pPr>
      <w:r w:rsidRPr="00300454">
        <w:rPr>
          <w:rFonts w:ascii="Abadi Extra Light" w:hAnsi="Abadi Extra Light" w:cstheme="majorHAnsi"/>
        </w:rPr>
        <w:t xml:space="preserve">When identifying that a child would benefit from attending off site provision, our school will undertake an assessment to determine that this placement is in the best interests of the child. We will ensure that the provision identified is suitable to meet the needs of that child. The school will retain responsibility for the safeguarding of any pupils we place in off-site provision. The school will undertake appropriate quality assurance checks to ensure that it is a safe place for the child to attend and will draw upon the specific guidance in the Schools’ Safeguarding Handbook relating to this. 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 The school will ensure it seeks the views of the young people at off-site provision to ensure they feel happy and safe. When commissioning places at alternative provision, the school will pay due regard to </w:t>
      </w:r>
      <w:hyperlink r:id="rId101" w:history="1">
        <w:r w:rsidRPr="00300454">
          <w:rPr>
            <w:rStyle w:val="Hyperlink"/>
            <w:rFonts w:ascii="Abadi Extra Light" w:hAnsi="Abadi Extra Light" w:cstheme="majorHAnsi"/>
            <w:b/>
          </w:rPr>
          <w:t>Working together to improve school attendance</w:t>
        </w:r>
      </w:hyperlink>
      <w:r w:rsidRPr="00300454">
        <w:rPr>
          <w:rFonts w:ascii="Abadi Extra Light" w:hAnsi="Abadi Extra Light" w:cstheme="majorHAnsi"/>
        </w:rPr>
        <w:t xml:space="preserve">, </w:t>
      </w:r>
      <w:hyperlink r:id="rId102" w:history="1">
        <w:r w:rsidRPr="00300454">
          <w:rPr>
            <w:rStyle w:val="Hyperlink"/>
            <w:rFonts w:ascii="Abadi Extra Light" w:hAnsi="Abadi Extra Light" w:cstheme="majorHAnsi"/>
            <w:b/>
          </w:rPr>
          <w:t>Alternative provision – DfE Statutory Guidance</w:t>
        </w:r>
      </w:hyperlink>
      <w:r w:rsidRPr="00300454">
        <w:rPr>
          <w:rFonts w:ascii="Abadi Extra Light" w:hAnsi="Abadi Extra Light" w:cstheme="majorHAnsi"/>
        </w:rPr>
        <w:t xml:space="preserve"> and </w:t>
      </w:r>
      <w:hyperlink r:id="rId103" w:history="1">
        <w:r w:rsidRPr="00300454">
          <w:rPr>
            <w:rStyle w:val="Hyperlink"/>
            <w:rFonts w:ascii="Abadi Extra Light" w:hAnsi="Abadi Extra Light" w:cstheme="majorHAnsi"/>
            <w:b/>
          </w:rPr>
          <w:t>Education for children with health needs who cannot attend school – DfE Statutory Guidance</w:t>
        </w:r>
      </w:hyperlink>
      <w:r w:rsidRPr="00300454">
        <w:rPr>
          <w:rFonts w:ascii="Abadi Extra Light" w:hAnsi="Abadi Extra Light" w:cstheme="majorHAnsi"/>
        </w:rPr>
        <w:t>.</w:t>
      </w:r>
    </w:p>
    <w:p w14:paraId="50E992C8" w14:textId="77777777" w:rsidR="00300454" w:rsidRPr="00300454" w:rsidRDefault="00300454" w:rsidP="00300454">
      <w:pPr>
        <w:pStyle w:val="ListParagraph"/>
        <w:spacing w:after="0" w:line="240" w:lineRule="auto"/>
        <w:ind w:left="502"/>
        <w:jc w:val="both"/>
        <w:rPr>
          <w:rFonts w:ascii="Abadi Extra Light" w:hAnsi="Abadi Extra Light" w:cstheme="majorHAnsi"/>
        </w:rPr>
      </w:pPr>
    </w:p>
    <w:p w14:paraId="2BB0D24E" w14:textId="4BD21B15" w:rsidR="00300454" w:rsidRPr="00300454" w:rsidRDefault="00300454" w:rsidP="00300454">
      <w:pPr>
        <w:spacing w:after="0" w:line="240" w:lineRule="auto"/>
        <w:jc w:val="both"/>
        <w:rPr>
          <w:rFonts w:ascii="Abadi Extra Light" w:hAnsi="Abadi Extra Light" w:cstheme="majorHAnsi"/>
        </w:rPr>
      </w:pPr>
      <w:r w:rsidRPr="00300454">
        <w:rPr>
          <w:rFonts w:ascii="Abadi Extra Light" w:hAnsi="Abadi Extra Light" w:cstheme="majorHAnsi"/>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r w:rsidR="001B2AAF">
        <w:rPr>
          <w:rFonts w:ascii="Abadi Extra Light" w:hAnsi="Abadi Extra Light" w:cstheme="majorHAnsi"/>
        </w:rPr>
        <w:t xml:space="preserve"> </w:t>
      </w:r>
      <w:r w:rsidR="001B2AAF">
        <w:t>All pupils educated off-site will be safeguarded by contacting the alternative setting by 9:15 am to confirm attendance. If a pupil is absent, the school’s First Day Response procedure will be implemented immediately.</w:t>
      </w:r>
    </w:p>
    <w:p w14:paraId="410F3BA7" w14:textId="284660B8" w:rsidR="003B193B" w:rsidRPr="003B193B" w:rsidRDefault="003B193B" w:rsidP="00C4198C">
      <w:pPr>
        <w:spacing w:after="0" w:line="240" w:lineRule="auto"/>
        <w:jc w:val="both"/>
        <w:rPr>
          <w:highlight w:val="yellow"/>
        </w:rPr>
      </w:pPr>
    </w:p>
    <w:p w14:paraId="2FD0F07D" w14:textId="00D3904A" w:rsidR="003B193B" w:rsidRDefault="00300454" w:rsidP="003B193B">
      <w:pPr>
        <w:numPr>
          <w:ilvl w:val="0"/>
          <w:numId w:val="9"/>
        </w:numPr>
        <w:spacing w:after="0" w:line="240" w:lineRule="auto"/>
        <w:ind w:left="360" w:hanging="502"/>
        <w:jc w:val="both"/>
        <w:rPr>
          <w:rFonts w:ascii="Abadi" w:hAnsi="Abadi" w:cstheme="majorHAnsi"/>
          <w:sz w:val="24"/>
        </w:rPr>
      </w:pPr>
      <w:r w:rsidRPr="008E550A">
        <w:rPr>
          <w:rFonts w:ascii="Abadi" w:hAnsi="Abadi" w:cstheme="majorHAnsi"/>
          <w:sz w:val="24"/>
        </w:rPr>
        <w:t>Complaints and Whistleblowing</w:t>
      </w:r>
    </w:p>
    <w:p w14:paraId="42522B28" w14:textId="77777777" w:rsidR="00300454" w:rsidRPr="00300454" w:rsidRDefault="00300454" w:rsidP="00300454">
      <w:pPr>
        <w:spacing w:after="0" w:line="240" w:lineRule="auto"/>
        <w:ind w:left="360"/>
        <w:jc w:val="both"/>
        <w:rPr>
          <w:rFonts w:ascii="Abadi" w:hAnsi="Abadi" w:cstheme="majorHAnsi"/>
          <w:sz w:val="24"/>
        </w:rPr>
      </w:pPr>
    </w:p>
    <w:p w14:paraId="7EEB37E8" w14:textId="77777777" w:rsidR="00300454" w:rsidRPr="00BE3833"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rPr>
        <w:t>Complaints about safeguarding should follow the school’s complaints policy.</w:t>
      </w:r>
    </w:p>
    <w:p w14:paraId="20CCB572" w14:textId="77777777" w:rsidR="00300454" w:rsidRPr="00BE3833" w:rsidRDefault="00300454" w:rsidP="00300454">
      <w:pPr>
        <w:spacing w:after="0" w:line="240" w:lineRule="auto"/>
        <w:jc w:val="both"/>
        <w:rPr>
          <w:rFonts w:ascii="Abadi Extra Light" w:hAnsi="Abadi Extra Light" w:cstheme="majorHAnsi"/>
        </w:rPr>
      </w:pPr>
    </w:p>
    <w:p w14:paraId="68599B1F" w14:textId="77777777" w:rsidR="00300454" w:rsidRPr="00BE3833"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rPr>
        <w:t>The school recognises that children cannot be expected to raise concerns in an environment where staff fail to do so.</w:t>
      </w:r>
    </w:p>
    <w:p w14:paraId="50A0E3C1" w14:textId="77777777" w:rsidR="00300454" w:rsidRPr="00BE3833" w:rsidRDefault="00300454" w:rsidP="00300454">
      <w:pPr>
        <w:spacing w:after="0" w:line="240" w:lineRule="auto"/>
        <w:jc w:val="both"/>
        <w:rPr>
          <w:rFonts w:ascii="Abadi Extra Light" w:hAnsi="Abadi Extra Light" w:cstheme="majorHAnsi"/>
        </w:rPr>
      </w:pPr>
    </w:p>
    <w:p w14:paraId="474E47BE" w14:textId="77777777" w:rsidR="00300454" w:rsidRPr="00BE3833"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3AC51CA3" wp14:editId="36E8662B">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rgbClr val="002060"/>
                        </a:solidFill>
                      </wps:spPr>
                      <wps:txbx>
                        <w:txbxContent>
                          <w:p w14:paraId="1BAB5623" w14:textId="77777777" w:rsidR="00300454" w:rsidRPr="00E059CE" w:rsidRDefault="00300454" w:rsidP="00300454">
                            <w:pPr>
                              <w:spacing w:after="0" w:line="240" w:lineRule="auto"/>
                              <w:ind w:left="142" w:right="144"/>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1714307E" w14:textId="77777777" w:rsidR="00300454" w:rsidRPr="00E059CE" w:rsidRDefault="00300454" w:rsidP="00300454">
                            <w:pPr>
                              <w:ind w:left="142" w:right="144"/>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3AC51CA3" id="_x0000_s1042"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pwaDwIAAPEDAAAOAAAAZHJzL2Uyb0RvYy54bWysU9uO0zAQfUfiHyy/0yS9slHT1aqrRUjL&#10;RSx8gGM7iSHxmLHbdPl6xm5pC7wh8mBlZjxnzpwZr28PQ8/2Gr0BW/FiknOmrQRlbFvxL58fXr3m&#10;zAdhlejB6oo/a89vNy9frEdX6il00CuNjECsL0dX8S4EV2aZl50ehJ+A05aCDeAgApnYZgrFSOhD&#10;n03zfJmNgMohSO09ee+PQb5J+E2jZfjQNF4H1lecuIV0YjrreGabtShbFK4z8kRD/AOLQRhLRc9Q&#10;9yIItkPzF9RgJIKHJkwkDBk0jZE69UDdFPkf3Tx1wunUC4nj3Vkm//9g5fv9k/uIkbp3jyC/eWZh&#10;2wnb6jtEGDstFJUrolDZ6Hx5ToiGp1RWj+9A0WjFLkDS4NDgwBBI68U8j1/yUq/skIR/PguvD4FJ&#10;cq5Wi5sVjUdSaLGazebFIhUUZcSK5Bz68EbDwOJPxRF2Vn2i6SZosX/0IamvmBVD5KK+ctYMPc1y&#10;L3pWzPLZ9IR4upxdMFPz0Bv1YPo+GdjW2x4ZpRLVfJov06JQir9cS2pEAeKu+TIc6gMziqRaxkLR&#10;VYN6Jn2SEtQcvRJi3gH+4Gykjau4/74TqDnr31rS+KaYz+OKJmO+WE3JwOtIfR0RVhJUxWVAzo7G&#10;NhwXe+fQtB3VKpI6Fu5oMo0Jv0Z45HWaJ+0V/f22uNd2unV5qZufAAAA//8DAFBLAwQUAAYACAAA&#10;ACEAbnfDhtsAAAAFAQAADwAAAGRycy9kb3ducmV2LnhtbEyPQUsDMRCF74L/IUzBm02ag7TrZost&#10;1IOIxVbwmm6mm8XNZNmk7frvHXvRy4PhPd77plyOoRNnHFIbycBsqkAg1dG11Bj42G/u5yBStuRs&#10;FwkNfGOCZXV7U9rCxQu943mXG8EllAprwOfcF1Km2mOwaRp7JPaOcQg28zk00g32wuWhk1qpBxls&#10;S7zgbY9rj/XX7hQMPOu3l029Wsdjkp/7djtLyr/OjbmbjE+PIDKO+S8Mv/iMDhUzHeKJXBKdAX4k&#10;X5W9hdILEAcOaa1BVqX8T1/9AAAA//8DAFBLAQItABQABgAIAAAAIQC2gziS/gAAAOEBAAATAAAA&#10;AAAAAAAAAAAAAAAAAABbQ29udGVudF9UeXBlc10ueG1sUEsBAi0AFAAGAAgAAAAhADj9If/WAAAA&#10;lAEAAAsAAAAAAAAAAAAAAAAALwEAAF9yZWxzLy5yZWxzUEsBAi0AFAAGAAgAAAAhALfenBoPAgAA&#10;8QMAAA4AAAAAAAAAAAAAAAAALgIAAGRycy9lMm9Eb2MueG1sUEsBAi0AFAAGAAgAAAAhAG53w4bb&#10;AAAABQEAAA8AAAAAAAAAAAAAAAAAaQQAAGRycy9kb3ducmV2LnhtbFBLBQYAAAAABAAEAPMAAABx&#10;BQAAAAA=&#10;" fillcolor="#002060" stroked="f">
                <v:textbox>
                  <w:txbxContent>
                    <w:p w14:paraId="1BAB5623" w14:textId="77777777" w:rsidR="00300454" w:rsidRPr="00E059CE" w:rsidRDefault="00300454" w:rsidP="00300454">
                      <w:pPr>
                        <w:spacing w:after="0" w:line="240" w:lineRule="auto"/>
                        <w:ind w:left="142" w:right="144"/>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1714307E" w14:textId="77777777" w:rsidR="00300454" w:rsidRPr="00E059CE" w:rsidRDefault="00300454" w:rsidP="00300454">
                      <w:pPr>
                        <w:ind w:left="142" w:right="144"/>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21231BB1" w14:textId="77777777" w:rsidR="00300454" w:rsidRPr="00BE3833" w:rsidRDefault="00300454" w:rsidP="00300454">
      <w:pPr>
        <w:spacing w:after="0" w:line="240" w:lineRule="auto"/>
        <w:jc w:val="both"/>
        <w:rPr>
          <w:rFonts w:ascii="Abadi Extra Light" w:hAnsi="Abadi Extra Light" w:cstheme="majorHAnsi"/>
        </w:rPr>
      </w:pPr>
    </w:p>
    <w:p w14:paraId="5AEA1CB5" w14:textId="77777777" w:rsidR="00300454"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anchor distT="91440" distB="91440" distL="137160" distR="137160" simplePos="0" relativeHeight="251687936" behindDoc="1" locked="0" layoutInCell="0" allowOverlap="1" wp14:anchorId="0CA44801" wp14:editId="156B13AD">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7C9518F4" w14:textId="77777777" w:rsidR="00300454" w:rsidRPr="00547B9D" w:rsidRDefault="00300454" w:rsidP="00300454">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CA44801" id="_x0000_s1043" style="position:absolute;left:0;text-align:left;margin-left:0;margin-top:616.3pt;width:66.95pt;height:449.55pt;rotation:90;z-index:-25162854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GT9KAIAACIEAAAOAAAAZHJzL2Uyb0RvYy54bWysU9uO0zAQfUfiHyy/01y22bZR09WqqyKk&#10;5SIWPsC1nSbgeIztNClfz9gpbQVviDxYmRnPmTlnxuuHsVPkKK1rQVc0m6WUSM1BtPpQ0a9fdm+W&#10;lDjPtGAKtKzoSTr6sHn9aj2YUubQgBLSEgTRrhxMRRvvTZkkjjeyY24GRmoM1mA75tG0h0RYNiB6&#10;p5I8Te+TAawwFrh0Dr1PU5BuIn5dS+4/1rWTnqiKYm8+njae+3AmmzUrD5aZpuXnNtg/dNGxVmPR&#10;C9QT84z0tv0Lqmu5BQe1n3HoEqjrlsvIAdlk6R9sXhpmZOSC4jhzkcn9P1j+4fhiPtnQujPPwL87&#10;omHbMH2Qj9bC0EgmsFwWhEoG48pLQjAcppL98B4Ejpb1HqIGY207YgG1LuZp+KIXuZIxCn+6CC9H&#10;Tzg6l0Wa3xeUcAwVi3SVL4tYkJUBKzRnrPNvJXQk/FTUQq/FZ5xuhGbHZ+ej+oJo1oVexDdK6k7h&#10;LI9MkewuvcvPiOfLyRUzkgfVil2rVDRObqsswcyK4q4JGChRzHl0VnQXv1hX9R1Sn+6tikA0qIRK&#10;xvzp94ob5QuKheV0pR/3I2kFarsIacG1B3FCQaN0uKz4rJBqA/YnJQOuaEXdj55Zic280ziUVTaf&#10;h52OxrxY5GjY28j+NsI0R6iKcm8pmYytn15Cb2x7aLBWFmlpeMRR1q3/PfOpr/MC4CJGZudHEzb9&#10;1o63rk978wsAAP//AwBQSwMEFAAGAAgAAAAhAABTsPnhAAAADgEAAA8AAABkcnMvZG93bnJldi54&#10;bWxMj8FOwzAMhu9IvENkJG5b0kLbrTSdEBIX2IUxcc4ar6lokqrJ2vL2mBM72v+n35+r3WJ7NuEY&#10;Ou8kJGsBDF3jdedaCcfP19UGWIjKadV7hxJ+MMCuvr2pVKn97D5wOsSWUYkLpZJgYhxKzkNj0Kqw&#10;9gM6ys5+tCrSOLZcj2qmctvzVIicW9U5umDUgC8Gm+/DxUoY5nc8i2IRX8diegv7Thd7s5Xy/m55&#10;fgIWcYn/MPzpkzrU5HTyF6cD6yWsHjZpTiwleZKlwIjJkjwDdqJV8bhNgNcVv36j/gUAAP//AwBQ&#10;SwECLQAUAAYACAAAACEAtoM4kv4AAADhAQAAEwAAAAAAAAAAAAAAAAAAAAAAW0NvbnRlbnRfVHlw&#10;ZXNdLnhtbFBLAQItABQABgAIAAAAIQA4/SH/1gAAAJQBAAALAAAAAAAAAAAAAAAAAC8BAABfcmVs&#10;cy8ucmVsc1BLAQItABQABgAIAAAAIQCS0GT9KAIAACIEAAAOAAAAAAAAAAAAAAAAAC4CAABkcnMv&#10;ZTJvRG9jLnhtbFBLAQItABQABgAIAAAAIQAAU7D54QAAAA4BAAAPAAAAAAAAAAAAAAAAAIIEAABk&#10;cnMvZG93bnJldi54bWxQSwUGAAAAAAQABADzAAAAkAUAAAAA&#10;" o:allowincell="f" fillcolor="#f2f2f2" stroked="f">
                <v:textbox>
                  <w:txbxContent>
                    <w:p w14:paraId="7C9518F4" w14:textId="77777777" w:rsidR="00300454" w:rsidRPr="00547B9D" w:rsidRDefault="00300454" w:rsidP="00300454">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v:textbox>
                <w10:wrap type="tight" anchorx="margin" anchory="margin"/>
              </v:roundrect>
            </w:pict>
          </mc:Fallback>
        </mc:AlternateContent>
      </w:r>
      <w:r w:rsidRPr="00BE3833">
        <w:rPr>
          <w:rFonts w:ascii="Abadi Extra Light" w:hAnsi="Abadi Extra Light" w:cstheme="majorHAnsi"/>
        </w:rPr>
        <w:t>Whistleblowing regarding the Headteacher should be made to the Chair of the Governing Body, whose contact details should be readily available to staff.</w:t>
      </w:r>
    </w:p>
    <w:p w14:paraId="625C2990" w14:textId="77777777" w:rsidR="00300454" w:rsidRDefault="00300454" w:rsidP="00300454">
      <w:pPr>
        <w:spacing w:after="0" w:line="240" w:lineRule="auto"/>
        <w:jc w:val="both"/>
        <w:rPr>
          <w:rFonts w:ascii="Abadi Extra Light" w:hAnsi="Abadi Extra Light" w:cstheme="majorHAnsi"/>
        </w:rPr>
      </w:pPr>
    </w:p>
    <w:p w14:paraId="04B3630A" w14:textId="77777777" w:rsidR="00300454" w:rsidRPr="00FD4C60" w:rsidRDefault="00300454" w:rsidP="00300454">
      <w:pPr>
        <w:spacing w:after="0" w:line="240" w:lineRule="auto"/>
        <w:jc w:val="both"/>
        <w:rPr>
          <w:rFonts w:ascii="Abadi Extra Light" w:hAnsi="Abadi Extra Light" w:cstheme="majorHAnsi"/>
        </w:rPr>
      </w:pPr>
      <w:r w:rsidRPr="00FD4C60">
        <w:rPr>
          <w:rFonts w:ascii="Abadi Extra Light" w:hAnsi="Abadi Extra Light" w:cstheme="majorHAnsi"/>
        </w:rPr>
        <w:t xml:space="preserve">Where a staff member feels unable to raise an issue with their employer, or feels that their genuine concerns are not being addressed, other whistleblowing channels are open to them: </w:t>
      </w:r>
    </w:p>
    <w:p w14:paraId="70EB356C" w14:textId="77777777" w:rsidR="00300454" w:rsidRPr="00FD4C60" w:rsidRDefault="00300454" w:rsidP="00300454">
      <w:pPr>
        <w:spacing w:after="0" w:line="240" w:lineRule="auto"/>
        <w:jc w:val="both"/>
        <w:rPr>
          <w:rFonts w:ascii="Abadi Extra Light" w:hAnsi="Abadi Extra Light" w:cstheme="majorHAnsi"/>
        </w:rPr>
      </w:pPr>
    </w:p>
    <w:p w14:paraId="0A6D5252" w14:textId="77777777" w:rsidR="00300454" w:rsidRPr="00300454" w:rsidRDefault="00300454" w:rsidP="00300454">
      <w:pPr>
        <w:spacing w:after="0" w:line="240" w:lineRule="auto"/>
        <w:ind w:left="142"/>
        <w:jc w:val="both"/>
        <w:rPr>
          <w:rFonts w:ascii="Abadi Extra Light" w:hAnsi="Abadi Extra Light" w:cstheme="majorHAnsi"/>
        </w:rPr>
      </w:pPr>
      <w:r w:rsidRPr="00300454">
        <w:rPr>
          <w:rFonts w:ascii="Abadi Extra Light" w:hAnsi="Abadi Extra Light" w:cstheme="majorHAnsi"/>
        </w:rPr>
        <w:t xml:space="preserve">general advice on whistleblowing can be found at </w:t>
      </w:r>
      <w:hyperlink r:id="rId104" w:history="1">
        <w:r w:rsidRPr="00300454">
          <w:rPr>
            <w:rStyle w:val="Hyperlink"/>
            <w:rFonts w:ascii="Abadi Extra Light" w:hAnsi="Abadi Extra Light" w:cstheme="majorHAnsi"/>
          </w:rPr>
          <w:t>whistleblowing for employees</w:t>
        </w:r>
      </w:hyperlink>
      <w:r w:rsidRPr="00300454">
        <w:rPr>
          <w:rFonts w:ascii="Abadi Extra Light" w:hAnsi="Abadi Extra Light" w:cstheme="majorHAnsi"/>
        </w:rPr>
        <w:t xml:space="preserve"> </w:t>
      </w:r>
    </w:p>
    <w:p w14:paraId="1EFBBE6D" w14:textId="77777777" w:rsidR="00300454" w:rsidRPr="00300454" w:rsidRDefault="00300454" w:rsidP="00300454">
      <w:pPr>
        <w:spacing w:after="0" w:line="240" w:lineRule="auto"/>
        <w:ind w:left="142"/>
        <w:jc w:val="both"/>
        <w:rPr>
          <w:rFonts w:ascii="Abadi Extra Light" w:hAnsi="Abadi Extra Light" w:cstheme="majorHAnsi"/>
        </w:rPr>
      </w:pPr>
      <w:r w:rsidRPr="00300454">
        <w:rPr>
          <w:rFonts w:ascii="Abadi Extra Light" w:hAnsi="Abadi Extra Light" w:cstheme="majorHAnsi"/>
        </w:rPr>
        <w:lastRenderedPageBreak/>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05" w:history="1">
        <w:r w:rsidRPr="00300454">
          <w:rPr>
            <w:rStyle w:val="Hyperlink"/>
            <w:rFonts w:ascii="Abadi Extra Light" w:hAnsi="Abadi Extra Light" w:cstheme="majorHAnsi"/>
          </w:rPr>
          <w:t>help@nspcc.org.uk</w:t>
        </w:r>
      </w:hyperlink>
      <w:r w:rsidRPr="00300454">
        <w:rPr>
          <w:rFonts w:ascii="Abadi Extra Light" w:hAnsi="Abadi Extra Light" w:cstheme="majorHAnsi"/>
        </w:rPr>
        <w:t xml:space="preserve">. </w:t>
      </w:r>
    </w:p>
    <w:p w14:paraId="128563E9" w14:textId="7D680C43" w:rsidR="002B3866" w:rsidRDefault="002B3866" w:rsidP="00300454">
      <w:pPr>
        <w:spacing w:after="0" w:line="240" w:lineRule="auto"/>
        <w:ind w:left="502"/>
        <w:jc w:val="both"/>
        <w:rPr>
          <w:b/>
          <w:sz w:val="24"/>
        </w:rPr>
      </w:pPr>
    </w:p>
    <w:p w14:paraId="0DE5FCBC" w14:textId="7BC3A3CB" w:rsidR="00300454" w:rsidRDefault="00300454" w:rsidP="00300454">
      <w:pPr>
        <w:pStyle w:val="ListParagraph"/>
        <w:numPr>
          <w:ilvl w:val="0"/>
          <w:numId w:val="9"/>
        </w:numPr>
        <w:spacing w:after="0" w:line="240" w:lineRule="auto"/>
        <w:jc w:val="both"/>
        <w:rPr>
          <w:rFonts w:ascii="Abadi" w:hAnsi="Abadi" w:cstheme="majorHAnsi"/>
          <w:sz w:val="24"/>
        </w:rPr>
      </w:pPr>
      <w:r w:rsidRPr="00300454">
        <w:rPr>
          <w:rFonts w:ascii="Abadi" w:hAnsi="Abadi" w:cstheme="majorHAnsi"/>
          <w:sz w:val="24"/>
        </w:rPr>
        <w:t>Escalation and resolution</w:t>
      </w:r>
    </w:p>
    <w:p w14:paraId="2EC69330" w14:textId="77777777" w:rsidR="00300454" w:rsidRPr="00300454" w:rsidRDefault="00300454" w:rsidP="00300454">
      <w:pPr>
        <w:pStyle w:val="ListParagraph"/>
        <w:spacing w:after="0" w:line="240" w:lineRule="auto"/>
        <w:ind w:left="502"/>
        <w:jc w:val="both"/>
        <w:rPr>
          <w:rFonts w:ascii="Abadi" w:hAnsi="Abadi" w:cstheme="majorHAnsi"/>
          <w:sz w:val="24"/>
        </w:rPr>
      </w:pPr>
    </w:p>
    <w:p w14:paraId="696FA96D" w14:textId="293E33FE" w:rsidR="00300454" w:rsidRPr="00300454" w:rsidRDefault="00300454" w:rsidP="00300454">
      <w:pPr>
        <w:spacing w:after="0" w:line="240" w:lineRule="auto"/>
        <w:jc w:val="both"/>
        <w:rPr>
          <w:rFonts w:ascii="Abadi" w:hAnsi="Abadi" w:cstheme="majorHAnsi"/>
          <w:sz w:val="24"/>
        </w:rPr>
      </w:pPr>
      <w:r w:rsidRPr="00BE3833">
        <w:rPr>
          <w:rFonts w:ascii="Abadi Extra Light" w:hAnsi="Abadi Extra Light" w:cstheme="majorHAnsi"/>
          <w:noProof/>
          <w:lang w:eastAsia="en-GB"/>
        </w:rPr>
        <mc:AlternateContent>
          <mc:Choice Requires="wps">
            <w:drawing>
              <wp:inline distT="0" distB="0" distL="0" distR="0" wp14:anchorId="525D626D" wp14:editId="6395D08E">
                <wp:extent cx="912497"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7" cy="5733415"/>
                        </a:xfrm>
                        <a:prstGeom prst="roundRect">
                          <a:avLst>
                            <a:gd name="adj" fmla="val 13032"/>
                          </a:avLst>
                        </a:prstGeom>
                        <a:solidFill>
                          <a:srgbClr val="002060"/>
                        </a:solidFill>
                      </wps:spPr>
                      <wps:txbx>
                        <w:txbxContent>
                          <w:p w14:paraId="3619FD3E" w14:textId="77777777" w:rsidR="00300454" w:rsidRPr="00E059CE" w:rsidRDefault="00300454" w:rsidP="00300454">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1E15111C" w14:textId="77777777" w:rsidR="00300454" w:rsidRPr="00E059CE" w:rsidRDefault="00300454" w:rsidP="00300454">
                            <w:pPr>
                              <w:ind w:left="142" w:right="127"/>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25D626D" id="_x0000_s1044"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lSEAIAAPEDAAAOAAAAZHJzL2Uyb0RvYy54bWysU9tu2zAMfR+wfxD0vvgSp2mMOEWRosOA&#10;7oJ1+wBFki+bLWqUEif7+lJKlmTb2zA/CCYpHh4eUsu7/dCznUbXgal4Nkk500aC6kxT8a9fHt/c&#10;cua8MEr0YHTFD9rxu9XrV8vRljqHFnqlkRGIceVoK956b8skcbLVg3ATsNpQsAYchCcTm0ShGAl9&#10;6JM8TW+SEVBZBKmdI+/DMchXEb+utfQf69ppz/qKEzcfT4znJpzJainKBoVtO3miIf6BxSA6Q0XP&#10;UA/CC7bF7i+ooZMIDmo/kTAkUNed1LEH6iZL/+jmuRVWx15IHGfPMrn/Bys/7J7tJwzUnX0C+d0x&#10;A+tWmEbfI8LYaqGoXBaESkbrynNCMBylss34HhSNVmw9RA32NQ4MgbSeFWn4opd6Zfso/OEsvN57&#10;Jsm5yPJiMedMUmg2n06LbBYLijJgBXIWnX+rYWDhp+IIW6M+03QjtNg9OR/VV8yIIXBR3zirh55m&#10;uRM9y6bpND8hni4nF8zYPPSdeuz6PhrYbNY9Mkolqmme3sRFoRR3uRbVCAKEXXOl32/2rFMk1W0o&#10;FFwbUAfSJypBu0evhJi3gD85G2njKu5+bAVqzvp3hjReZEURVjQaxWyek4HXkc11RBhJUBWXHjk7&#10;Gmt/XOytxa5pqVYW1TFwT5OpO/9rhEdep3nSXtHfb4t7bcdbl5e6egEAAP//AwBQSwMEFAAGAAgA&#10;AAAhAFTEEyvdAAAABQEAAA8AAABkcnMvZG93bnJldi54bWxMj0FLAzEQhe+C/yGM0JtNuopt180W&#10;LbQHkRZbwWu6mW4WN5Nlk7brv3f0opcHw3u8902xGHwrztjHJpCGyViBQKqCbajW8L5f3c5AxGTI&#10;mjYQavjCCIvy+qowuQ0XesPzLtWCSyjmRoNLqculjJVDb+I4dEjsHUPvTeKzr6XtzYXLfSszpR6k&#10;Nw3xgjMdLh1Wn7uT17DONi+r6nkZjlF+7JvtJCr3OtN6dDM8PYJIOKS/MPzgMzqUzHQIJ7JRtBr4&#10;kfSr7M1VNgdx4ND93RRkWcj/9OU3AAAA//8DAFBLAQItABQABgAIAAAAIQC2gziS/gAAAOEBAAAT&#10;AAAAAAAAAAAAAAAAAAAAAABbQ29udGVudF9UeXBlc10ueG1sUEsBAi0AFAAGAAgAAAAhADj9If/W&#10;AAAAlAEAAAsAAAAAAAAAAAAAAAAALwEAAF9yZWxzLy5yZWxzUEsBAi0AFAAGAAgAAAAhAAg8eVIQ&#10;AgAA8QMAAA4AAAAAAAAAAAAAAAAALgIAAGRycy9lMm9Eb2MueG1sUEsBAi0AFAAGAAgAAAAhAFTE&#10;EyvdAAAABQEAAA8AAAAAAAAAAAAAAAAAagQAAGRycy9kb3ducmV2LnhtbFBLBQYAAAAABAAEAPMA&#10;AAB0BQAAAAA=&#10;" fillcolor="#002060" stroked="f">
                <v:textbox>
                  <w:txbxContent>
                    <w:p w14:paraId="3619FD3E" w14:textId="77777777" w:rsidR="00300454" w:rsidRPr="00E059CE" w:rsidRDefault="00300454" w:rsidP="00300454">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1E15111C" w14:textId="77777777" w:rsidR="00300454" w:rsidRPr="00E059CE" w:rsidRDefault="00300454" w:rsidP="00300454">
                      <w:pPr>
                        <w:ind w:left="142" w:right="127"/>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336A4198" w14:textId="2CF64721" w:rsidR="00300454" w:rsidRPr="00360229" w:rsidRDefault="00300454" w:rsidP="00300454">
      <w:pPr>
        <w:spacing w:after="0" w:line="240" w:lineRule="auto"/>
        <w:jc w:val="both"/>
        <w:rPr>
          <w:rFonts w:ascii="Abadi Extra Light" w:hAnsi="Abadi Extra Light" w:cstheme="majorHAnsi"/>
          <w:color w:val="FF0000"/>
        </w:rPr>
      </w:pPr>
      <w:r w:rsidRPr="00BE3833">
        <w:rPr>
          <w:rFonts w:ascii="Abadi Extra Light" w:hAnsi="Abadi Extra Light" w:cstheme="majorHAnsi"/>
        </w:rPr>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Pr="00FD4C60">
        <w:rPr>
          <w:rFonts w:ascii="Abadi Extra Light" w:hAnsi="Abadi Extra Light" w:cstheme="majorHAnsi"/>
        </w:rPr>
        <w:t>, which can be found here:</w:t>
      </w:r>
      <w:r>
        <w:rPr>
          <w:rFonts w:ascii="Abadi Extra Light" w:hAnsi="Abadi Extra Light" w:cstheme="majorHAnsi"/>
        </w:rPr>
        <w:t xml:space="preserve"> </w:t>
      </w:r>
      <w:r w:rsidR="001B2AAF" w:rsidRPr="001B2AAF">
        <w:rPr>
          <w:rFonts w:ascii="Abadi Extra Light" w:hAnsi="Abadi Extra Light" w:cstheme="majorHAnsi"/>
        </w:rPr>
        <w:t>https://www.liverpoolscp.org.uk/</w:t>
      </w:r>
    </w:p>
    <w:p w14:paraId="0E63269C" w14:textId="77777777" w:rsidR="00300454" w:rsidRPr="00BE3833" w:rsidRDefault="00300454" w:rsidP="00300454">
      <w:pPr>
        <w:spacing w:after="0" w:line="240" w:lineRule="auto"/>
        <w:jc w:val="both"/>
        <w:rPr>
          <w:rFonts w:ascii="Abadi Extra Light" w:hAnsi="Abadi Extra Light" w:cstheme="majorHAnsi"/>
          <w:highlight w:val="yellow"/>
        </w:rPr>
      </w:pPr>
    </w:p>
    <w:p w14:paraId="0CCCDF9A" w14:textId="77777777" w:rsidR="00300454"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254F3A7C" w14:textId="77777777" w:rsidR="00300454" w:rsidRPr="00300454" w:rsidRDefault="00300454" w:rsidP="001B2AAF">
      <w:pPr>
        <w:spacing w:after="0" w:line="240" w:lineRule="auto"/>
        <w:jc w:val="both"/>
        <w:rPr>
          <w:b/>
          <w:sz w:val="24"/>
        </w:rPr>
      </w:pPr>
    </w:p>
    <w:p w14:paraId="063EEAB6" w14:textId="1293AF36" w:rsidR="003B193B" w:rsidRPr="00B0042B" w:rsidRDefault="003B193B" w:rsidP="008E1A3A">
      <w:pPr>
        <w:numPr>
          <w:ilvl w:val="0"/>
          <w:numId w:val="9"/>
        </w:numPr>
        <w:spacing w:after="0" w:line="240" w:lineRule="auto"/>
        <w:ind w:hanging="502"/>
        <w:jc w:val="both"/>
        <w:rPr>
          <w:b/>
          <w:sz w:val="24"/>
        </w:rPr>
      </w:pPr>
      <w:r w:rsidRPr="00B0042B">
        <w:rPr>
          <w:b/>
          <w:sz w:val="24"/>
        </w:rPr>
        <w:t>Proactive Safeguarding</w:t>
      </w:r>
    </w:p>
    <w:p w14:paraId="23C61882" w14:textId="77777777" w:rsidR="00300454" w:rsidRPr="00BE3833"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rPr>
        <w:t>Our school recognises that school plays a significant part in the prevention of harm to our children by providing them with opportunities to learn, good lines of communication with trusted adults, supportive peers and an ethos of protection. As a result, safeguarding and child protection is at the heart of everything and underpins all policy and procedures within our school.</w:t>
      </w:r>
    </w:p>
    <w:p w14:paraId="01A7074D" w14:textId="77777777" w:rsidR="00300454" w:rsidRPr="00BE3833" w:rsidRDefault="00300454" w:rsidP="00300454">
      <w:pPr>
        <w:spacing w:after="0" w:line="240" w:lineRule="auto"/>
        <w:jc w:val="both"/>
        <w:rPr>
          <w:rFonts w:ascii="Abadi Extra Light" w:hAnsi="Abadi Extra Light" w:cstheme="majorHAnsi"/>
        </w:rPr>
      </w:pPr>
    </w:p>
    <w:p w14:paraId="7FCFC0CD" w14:textId="77777777" w:rsidR="00300454" w:rsidRPr="00BE3833"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rPr>
        <w:t>Our school recognises that we may provide the only stability in the lives of children who have been abused or who are at risk of harm.</w:t>
      </w:r>
    </w:p>
    <w:p w14:paraId="602482A4" w14:textId="77777777" w:rsidR="00300454" w:rsidRPr="00BE3833" w:rsidRDefault="00300454" w:rsidP="00300454">
      <w:pPr>
        <w:spacing w:after="0" w:line="240" w:lineRule="auto"/>
        <w:jc w:val="both"/>
        <w:rPr>
          <w:rFonts w:ascii="Abadi Extra Light" w:hAnsi="Abadi Extra Light" w:cstheme="majorHAnsi"/>
        </w:rPr>
      </w:pPr>
    </w:p>
    <w:p w14:paraId="73B4B0DB" w14:textId="77777777" w:rsidR="00300454" w:rsidRPr="00BE3833"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rPr>
        <w:t xml:space="preserve">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 or extra-familial harm, which means assessments of children should consider whether wider environmental factors are present in a child’s life that are a threat to their safety and/or welfare. </w:t>
      </w:r>
    </w:p>
    <w:p w14:paraId="75F1B53F" w14:textId="77777777" w:rsidR="00300454" w:rsidRPr="00BE3833" w:rsidRDefault="00300454" w:rsidP="00300454">
      <w:pPr>
        <w:spacing w:after="0" w:line="240" w:lineRule="auto"/>
        <w:jc w:val="both"/>
        <w:rPr>
          <w:rFonts w:ascii="Abadi Extra Light" w:hAnsi="Abadi Extra Light" w:cstheme="majorHAnsi"/>
        </w:rPr>
      </w:pPr>
    </w:p>
    <w:p w14:paraId="54C31D1C" w14:textId="77777777" w:rsidR="00300454" w:rsidRPr="00BE3833"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rPr>
        <w:t>In order to maintain a whole school approach to safeguarding, our school community will:</w:t>
      </w:r>
    </w:p>
    <w:p w14:paraId="5C409250" w14:textId="77777777" w:rsidR="00300454" w:rsidRPr="00BE3833" w:rsidRDefault="00300454" w:rsidP="00300454">
      <w:pPr>
        <w:spacing w:after="0" w:line="240" w:lineRule="auto"/>
        <w:jc w:val="both"/>
        <w:rPr>
          <w:rFonts w:ascii="Abadi Extra Light" w:hAnsi="Abadi Extra Light" w:cstheme="majorHAnsi"/>
        </w:rPr>
      </w:pPr>
    </w:p>
    <w:p w14:paraId="3439EA6B"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Work to establish and maintain an ethos where children feel secure and are encouraged to talk and are always listened to. This ethos will be modelled and replicated by staff and governors.</w:t>
      </w:r>
    </w:p>
    <w:p w14:paraId="2CE2DF2B"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Promote a caring, safe and positive environment within the school.</w:t>
      </w:r>
    </w:p>
    <w:p w14:paraId="1698355D"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Ensure that the school site is a safe, secure and welcoming place to learn and grow.</w:t>
      </w:r>
    </w:p>
    <w:p w14:paraId="6843E1DC"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Encourage self-esteem and self-assertiveness through the curriculum as well as through personal relationships, whilst not condoning aggression or bullying.</w:t>
      </w:r>
    </w:p>
    <w:p w14:paraId="0F3CB427"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Include regular consultation with children e.g. through safety questionnaires, participation in anti-bullying week, etc.</w:t>
      </w:r>
    </w:p>
    <w:p w14:paraId="26D7FFFB"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Ensure that all children know there is an adult in the school whom they can approach if they are worried or in difficulty.</w:t>
      </w:r>
    </w:p>
    <w:p w14:paraId="4784026C" w14:textId="2E1CD115"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lastRenderedPageBreak/>
        <w:t>Include safeguarding messages across the full curriculum, including RSHE/PSHE, to ensure that the children are equipped with the skills they need to recognise risky behaviours, stay safe from harm and to know to whom they should turn for help. In particular this will include e.g. staying safe online, anti-bullying, e-safety, road safety, pedestrian and cycle training, focused work in Year 6 to prepare for transition to Secondary school and more personal safety/independent travel, issues around consent, sexting, positive mental health, etc.</w:t>
      </w:r>
    </w:p>
    <w:p w14:paraId="2E5DB297"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Offer a positive school experience.</w:t>
      </w:r>
    </w:p>
    <w:p w14:paraId="5B991E06"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Ensure all staff are aware of school guidance for their use of mobile technology and have discussed safeguarding issues around the use of mobile technologies and their associated risks</w:t>
      </w:r>
    </w:p>
    <w:p w14:paraId="1C21BDD9"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Ensure that all staff, volunteers, governors, policies and procedures operate with the best interests of the child at their heart.</w:t>
      </w:r>
    </w:p>
    <w:p w14:paraId="36BEF85F" w14:textId="77777777" w:rsidR="003B193B" w:rsidRDefault="003B193B" w:rsidP="003B193B">
      <w:pPr>
        <w:spacing w:after="0" w:line="240" w:lineRule="auto"/>
        <w:jc w:val="both"/>
      </w:pPr>
    </w:p>
    <w:p w14:paraId="72EAFF59" w14:textId="77777777" w:rsidR="00A97EEA" w:rsidRPr="00AC48A5" w:rsidRDefault="00A97EEA" w:rsidP="00A97EEA">
      <w:pPr>
        <w:spacing w:after="0" w:line="240" w:lineRule="auto"/>
        <w:jc w:val="both"/>
        <w:rPr>
          <w:rFonts w:ascii="Abadi Extra Light" w:hAnsi="Abadi Extra Light" w:cstheme="majorHAnsi"/>
          <w:highlight w:val="green"/>
        </w:rPr>
      </w:pPr>
    </w:p>
    <w:p w14:paraId="3C52ED79" w14:textId="77777777" w:rsidR="00A97EEA" w:rsidRPr="008E550A" w:rsidRDefault="00A97EEA" w:rsidP="00A97EEA">
      <w:pPr>
        <w:numPr>
          <w:ilvl w:val="0"/>
          <w:numId w:val="9"/>
        </w:numPr>
        <w:spacing w:after="0" w:line="240" w:lineRule="auto"/>
        <w:ind w:left="360" w:hanging="502"/>
        <w:jc w:val="both"/>
        <w:rPr>
          <w:rFonts w:ascii="Abadi" w:hAnsi="Abadi" w:cstheme="majorHAnsi"/>
          <w:sz w:val="24"/>
        </w:rPr>
      </w:pPr>
      <w:r w:rsidRPr="008E550A">
        <w:rPr>
          <w:rFonts w:ascii="Abadi" w:hAnsi="Abadi" w:cstheme="majorHAnsi"/>
          <w:sz w:val="24"/>
        </w:rPr>
        <w:t>Monitoring and Quality Assurance</w:t>
      </w:r>
    </w:p>
    <w:p w14:paraId="546D0369" w14:textId="77777777" w:rsidR="00A97EEA" w:rsidRPr="00BE3833" w:rsidRDefault="00A97EEA" w:rsidP="00A97EEA">
      <w:pPr>
        <w:spacing w:after="0" w:line="240" w:lineRule="auto"/>
        <w:jc w:val="both"/>
        <w:rPr>
          <w:rFonts w:ascii="Abadi Extra Light" w:hAnsi="Abadi Extra Light" w:cstheme="majorHAnsi"/>
        </w:rPr>
      </w:pPr>
    </w:p>
    <w:p w14:paraId="7528C5C8" w14:textId="77777777" w:rsidR="00A97EEA" w:rsidRPr="00BE3833" w:rsidRDefault="00A97EEA" w:rsidP="00A97EEA">
      <w:pPr>
        <w:spacing w:after="0" w:line="240" w:lineRule="auto"/>
        <w:jc w:val="both"/>
        <w:rPr>
          <w:rFonts w:ascii="Abadi Extra Light" w:hAnsi="Abadi Extra Light" w:cstheme="majorHAnsi"/>
        </w:rPr>
      </w:pPr>
      <w:r w:rsidRPr="00BE3833">
        <w:rPr>
          <w:rFonts w:ascii="Abadi Extra Light" w:hAnsi="Abadi Extra Light" w:cstheme="majorHAnsi"/>
        </w:rPr>
        <w:t xml:space="preserve">Policies and procedures only remain effective if they are regularly monitored and reviewed to ensure that they are still applicable and relevant. Our school and its governors recognise the importance of monitoring and quality assuring the effectiveness of our child protection policy and the procedures set out within it. The aim of monitoring and evaluating the child protection policy is to learn from practical experience, which will contribute to inform policy reviews and future changes to the policy and procedures. The process of monitoring and quality assurance will help the school and governors to identify the policy strengths and weaknesses and will help to provide an understanding of the reasons for these, so that decisions can be made to resolve any limitations with immediate effect.  </w:t>
      </w:r>
    </w:p>
    <w:p w14:paraId="3838866A" w14:textId="77777777" w:rsidR="00A97EEA" w:rsidRPr="00BE3833" w:rsidRDefault="00A97EEA" w:rsidP="00A97EEA">
      <w:pPr>
        <w:spacing w:after="0" w:line="240" w:lineRule="auto"/>
        <w:jc w:val="both"/>
        <w:rPr>
          <w:rFonts w:ascii="Abadi Extra Light" w:hAnsi="Abadi Extra Light" w:cstheme="majorHAnsi"/>
        </w:rPr>
      </w:pPr>
    </w:p>
    <w:p w14:paraId="6B89549E" w14:textId="77777777" w:rsidR="00A97EEA" w:rsidRPr="00BE3833" w:rsidRDefault="00A97EEA" w:rsidP="00A97EEA">
      <w:pPr>
        <w:spacing w:after="0" w:line="240" w:lineRule="auto"/>
        <w:jc w:val="both"/>
        <w:rPr>
          <w:rFonts w:ascii="Abadi Extra Light" w:hAnsi="Abadi Extra Light" w:cstheme="majorHAnsi"/>
        </w:rPr>
      </w:pPr>
      <w:r w:rsidRPr="00BE3833">
        <w:rPr>
          <w:rFonts w:ascii="Abadi Extra Light" w:hAnsi="Abadi Extra Light" w:cstheme="majorHAnsi"/>
        </w:rPr>
        <w:t xml:space="preserve">Monitoring and evaluation will be done by checking whether the standards from the child protection policy are implemented and whether safeguards are working and will be undertaken throughout the year by the Designated Safeguarding Lead, the </w:t>
      </w:r>
      <w:r>
        <w:rPr>
          <w:rFonts w:ascii="Abadi Extra Light" w:hAnsi="Abadi Extra Light" w:cstheme="majorHAnsi"/>
        </w:rPr>
        <w:t>Headteacher</w:t>
      </w:r>
      <w:r w:rsidRPr="00BE3833">
        <w:rPr>
          <w:rFonts w:ascii="Abadi Extra Light" w:hAnsi="Abadi Extra Light" w:cstheme="majorHAnsi"/>
        </w:rPr>
        <w:t xml:space="preserve"> and the Chair of Governors. Activities which could form part of the ongoing monitoring of effectiveness are:</w:t>
      </w:r>
    </w:p>
    <w:p w14:paraId="0E800F83" w14:textId="77777777" w:rsidR="00A97EEA" w:rsidRPr="00BE3833" w:rsidRDefault="00A97EEA" w:rsidP="00A97EEA">
      <w:pPr>
        <w:spacing w:after="0" w:line="240" w:lineRule="auto"/>
        <w:jc w:val="both"/>
        <w:rPr>
          <w:rFonts w:ascii="Abadi Extra Light" w:hAnsi="Abadi Extra Light" w:cstheme="majorHAnsi"/>
        </w:rPr>
      </w:pPr>
    </w:p>
    <w:p w14:paraId="61D9FC89"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Scrutiny of the Single Central Record and personnel files to ensure pre-employment checks are robust and up-to-date, and that job descriptions for new positions include reference to child protection, etc.</w:t>
      </w:r>
    </w:p>
    <w:p w14:paraId="02B9F75A"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Scrutiny of the school’s annual 175 safeguarding audit by the Chair of Governors and Link Governor for Safeguarding, alongside the full governing body having oversight of any actions arising from the audit.</w:t>
      </w:r>
    </w:p>
    <w:p w14:paraId="3352FA88"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Confirmation that training has been undertaken according to planned schedule and that all relevant staff and volunteers have participated</w:t>
      </w:r>
    </w:p>
    <w:p w14:paraId="11620E26" w14:textId="77777777" w:rsidR="00A97EEA" w:rsidRPr="00BE3833" w:rsidRDefault="00A97EEA" w:rsidP="00A97EEA">
      <w:pPr>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79C59102"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Methods such as regular ‘safeguarding training questionnaires’ used to evidence the effectiveness of staff training and their understanding of Part 1 of Keeping Children Safe in Education.</w:t>
      </w:r>
    </w:p>
    <w:p w14:paraId="2B58E553"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Regular meetings with staff, volunteers and children which include the opportunity to discuss safeguarding and child protection, or use of questionnaires to evidence this</w:t>
      </w:r>
    </w:p>
    <w:p w14:paraId="0C6274B3"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Safeguarding learning walks designed to evidence and test out key safeguarding standards</w:t>
      </w:r>
    </w:p>
    <w:p w14:paraId="3823BECF"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Adapting and amending the policy and procedures outside of their annual review date to reflect current issues which may have recently arisen in order to ensure that all children are protected at all times.</w:t>
      </w:r>
    </w:p>
    <w:p w14:paraId="4E5BE57D" w14:textId="77777777" w:rsidR="00A97EEA" w:rsidRPr="00BE3833" w:rsidRDefault="00A97EEA" w:rsidP="00A97EEA">
      <w:pPr>
        <w:spacing w:after="0" w:line="240" w:lineRule="auto"/>
        <w:jc w:val="both"/>
        <w:rPr>
          <w:rFonts w:ascii="Abadi Extra Light" w:hAnsi="Abadi Extra Light" w:cstheme="majorHAnsi"/>
          <w:highlight w:val="yellow"/>
        </w:rPr>
      </w:pPr>
    </w:p>
    <w:p w14:paraId="2EEBB687" w14:textId="397ECB08" w:rsidR="00300454" w:rsidRPr="00B0042B" w:rsidRDefault="00A97EEA" w:rsidP="00A97EEA">
      <w:pPr>
        <w:spacing w:after="0" w:line="240" w:lineRule="auto"/>
        <w:jc w:val="both"/>
      </w:pPr>
      <w:r w:rsidRPr="00BE3833">
        <w:rPr>
          <w:rFonts w:ascii="Abadi Extra Light" w:hAnsi="Abadi Extra Light" w:cstheme="majorHAnsi"/>
        </w:rPr>
        <w:lastRenderedPageBreak/>
        <w:t xml:space="preserve">Our school will also draw upon additional quality assurance activities and templates referenced within the </w:t>
      </w:r>
      <w:r>
        <w:rPr>
          <w:rFonts w:ascii="Abadi Extra Light" w:hAnsi="Abadi Extra Light" w:cstheme="majorHAnsi"/>
        </w:rPr>
        <w:t>SIL</w:t>
      </w:r>
      <w:r w:rsidRPr="00BE3833">
        <w:rPr>
          <w:rFonts w:ascii="Abadi Extra Light" w:hAnsi="Abadi Extra Light" w:cstheme="majorHAnsi"/>
        </w:rPr>
        <w:t xml:space="preserve"> Schools Safeguarding Handbook e.g. Single Central Record Checklist, Personnel Record Checklist and the Headteacher’s Quality Assura</w:t>
      </w:r>
      <w:r w:rsidR="001542A3">
        <w:rPr>
          <w:rFonts w:ascii="Abadi Extra Light" w:hAnsi="Abadi Extra Light" w:cstheme="majorHAnsi"/>
        </w:rPr>
        <w:t>nce Checklist.</w:t>
      </w:r>
    </w:p>
    <w:bookmarkEnd w:id="1"/>
    <w:p w14:paraId="3B690499" w14:textId="46D388E9" w:rsidR="0065368E" w:rsidRPr="00BD2669" w:rsidRDefault="0065368E" w:rsidP="0065368E">
      <w:pPr>
        <w:spacing w:after="0" w:line="240" w:lineRule="auto"/>
        <w:jc w:val="both"/>
      </w:pPr>
    </w:p>
    <w:sectPr w:rsidR="0065368E" w:rsidRPr="00BD2669" w:rsidSect="001E6D5E">
      <w:pgSz w:w="11906" w:h="16838"/>
      <w:pgMar w:top="1440" w:right="1440" w:bottom="1440" w:left="1440" w:header="708" w:footer="708" w:gutter="0"/>
      <w:pgBorders w:offsetFrom="page">
        <w:top w:val="single" w:sz="24" w:space="24" w:color="660033"/>
        <w:left w:val="single" w:sz="24" w:space="24" w:color="660033"/>
        <w:bottom w:val="single" w:sz="24" w:space="24" w:color="660033"/>
        <w:right w:val="single" w:sz="24" w:space="24" w:color="660033"/>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10305" w14:textId="77777777" w:rsidR="00F36AED" w:rsidRDefault="00F36AED" w:rsidP="00B7323E">
      <w:pPr>
        <w:spacing w:after="0" w:line="240" w:lineRule="auto"/>
      </w:pPr>
      <w:r>
        <w:separator/>
      </w:r>
    </w:p>
  </w:endnote>
  <w:endnote w:type="continuationSeparator" w:id="0">
    <w:p w14:paraId="620B0BAC" w14:textId="77777777" w:rsidR="00F36AED" w:rsidRDefault="00F36AED" w:rsidP="00B73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 w:name="Abadi Extra Light">
    <w:altName w:val="Calibri"/>
    <w:charset w:val="00"/>
    <w:family w:val="swiss"/>
    <w:pitch w:val="variable"/>
    <w:sig w:usb0="80000003" w:usb1="00000000" w:usb2="00000000" w:usb3="00000000" w:csb0="00000001" w:csb1="00000000"/>
  </w:font>
  <w:font w:name="Abadi">
    <w:charset w:val="00"/>
    <w:family w:val="swiss"/>
    <w:pitch w:val="variable"/>
    <w:sig w:usb0="80000003"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EB502" w14:textId="77777777" w:rsidR="00F36AED" w:rsidRDefault="00F36AED" w:rsidP="00B7323E">
      <w:pPr>
        <w:spacing w:after="0" w:line="240" w:lineRule="auto"/>
      </w:pPr>
      <w:r>
        <w:separator/>
      </w:r>
    </w:p>
  </w:footnote>
  <w:footnote w:type="continuationSeparator" w:id="0">
    <w:p w14:paraId="039AD2A0" w14:textId="77777777" w:rsidR="00F36AED" w:rsidRDefault="00F36AED" w:rsidP="00B732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161A1100"/>
    <w:multiLevelType w:val="hybridMultilevel"/>
    <w:tmpl w:val="E48A0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2" w15:restartNumberingAfterBreak="0">
    <w:nsid w:val="37A74740"/>
    <w:multiLevelType w:val="hybridMultilevel"/>
    <w:tmpl w:val="015CA878"/>
    <w:lvl w:ilvl="0" w:tplc="0809000F">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C804F6"/>
    <w:multiLevelType w:val="hybridMultilevel"/>
    <w:tmpl w:val="022EF0D8"/>
    <w:lvl w:ilvl="0" w:tplc="08090001">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0"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249249">
    <w:abstractNumId w:val="15"/>
  </w:num>
  <w:num w:numId="2" w16cid:durableId="1859267586">
    <w:abstractNumId w:val="19"/>
  </w:num>
  <w:num w:numId="3" w16cid:durableId="1614752900">
    <w:abstractNumId w:val="30"/>
  </w:num>
  <w:num w:numId="4" w16cid:durableId="1398868359">
    <w:abstractNumId w:val="13"/>
  </w:num>
  <w:num w:numId="5" w16cid:durableId="1197038608">
    <w:abstractNumId w:val="26"/>
  </w:num>
  <w:num w:numId="6" w16cid:durableId="621233195">
    <w:abstractNumId w:val="14"/>
  </w:num>
  <w:num w:numId="7" w16cid:durableId="863134684">
    <w:abstractNumId w:val="31"/>
  </w:num>
  <w:num w:numId="8" w16cid:durableId="582493635">
    <w:abstractNumId w:val="0"/>
  </w:num>
  <w:num w:numId="9" w16cid:durableId="419566094">
    <w:abstractNumId w:val="39"/>
  </w:num>
  <w:num w:numId="10" w16cid:durableId="1906648007">
    <w:abstractNumId w:val="36"/>
  </w:num>
  <w:num w:numId="11" w16cid:durableId="1026447141">
    <w:abstractNumId w:val="17"/>
  </w:num>
  <w:num w:numId="12" w16cid:durableId="1417635438">
    <w:abstractNumId w:val="10"/>
  </w:num>
  <w:num w:numId="13" w16cid:durableId="1815826878">
    <w:abstractNumId w:val="3"/>
  </w:num>
  <w:num w:numId="14" w16cid:durableId="973756923">
    <w:abstractNumId w:val="5"/>
  </w:num>
  <w:num w:numId="15" w16cid:durableId="1325820980">
    <w:abstractNumId w:val="35"/>
  </w:num>
  <w:num w:numId="16" w16cid:durableId="1631940574">
    <w:abstractNumId w:val="38"/>
  </w:num>
  <w:num w:numId="17" w16cid:durableId="1593926664">
    <w:abstractNumId w:val="24"/>
  </w:num>
  <w:num w:numId="18" w16cid:durableId="1647972464">
    <w:abstractNumId w:val="33"/>
  </w:num>
  <w:num w:numId="19" w16cid:durableId="142040106">
    <w:abstractNumId w:val="4"/>
  </w:num>
  <w:num w:numId="20" w16cid:durableId="1375228185">
    <w:abstractNumId w:val="21"/>
  </w:num>
  <w:num w:numId="21" w16cid:durableId="1802645512">
    <w:abstractNumId w:val="7"/>
  </w:num>
  <w:num w:numId="22" w16cid:durableId="962072914">
    <w:abstractNumId w:val="37"/>
  </w:num>
  <w:num w:numId="23" w16cid:durableId="868682338">
    <w:abstractNumId w:val="34"/>
  </w:num>
  <w:num w:numId="24" w16cid:durableId="1518151094">
    <w:abstractNumId w:val="25"/>
  </w:num>
  <w:num w:numId="25" w16cid:durableId="527449487">
    <w:abstractNumId w:val="28"/>
  </w:num>
  <w:num w:numId="26" w16cid:durableId="1860703137">
    <w:abstractNumId w:val="8"/>
  </w:num>
  <w:num w:numId="27" w16cid:durableId="307325378">
    <w:abstractNumId w:val="40"/>
  </w:num>
  <w:num w:numId="28" w16cid:durableId="529994709">
    <w:abstractNumId w:val="32"/>
  </w:num>
  <w:num w:numId="29" w16cid:durableId="1370375083">
    <w:abstractNumId w:val="41"/>
  </w:num>
  <w:num w:numId="30" w16cid:durableId="71662052">
    <w:abstractNumId w:val="27"/>
  </w:num>
  <w:num w:numId="31" w16cid:durableId="786855811">
    <w:abstractNumId w:val="29"/>
  </w:num>
  <w:num w:numId="32" w16cid:durableId="499009260">
    <w:abstractNumId w:val="23"/>
  </w:num>
  <w:num w:numId="33" w16cid:durableId="218976274">
    <w:abstractNumId w:val="12"/>
  </w:num>
  <w:num w:numId="34" w16cid:durableId="345134631">
    <w:abstractNumId w:val="11"/>
  </w:num>
  <w:num w:numId="35" w16cid:durableId="669872524">
    <w:abstractNumId w:val="20"/>
  </w:num>
  <w:num w:numId="36" w16cid:durableId="1247232836">
    <w:abstractNumId w:val="2"/>
  </w:num>
  <w:num w:numId="37" w16cid:durableId="436677097">
    <w:abstractNumId w:val="16"/>
  </w:num>
  <w:num w:numId="38" w16cid:durableId="1662275110">
    <w:abstractNumId w:val="1"/>
  </w:num>
  <w:num w:numId="39" w16cid:durableId="1198005199">
    <w:abstractNumId w:val="9"/>
  </w:num>
  <w:num w:numId="40" w16cid:durableId="1291669766">
    <w:abstractNumId w:val="6"/>
  </w:num>
  <w:num w:numId="41" w16cid:durableId="1467553439">
    <w:abstractNumId w:val="22"/>
  </w:num>
  <w:num w:numId="42" w16cid:durableId="1046685215">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144DA"/>
    <w:rsid w:val="00021BC9"/>
    <w:rsid w:val="000259EF"/>
    <w:rsid w:val="00031D19"/>
    <w:rsid w:val="00032106"/>
    <w:rsid w:val="0003489F"/>
    <w:rsid w:val="00036FAE"/>
    <w:rsid w:val="000575FB"/>
    <w:rsid w:val="0009062E"/>
    <w:rsid w:val="00092F9F"/>
    <w:rsid w:val="000B7157"/>
    <w:rsid w:val="000E460F"/>
    <w:rsid w:val="00102255"/>
    <w:rsid w:val="0012068D"/>
    <w:rsid w:val="00125D7B"/>
    <w:rsid w:val="0012749E"/>
    <w:rsid w:val="00140F0B"/>
    <w:rsid w:val="001474E3"/>
    <w:rsid w:val="001542A3"/>
    <w:rsid w:val="00157619"/>
    <w:rsid w:val="0016095E"/>
    <w:rsid w:val="00163F31"/>
    <w:rsid w:val="00185A6C"/>
    <w:rsid w:val="001B2A5D"/>
    <w:rsid w:val="001B2AAF"/>
    <w:rsid w:val="001C7375"/>
    <w:rsid w:val="001D6D2B"/>
    <w:rsid w:val="001E6D5E"/>
    <w:rsid w:val="00210FE7"/>
    <w:rsid w:val="002153CB"/>
    <w:rsid w:val="00227234"/>
    <w:rsid w:val="002362C8"/>
    <w:rsid w:val="00245230"/>
    <w:rsid w:val="00273B85"/>
    <w:rsid w:val="00280C0E"/>
    <w:rsid w:val="00292893"/>
    <w:rsid w:val="00292E39"/>
    <w:rsid w:val="002A2B96"/>
    <w:rsid w:val="002A2EDA"/>
    <w:rsid w:val="002B2945"/>
    <w:rsid w:val="002B3866"/>
    <w:rsid w:val="002D4CE5"/>
    <w:rsid w:val="002D63CD"/>
    <w:rsid w:val="002F3CFF"/>
    <w:rsid w:val="002F7F1F"/>
    <w:rsid w:val="00300454"/>
    <w:rsid w:val="003066D5"/>
    <w:rsid w:val="00312C04"/>
    <w:rsid w:val="00314DB3"/>
    <w:rsid w:val="00316218"/>
    <w:rsid w:val="00322FA9"/>
    <w:rsid w:val="00324A42"/>
    <w:rsid w:val="0033684E"/>
    <w:rsid w:val="00336951"/>
    <w:rsid w:val="00340B0A"/>
    <w:rsid w:val="00340B59"/>
    <w:rsid w:val="003455F5"/>
    <w:rsid w:val="00361421"/>
    <w:rsid w:val="00363AFE"/>
    <w:rsid w:val="00367851"/>
    <w:rsid w:val="003837F2"/>
    <w:rsid w:val="00394F0B"/>
    <w:rsid w:val="003A1FF0"/>
    <w:rsid w:val="003A6E22"/>
    <w:rsid w:val="003B193B"/>
    <w:rsid w:val="003F4C31"/>
    <w:rsid w:val="003F506C"/>
    <w:rsid w:val="003F51BA"/>
    <w:rsid w:val="003F5E5C"/>
    <w:rsid w:val="00406141"/>
    <w:rsid w:val="004139CF"/>
    <w:rsid w:val="00416D9E"/>
    <w:rsid w:val="00420097"/>
    <w:rsid w:val="00434ACF"/>
    <w:rsid w:val="00445749"/>
    <w:rsid w:val="00450442"/>
    <w:rsid w:val="00453B51"/>
    <w:rsid w:val="00472BD6"/>
    <w:rsid w:val="00473BA8"/>
    <w:rsid w:val="00482BD0"/>
    <w:rsid w:val="0049353B"/>
    <w:rsid w:val="004A45F9"/>
    <w:rsid w:val="004A7391"/>
    <w:rsid w:val="004E16B0"/>
    <w:rsid w:val="004E53E6"/>
    <w:rsid w:val="004E6D00"/>
    <w:rsid w:val="00502DFB"/>
    <w:rsid w:val="005038C2"/>
    <w:rsid w:val="00531885"/>
    <w:rsid w:val="00544421"/>
    <w:rsid w:val="00547B9D"/>
    <w:rsid w:val="005555DA"/>
    <w:rsid w:val="00577D0F"/>
    <w:rsid w:val="00592C15"/>
    <w:rsid w:val="005933F1"/>
    <w:rsid w:val="00596CD8"/>
    <w:rsid w:val="00597D2D"/>
    <w:rsid w:val="005C1B5D"/>
    <w:rsid w:val="005C4212"/>
    <w:rsid w:val="005C4427"/>
    <w:rsid w:val="005D07EE"/>
    <w:rsid w:val="005D44EC"/>
    <w:rsid w:val="005D6360"/>
    <w:rsid w:val="005D7A98"/>
    <w:rsid w:val="00605B86"/>
    <w:rsid w:val="006356B5"/>
    <w:rsid w:val="00643D31"/>
    <w:rsid w:val="0065368E"/>
    <w:rsid w:val="006630C6"/>
    <w:rsid w:val="0067488F"/>
    <w:rsid w:val="006830D5"/>
    <w:rsid w:val="006950DE"/>
    <w:rsid w:val="006A1B59"/>
    <w:rsid w:val="006A3F28"/>
    <w:rsid w:val="006C75D8"/>
    <w:rsid w:val="006D206B"/>
    <w:rsid w:val="006D34E6"/>
    <w:rsid w:val="006D4B0A"/>
    <w:rsid w:val="006E14FD"/>
    <w:rsid w:val="006E305C"/>
    <w:rsid w:val="006F2955"/>
    <w:rsid w:val="00712DF2"/>
    <w:rsid w:val="0071358D"/>
    <w:rsid w:val="00726C88"/>
    <w:rsid w:val="00735D05"/>
    <w:rsid w:val="00740EB5"/>
    <w:rsid w:val="00744728"/>
    <w:rsid w:val="00745A37"/>
    <w:rsid w:val="00745CB9"/>
    <w:rsid w:val="007517F0"/>
    <w:rsid w:val="0075526A"/>
    <w:rsid w:val="0076026F"/>
    <w:rsid w:val="00761BB7"/>
    <w:rsid w:val="00764B32"/>
    <w:rsid w:val="0076773F"/>
    <w:rsid w:val="00771777"/>
    <w:rsid w:val="00772475"/>
    <w:rsid w:val="00773930"/>
    <w:rsid w:val="007824A0"/>
    <w:rsid w:val="0078757B"/>
    <w:rsid w:val="00793627"/>
    <w:rsid w:val="007A4F18"/>
    <w:rsid w:val="007A5712"/>
    <w:rsid w:val="007B4FE0"/>
    <w:rsid w:val="007B5EC5"/>
    <w:rsid w:val="007C31C2"/>
    <w:rsid w:val="007C4126"/>
    <w:rsid w:val="007E1575"/>
    <w:rsid w:val="007E7889"/>
    <w:rsid w:val="00805533"/>
    <w:rsid w:val="00812306"/>
    <w:rsid w:val="008143AC"/>
    <w:rsid w:val="00822C94"/>
    <w:rsid w:val="00824D7C"/>
    <w:rsid w:val="00830036"/>
    <w:rsid w:val="00846177"/>
    <w:rsid w:val="00847737"/>
    <w:rsid w:val="00865EC7"/>
    <w:rsid w:val="00870F0A"/>
    <w:rsid w:val="00873507"/>
    <w:rsid w:val="008751A5"/>
    <w:rsid w:val="00882BC9"/>
    <w:rsid w:val="0088351D"/>
    <w:rsid w:val="00893ABA"/>
    <w:rsid w:val="008B014F"/>
    <w:rsid w:val="008B5319"/>
    <w:rsid w:val="008C1BDD"/>
    <w:rsid w:val="008C27BE"/>
    <w:rsid w:val="008C622B"/>
    <w:rsid w:val="008D3FB8"/>
    <w:rsid w:val="008E1A3A"/>
    <w:rsid w:val="008F3324"/>
    <w:rsid w:val="008F3B93"/>
    <w:rsid w:val="00916358"/>
    <w:rsid w:val="00924129"/>
    <w:rsid w:val="00946230"/>
    <w:rsid w:val="00953018"/>
    <w:rsid w:val="0095518B"/>
    <w:rsid w:val="00962D44"/>
    <w:rsid w:val="009640F3"/>
    <w:rsid w:val="009661C7"/>
    <w:rsid w:val="00995968"/>
    <w:rsid w:val="009A1F5C"/>
    <w:rsid w:val="009C0565"/>
    <w:rsid w:val="009D37EF"/>
    <w:rsid w:val="009E68F4"/>
    <w:rsid w:val="00A1250C"/>
    <w:rsid w:val="00A1266C"/>
    <w:rsid w:val="00A35CB9"/>
    <w:rsid w:val="00A40EA5"/>
    <w:rsid w:val="00A42B3D"/>
    <w:rsid w:val="00A42B9F"/>
    <w:rsid w:val="00A44B8F"/>
    <w:rsid w:val="00A60917"/>
    <w:rsid w:val="00A630AA"/>
    <w:rsid w:val="00A63C13"/>
    <w:rsid w:val="00A97EEA"/>
    <w:rsid w:val="00AA4377"/>
    <w:rsid w:val="00AB177C"/>
    <w:rsid w:val="00AB505E"/>
    <w:rsid w:val="00AB7D8A"/>
    <w:rsid w:val="00AE3B84"/>
    <w:rsid w:val="00AE52C6"/>
    <w:rsid w:val="00AE7683"/>
    <w:rsid w:val="00AF0D0D"/>
    <w:rsid w:val="00AF3B01"/>
    <w:rsid w:val="00B0042B"/>
    <w:rsid w:val="00B01DC6"/>
    <w:rsid w:val="00B029E8"/>
    <w:rsid w:val="00B14336"/>
    <w:rsid w:val="00B16256"/>
    <w:rsid w:val="00B2016A"/>
    <w:rsid w:val="00B242EF"/>
    <w:rsid w:val="00B26392"/>
    <w:rsid w:val="00B45DEB"/>
    <w:rsid w:val="00B46005"/>
    <w:rsid w:val="00B47568"/>
    <w:rsid w:val="00B5224E"/>
    <w:rsid w:val="00B539BB"/>
    <w:rsid w:val="00B66638"/>
    <w:rsid w:val="00B7323E"/>
    <w:rsid w:val="00B75A33"/>
    <w:rsid w:val="00B963B7"/>
    <w:rsid w:val="00B97C5F"/>
    <w:rsid w:val="00BB1E68"/>
    <w:rsid w:val="00BB5328"/>
    <w:rsid w:val="00BB6710"/>
    <w:rsid w:val="00BC799A"/>
    <w:rsid w:val="00BD2669"/>
    <w:rsid w:val="00BE3B9C"/>
    <w:rsid w:val="00BF3706"/>
    <w:rsid w:val="00BF5F99"/>
    <w:rsid w:val="00C00892"/>
    <w:rsid w:val="00C06CFF"/>
    <w:rsid w:val="00C26B6B"/>
    <w:rsid w:val="00C272FB"/>
    <w:rsid w:val="00C40214"/>
    <w:rsid w:val="00C4069A"/>
    <w:rsid w:val="00C4198C"/>
    <w:rsid w:val="00C43E1B"/>
    <w:rsid w:val="00C53814"/>
    <w:rsid w:val="00C55B30"/>
    <w:rsid w:val="00C73606"/>
    <w:rsid w:val="00C752A8"/>
    <w:rsid w:val="00C914F0"/>
    <w:rsid w:val="00CA5E11"/>
    <w:rsid w:val="00CD1495"/>
    <w:rsid w:val="00CD7442"/>
    <w:rsid w:val="00CE1555"/>
    <w:rsid w:val="00CE5141"/>
    <w:rsid w:val="00CF0BE7"/>
    <w:rsid w:val="00D03C9E"/>
    <w:rsid w:val="00D063A3"/>
    <w:rsid w:val="00D12C8D"/>
    <w:rsid w:val="00D13F3D"/>
    <w:rsid w:val="00D203C3"/>
    <w:rsid w:val="00D34ADB"/>
    <w:rsid w:val="00D4365B"/>
    <w:rsid w:val="00D73AFE"/>
    <w:rsid w:val="00D82E42"/>
    <w:rsid w:val="00D875DC"/>
    <w:rsid w:val="00D95ED4"/>
    <w:rsid w:val="00D966AE"/>
    <w:rsid w:val="00DA1FC1"/>
    <w:rsid w:val="00DA4FAB"/>
    <w:rsid w:val="00DA5E91"/>
    <w:rsid w:val="00DB3285"/>
    <w:rsid w:val="00DC0013"/>
    <w:rsid w:val="00DD1706"/>
    <w:rsid w:val="00DE45AE"/>
    <w:rsid w:val="00DF0496"/>
    <w:rsid w:val="00DF2638"/>
    <w:rsid w:val="00E02339"/>
    <w:rsid w:val="00E07B5D"/>
    <w:rsid w:val="00E20D63"/>
    <w:rsid w:val="00E2489F"/>
    <w:rsid w:val="00E30852"/>
    <w:rsid w:val="00E36A67"/>
    <w:rsid w:val="00E44B3F"/>
    <w:rsid w:val="00E84D46"/>
    <w:rsid w:val="00E91EFA"/>
    <w:rsid w:val="00E95DB8"/>
    <w:rsid w:val="00E95F78"/>
    <w:rsid w:val="00EA56CE"/>
    <w:rsid w:val="00EA76F5"/>
    <w:rsid w:val="00EB101F"/>
    <w:rsid w:val="00EB137F"/>
    <w:rsid w:val="00EB2EAF"/>
    <w:rsid w:val="00EC513C"/>
    <w:rsid w:val="00EE019A"/>
    <w:rsid w:val="00EE0709"/>
    <w:rsid w:val="00EE6D07"/>
    <w:rsid w:val="00EF1650"/>
    <w:rsid w:val="00EF66D1"/>
    <w:rsid w:val="00F06410"/>
    <w:rsid w:val="00F11546"/>
    <w:rsid w:val="00F208AC"/>
    <w:rsid w:val="00F26879"/>
    <w:rsid w:val="00F36AED"/>
    <w:rsid w:val="00F4079F"/>
    <w:rsid w:val="00F472E5"/>
    <w:rsid w:val="00F611CC"/>
    <w:rsid w:val="00F61AA5"/>
    <w:rsid w:val="00F62654"/>
    <w:rsid w:val="00F628A7"/>
    <w:rsid w:val="00FA2245"/>
    <w:rsid w:val="00FB7BCA"/>
    <w:rsid w:val="00FC34BA"/>
    <w:rsid w:val="00FC7906"/>
    <w:rsid w:val="00FD2202"/>
    <w:rsid w:val="00FF0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2D5D8"/>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B2A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numPr>
        <w:numId w:val="5"/>
      </w:numPr>
      <w:tabs>
        <w:tab w:val="left" w:pos="567"/>
      </w:tabs>
      <w:spacing w:before="120" w:after="0" w:line="240" w:lineRule="auto"/>
      <w:ind w:left="924" w:hanging="357"/>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semiHidden/>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semiHidden/>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customStyle="1" w:styleId="UnresolvedMention2">
    <w:name w:val="Unresolved Mention2"/>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Title">
    <w:name w:val="Title"/>
    <w:basedOn w:val="Normal"/>
    <w:next w:val="Normal"/>
    <w:link w:val="TitleChar"/>
    <w:uiPriority w:val="10"/>
    <w:qFormat/>
    <w:rsid w:val="00034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89F"/>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034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32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23E"/>
  </w:style>
  <w:style w:type="paragraph" w:styleId="Footer">
    <w:name w:val="footer"/>
    <w:basedOn w:val="Normal"/>
    <w:link w:val="FooterChar"/>
    <w:uiPriority w:val="99"/>
    <w:unhideWhenUsed/>
    <w:rsid w:val="00B732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23E"/>
  </w:style>
  <w:style w:type="character" w:styleId="UnresolvedMention">
    <w:name w:val="Unresolved Mention"/>
    <w:basedOn w:val="DefaultParagraphFont"/>
    <w:uiPriority w:val="99"/>
    <w:semiHidden/>
    <w:unhideWhenUsed/>
    <w:rsid w:val="0049353B"/>
    <w:rPr>
      <w:color w:val="605E5C"/>
      <w:shd w:val="clear" w:color="auto" w:fill="E1DFDD"/>
    </w:rPr>
  </w:style>
  <w:style w:type="character" w:styleId="Strong">
    <w:name w:val="Strong"/>
    <w:basedOn w:val="DefaultParagraphFont"/>
    <w:uiPriority w:val="22"/>
    <w:qFormat/>
    <w:rsid w:val="00D4365B"/>
    <w:rPr>
      <w:b/>
      <w:bCs/>
    </w:rPr>
  </w:style>
  <w:style w:type="character" w:customStyle="1" w:styleId="Heading2Char">
    <w:name w:val="Heading 2 Char"/>
    <w:basedOn w:val="DefaultParagraphFont"/>
    <w:link w:val="Heading2"/>
    <w:uiPriority w:val="9"/>
    <w:semiHidden/>
    <w:rsid w:val="001B2AA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child-sexual-exploitation-definition-and-guide-for-practitioners" TargetMode="External"/><Relationship Id="rId21" Type="http://schemas.openxmlformats.org/officeDocument/2006/relationships/hyperlink" Target="https://www.gov.uk/guidance/forced-marriage" TargetMode="External"/><Relationship Id="rId42" Type="http://schemas.openxmlformats.org/officeDocument/2006/relationships/hyperlink" Target="mailto:head@sccp.liverpool.sch.uk" TargetMode="External"/><Relationship Id="rId47" Type="http://schemas.openxmlformats.org/officeDocument/2006/relationships/hyperlink" Target="mailto:help@nspcc.org.uk" TargetMode="External"/><Relationship Id="rId63" Type="http://schemas.openxmlformats.org/officeDocument/2006/relationships/hyperlink" Target="https://knowsleyscb.proceduresonline.com/index.htm" TargetMode="External"/><Relationship Id="rId68" Type="http://schemas.openxmlformats.org/officeDocument/2006/relationships/hyperlink" Target="https://liverpool.gov.uk/referrals/childrens-social-care-referrals/access-early-help-support/" TargetMode="External"/><Relationship Id="rId84" Type="http://schemas.openxmlformats.org/officeDocument/2006/relationships/hyperlink" Target="https://www.gov.uk/government/publications/domestic-abuse-act-2021" TargetMode="External"/><Relationship Id="rId89" Type="http://schemas.openxmlformats.org/officeDocument/2006/relationships/hyperlink" Target="http://www.gov.uk/government/publications/teaching-online-safety-in-schools" TargetMode="External"/><Relationship Id="rId7" Type="http://schemas.openxmlformats.org/officeDocument/2006/relationships/endnotes" Target="endnotes.xml"/><Relationship Id="rId71" Type="http://schemas.openxmlformats.org/officeDocument/2006/relationships/hyperlink" Target="file:///\\latco\sil\data\school%20effectiveness\Safeguarding%20and%20Inclusion\Safeguarding%20only\Schools'%20Safeguarding%20Handbook\Individual%20documents%20extracted%20from%20handbook\Data%20protection:%20toolkit%20for%20schools%20-%20Guidance%20to%20support%20schools%20with%20data" TargetMode="External"/><Relationship Id="rId92" Type="http://schemas.openxmlformats.org/officeDocument/2006/relationships/hyperlink" Target="https://www.gov.uk/government/publications/providing-remote-education-guidance-for-schools" TargetMode="External"/><Relationship Id="rId2" Type="http://schemas.openxmlformats.org/officeDocument/2006/relationships/numbering" Target="numbering.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www.gov.uk/government/publications/safeguarding-practitioners-information-sharing-advice" TargetMode="External"/><Relationship Id="rId107" Type="http://schemas.openxmlformats.org/officeDocument/2006/relationships/theme" Target="theme/theme1.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gov.uk/government/publications/equality-act-2010-advice-for-schools" TargetMode="External"/><Relationship Id="rId32" Type="http://schemas.openxmlformats.org/officeDocument/2006/relationships/hyperlink" Target="https://www.gov.uk/government/publications/school-inspection-handbook-eif" TargetMode="External"/><Relationship Id="rId37" Type="http://schemas.openxmlformats.org/officeDocument/2006/relationships/hyperlink" Target="https://www.gov.uk/government/publications/domestic-abuse-act-2021" TargetMode="External"/><Relationship Id="rId40" Type="http://schemas.openxmlformats.org/officeDocument/2006/relationships/hyperlink" Target="https://www.gov.uk/topic/schools-colleges-childrens-services/safeguarding-children" TargetMode="External"/><Relationship Id="rId45" Type="http://schemas.openxmlformats.org/officeDocument/2006/relationships/hyperlink" Target="https://www.saferrecruitmentconsortium.org/GSWP%20May%202019%20final.pdf" TargetMode="External"/><Relationship Id="rId53" Type="http://schemas.openxmlformats.org/officeDocument/2006/relationships/hyperlink" Target="https://www.gov.uk/government/publications/virtual-school-head-role-extension-to-children-with-a-social-worker" TargetMode="External"/><Relationship Id="rId58" Type="http://schemas.openxmlformats.org/officeDocument/2006/relationships/hyperlink" Target="https://knowsleyscb.proceduresonline.com/index.htm" TargetMode="External"/><Relationship Id="rId66" Type="http://schemas.openxmlformats.org/officeDocument/2006/relationships/hyperlink" Target="https://wirralchildcare.proceduresonline.com/index.html" TargetMode="External"/><Relationship Id="rId74" Type="http://schemas.openxmlformats.org/officeDocument/2006/relationships/hyperlink" Target="https://irms.org.uk/page/SchoolsToolkit" TargetMode="External"/><Relationship Id="rId79" Type="http://schemas.openxmlformats.org/officeDocument/2006/relationships/hyperlink" Target="https://www.gov.uk/government/publications/sharing-nudes-and-semi-nudes-advice-for-education-settings-working-with-children-and-young-people" TargetMode="External"/><Relationship Id="rId87" Type="http://schemas.openxmlformats.org/officeDocument/2006/relationships/hyperlink" Target="https://www.gov.uk/guidance/meeting-digital-and-technology-standards-in-schools-and-colleges" TargetMode="External"/><Relationship Id="rId102" Type="http://schemas.openxmlformats.org/officeDocument/2006/relationships/hyperlink" Target="https://www.gov.uk/government/publications/alternative-provision" TargetMode="External"/><Relationship Id="rId5" Type="http://schemas.openxmlformats.org/officeDocument/2006/relationships/webSettings" Target="webSettings.xml"/><Relationship Id="rId61" Type="http://schemas.openxmlformats.org/officeDocument/2006/relationships/hyperlink" Target="https://wirralchildcare.proceduresonline.com/index.html" TargetMode="External"/><Relationship Id="rId82" Type="http://schemas.openxmlformats.org/officeDocument/2006/relationships/hyperlink" Target="https://www.gov.uk/government/publications/advice-to-schools-and-colleges-on-gangs-and-youth-violence" TargetMode="External"/><Relationship Id="rId90" Type="http://schemas.openxmlformats.org/officeDocument/2006/relationships/hyperlink" Target="https://www.gov.uk/government/publications/generative-artificial-intelligence-in-education/generative-artificial-intelligence-ai-in-education" TargetMode="External"/><Relationship Id="rId95"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gov.uk/government/publications/multi-agency-statutory-guidance-on-female-genital-mutilation" TargetMode="External"/><Relationship Id="rId14" Type="http://schemas.openxmlformats.org/officeDocument/2006/relationships/hyperlink" Target="https://www.legislation.gov.uk/ukpga/2002/32/section/175" TargetMode="External"/><Relationship Id="rId22" Type="http://schemas.openxmlformats.org/officeDocument/2006/relationships/hyperlink" Target="mailto:fmu@fco.gov.uk" TargetMode="External"/><Relationship Id="rId27" Type="http://schemas.openxmlformats.org/officeDocument/2006/relationships/hyperlink" Target="https://www.gov.uk/government/publications/criminal-exploitation-of-children-and-vulnerable-adults-county-lines" TargetMode="External"/><Relationship Id="rId30" Type="http://schemas.openxmlformats.org/officeDocument/2006/relationships/hyperlink" Target="https://www.gov.uk/government/publications/prevent-duty-guidance" TargetMode="External"/><Relationship Id="rId35" Type="http://schemas.openxmlformats.org/officeDocument/2006/relationships/hyperlink" Target="https://www.gov.uk/government/publications/sharing-nudes-and-semi-nudes-advice-for-education-settings-working-with-children-and-young-people" TargetMode="External"/><Relationship Id="rId43" Type="http://schemas.openxmlformats.org/officeDocument/2006/relationships/hyperlink" Target="mailto:lquigley@sccp.liverpool.sch.uk" TargetMode="External"/><Relationship Id="rId48" Type="http://schemas.openxmlformats.org/officeDocument/2006/relationships/hyperlink" Target="https://www.gov.uk/government/publications/what-to-do-if-youre-worried-a-child-is-being-abused--2" TargetMode="External"/><Relationship Id="rId56" Type="http://schemas.openxmlformats.org/officeDocument/2006/relationships/hyperlink" Target="https://sil-ltd.co.uk/safeguarding-mate/" TargetMode="External"/><Relationship Id="rId64" Type="http://schemas.openxmlformats.org/officeDocument/2006/relationships/hyperlink" Target="https://lancashirecsc.trixonline.co.uk/" TargetMode="External"/><Relationship Id="rId69" Type="http://schemas.openxmlformats.org/officeDocument/2006/relationships/hyperlink" Target="http://www.nspcc.org.uk/keeping-children-safe/" TargetMode="External"/><Relationship Id="rId77" Type="http://schemas.openxmlformats.org/officeDocument/2006/relationships/hyperlink" Target="https://www.npcc.police.uk/SysSiteAssets/media/downloads/publications/publications-log/2020/when-to-call-the-police--guidance-for-schools-and-colleges.pdf" TargetMode="External"/><Relationship Id="rId100" Type="http://schemas.openxmlformats.org/officeDocument/2006/relationships/hyperlink" Target="https://www.gov.uk/government/publications/relationships-education-relationships-and-sex-education-rse-and-health-education" TargetMode="External"/><Relationship Id="rId105" Type="http://schemas.openxmlformats.org/officeDocument/2006/relationships/hyperlink" Target="mailto:help@nspcc.org.uk" TargetMode="External"/><Relationship Id="rId8" Type="http://schemas.openxmlformats.org/officeDocument/2006/relationships/image" Target="media/image1.png"/><Relationship Id="rId51" Type="http://schemas.openxmlformats.org/officeDocument/2006/relationships/hyperlink" Target="https://www.npcc.police.uk/documents/Children%20and%20Young%20people/When%20to%20call%20the%20police%20guidance%20for%20schools%20and%20colleges.pdf" TargetMode="External"/><Relationship Id="rId72" Type="http://schemas.openxmlformats.org/officeDocument/2006/relationships/hyperlink" Target="http://www.legislation.gov.uk/ukpga/2018/12/contents/enacted" TargetMode="External"/><Relationship Id="rId80" Type="http://schemas.openxmlformats.org/officeDocument/2006/relationships/hyperlink" Target="https://www.legislation.gov.uk/ukpga/1978/37/section/1" TargetMode="External"/><Relationship Id="rId85" Type="http://schemas.openxmlformats.org/officeDocument/2006/relationships/hyperlink" Target="https://www.operationencompass.org/" TargetMode="External"/><Relationship Id="rId93" Type="http://schemas.openxmlformats.org/officeDocument/2006/relationships/hyperlink" Target="https://www.gov.uk/guidance/safeguarding-and-remote-education" TargetMode="External"/><Relationship Id="rId98" Type="http://schemas.openxmlformats.org/officeDocument/2006/relationships/hyperlink" Target="https://www.gov.uk/government/publications/children-act-1989-private-fostering" TargetMode="External"/><Relationship Id="rId3" Type="http://schemas.openxmlformats.org/officeDocument/2006/relationships/styles" Target="styles.xml"/><Relationship Id="rId12" Type="http://schemas.openxmlformats.org/officeDocument/2006/relationships/hyperlink" Target="http://www.legislation.gov.uk/ukpga/1989/41/section/47" TargetMode="External"/><Relationship Id="rId17" Type="http://schemas.openxmlformats.org/officeDocument/2006/relationships/hyperlink" Target="https://www.gov.uk/government/publications/prevent-duty-guidance" TargetMode="External"/><Relationship Id="rId25" Type="http://schemas.openxmlformats.org/officeDocument/2006/relationships/hyperlink" Target="https://www.equalityhumanrights.com/en/publication-download/technical-guidance-public-sector-equality-duty-england" TargetMode="External"/><Relationship Id="rId33" Type="http://schemas.openxmlformats.org/officeDocument/2006/relationships/hyperlink" Target="https://www.gov.uk/government/publications/inspecting-safeguarding-in-early-years-education-and-skills" TargetMode="External"/><Relationship Id="rId38" Type="http://schemas.openxmlformats.org/officeDocument/2006/relationships/hyperlink" Target="https://www.gov.uk/government/publications/working-together-to-improve-school-attendance" TargetMode="External"/><Relationship Id="rId46" Type="http://schemas.openxmlformats.org/officeDocument/2006/relationships/hyperlink" Target="https://www.gov.uk/government/publications/safeguarding-disabled-children-practice-guidance" TargetMode="External"/><Relationship Id="rId59" Type="http://schemas.openxmlformats.org/officeDocument/2006/relationships/hyperlink" Target="https://lancashirecsc.trixonline.co.uk/" TargetMode="External"/><Relationship Id="rId67" Type="http://schemas.openxmlformats.org/officeDocument/2006/relationships/hyperlink" Target="https://liverpool.gov.uk/referrals/childrens-social-care-referrals/make-an-urgent-marf-referral/" TargetMode="External"/><Relationship Id="rId103" Type="http://schemas.openxmlformats.org/officeDocument/2006/relationships/hyperlink" Target="https://www.gov.uk/government/publications/education-for-children-with-health-needs-who-cannot-attend-school" TargetMode="External"/><Relationship Id="rId20" Type="http://schemas.openxmlformats.org/officeDocument/2006/relationships/hyperlink" Target="http://nationalfgmcentre.org.uk/wp-content/uploads/2019/06/FGM-Schools-Guidance-National-FGM-Centre.pdf" TargetMode="External"/><Relationship Id="rId41" Type="http://schemas.openxmlformats.org/officeDocument/2006/relationships/hyperlink" Target="mailto:head@sccp.liverpool.sch.uk" TargetMode="External"/><Relationship Id="rId54" Type="http://schemas.openxmlformats.org/officeDocument/2006/relationships/hyperlink" Target="mailto:safeguarding@sccp.liverpool.sch.uk" TargetMode="External"/><Relationship Id="rId62" Type="http://schemas.openxmlformats.org/officeDocument/2006/relationships/hyperlink" Target="https://liverpoolscp.trixonline.co.uk/" TargetMode="External"/><Relationship Id="rId70" Type="http://schemas.openxmlformats.org/officeDocument/2006/relationships/hyperlink" Target="https://www.gov.uk/government/publications/safeguarding-practitioners-information-sharing-advice" TargetMode="External"/><Relationship Id="rId75" Type="http://schemas.openxmlformats.org/officeDocument/2006/relationships/hyperlink" Target="https://sil-ltd.co.uk/safeguarding-mate/" TargetMode="External"/><Relationship Id="rId83" Type="http://schemas.openxmlformats.org/officeDocument/2006/relationships/hyperlink" Target="https://www.gov.uk/government/publications/criminal-exploitation-of-children-and-vulnerable-adults-county-lines" TargetMode="External"/><Relationship Id="rId88" Type="http://schemas.openxmlformats.org/officeDocument/2006/relationships/hyperlink" Target="https://www.gov.uk/guidance/meeting-digital-and-technology-standards-in-schools-and-colleges" TargetMode="External"/><Relationship Id="rId91" Type="http://schemas.openxmlformats.org/officeDocument/2006/relationships/hyperlink" Target="https://www.iwf.org.uk/resources/ai-generated-child-sexual-abuse-material-professionals-resource/" TargetMode="External"/><Relationship Id="rId96" Type="http://schemas.openxmlformats.org/officeDocument/2006/relationships/hyperlink" Target="https://www.gov.uk/government/publications/mental-health-issues-affecting-a-pupils-attendance-guidance-for-school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egislation.gov.uk/ukpga/2002/32/section/157" TargetMode="External"/><Relationship Id="rId23" Type="http://schemas.openxmlformats.org/officeDocument/2006/relationships/hyperlink" Target="https://www.gov.uk/government/publications/teachers-standards" TargetMode="External"/><Relationship Id="rId28" Type="http://schemas.openxmlformats.org/officeDocument/2006/relationships/hyperlink" Target="https://www.gov.uk/government/publications/disqualification-under-the-childcare-act-2006/disqualification-under-the-childcare-act-2006" TargetMode="External"/><Relationship Id="rId36" Type="http://schemas.openxmlformats.org/officeDocument/2006/relationships/hyperlink" Target="https://www.gov.uk/government/publications/serious-violence-duty" TargetMode="External"/><Relationship Id="rId49" Type="http://schemas.openxmlformats.org/officeDocument/2006/relationships/hyperlink" Target="https://www.gov.uk/guidance/meeting-digital-and-technology-standards-in-schools-and-colleges/filtering-and-monitoring-standards-for-schools-and-colleges" TargetMode="External"/><Relationship Id="rId57" Type="http://schemas.openxmlformats.org/officeDocument/2006/relationships/hyperlink" Target="https://liverpoolscp.trixonline.co.uk/" TargetMode="External"/><Relationship Id="rId106" Type="http://schemas.openxmlformats.org/officeDocument/2006/relationships/fontTable" Target="fontTable.xml"/><Relationship Id="rId10" Type="http://schemas.openxmlformats.org/officeDocument/2006/relationships/hyperlink" Target="https://www.schoolimprovementliverpool.co.uk/safeguarding-mate/" TargetMode="External"/><Relationship Id="rId31" Type="http://schemas.openxmlformats.org/officeDocument/2006/relationships/hyperlink" Target="https://www.gov.uk/government/publications/the-use-of-social-media-for-online-radicalisation" TargetMode="External"/><Relationship Id="rId44" Type="http://schemas.openxmlformats.org/officeDocument/2006/relationships/hyperlink" Target="mailto:lquigley@sccp.liverpool.sch.uk" TargetMode="External"/><Relationship Id="rId52" Type="http://schemas.openxmlformats.org/officeDocument/2006/relationships/hyperlink" Target="https://www.gov.uk/government/publications/pace-code-c-2019/pace-code-c-2019-accessible" TargetMode="External"/><Relationship Id="rId60" Type="http://schemas.openxmlformats.org/officeDocument/2006/relationships/hyperlink" Target="https://seftonscp.procedures.org.uk/" TargetMode="External"/><Relationship Id="rId65" Type="http://schemas.openxmlformats.org/officeDocument/2006/relationships/hyperlink" Target="https://seftonscp.procedures.org.uk/" TargetMode="External"/><Relationship Id="rId73" Type="http://schemas.openxmlformats.org/officeDocument/2006/relationships/hyperlink" Target="https://www.gov.uk/government/publications/guide-to-the-general-data-protection-regulation" TargetMode="External"/><Relationship Id="rId78" Type="http://schemas.openxmlformats.org/officeDocument/2006/relationships/hyperlink" Target="https://www.gov.uk/government/publications/searching-screening-and-confiscation" TargetMode="External"/><Relationship Id="rId81" Type="http://schemas.openxmlformats.org/officeDocument/2006/relationships/hyperlink" Target="https://www.iwf.org.uk/resources/ai-generated-child-sexual-abuse-material-professionals-resource/" TargetMode="External"/><Relationship Id="rId86" Type="http://schemas.openxmlformats.org/officeDocument/2006/relationships/hyperlink" Target="https://www.gov.uk/government/publications/sharing-nudes-and-semi-nudes-advice-for-education-settings-working-with-children-and-young-people" TargetMode="External"/><Relationship Id="rId94" Type="http://schemas.openxmlformats.org/officeDocument/2006/relationships/hyperlink" Target="https://lgfl.net/safeguarding/safe-remote-learning" TargetMode="External"/><Relationship Id="rId99" Type="http://schemas.openxmlformats.org/officeDocument/2006/relationships/hyperlink" Target="https://www.gov.uk/government/publications/disqualification-under-the-childcare-act-2006/disqualification-under-the-childcare-act-2006" TargetMode="External"/><Relationship Id="rId101" Type="http://schemas.openxmlformats.org/officeDocument/2006/relationships/hyperlink" Target="https://www.gov.uk/government/publications/working-together-to-improve-school-attendance" TargetMode="External"/><Relationship Id="rId4" Type="http://schemas.openxmlformats.org/officeDocument/2006/relationships/settings" Target="settings.xml"/><Relationship Id="rId9" Type="http://schemas.openxmlformats.org/officeDocument/2006/relationships/hyperlink" Target="https://www.gov.uk/government/publications/working-together-to-safeguard-children--2" TargetMode="External"/><Relationship Id="rId13" Type="http://schemas.openxmlformats.org/officeDocument/2006/relationships/hyperlink" Target="http://www.legislation.gov.uk/ukpga/1989/41/section/17" TargetMode="External"/><Relationship Id="rId18" Type="http://schemas.openxmlformats.org/officeDocument/2006/relationships/hyperlink" Target="http://www.gov.uk/government/publications/mandatory-reporting-of-female-genital-mutilation-procedural-information" TargetMode="External"/><Relationship Id="rId39" Type="http://schemas.openxmlformats.org/officeDocument/2006/relationships/hyperlink" Target="https://www.gov.uk/government/publications/searching-screening-and-confiscation" TargetMode="External"/><Relationship Id="rId34" Type="http://schemas.openxmlformats.org/officeDocument/2006/relationships/hyperlink" Target="https://www.gov.uk/government/publications/what-to-do-if-youre-worried-a-child-is-being-abused--2" TargetMode="External"/><Relationship Id="rId50" Type="http://schemas.openxmlformats.org/officeDocument/2006/relationships/hyperlink" Target="https://www.elearning.prevent.homeoffice.gov.uk/edu/screen1.html" TargetMode="External"/><Relationship Id="rId55" Type="http://schemas.openxmlformats.org/officeDocument/2006/relationships/hyperlink" Target="https://www.support-people-vulnerable-to-radicalisation.service.gov.uk/" TargetMode="External"/><Relationship Id="rId76" Type="http://schemas.openxmlformats.org/officeDocument/2006/relationships/hyperlink" Target="https://docs.google.com/forms/d/e/1FAIpQLSc6grSOt8H7EWvUz78bfRqXTA4rRaENbN5dgIFZG2D7jPSq2Q/viewform" TargetMode="External"/><Relationship Id="rId97" Type="http://schemas.openxmlformats.org/officeDocument/2006/relationships/hyperlink" Target="https://assets.publishing.service.gov.uk/government/uploads/system/uploads/attachment_data/file/274414/Children_Act_1989_private_fostering.pdf" TargetMode="External"/><Relationship Id="rId104" Type="http://schemas.openxmlformats.org/officeDocument/2006/relationships/hyperlink" Target="https://www.gov.uk/whistleblow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8C0EC-B69B-4D8B-8A57-4FD2FEC2C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22449</Words>
  <Characters>127965</Characters>
  <Application>Microsoft Office Word</Application>
  <DocSecurity>0</DocSecurity>
  <Lines>1066</Lines>
  <Paragraphs>300</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150114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alea</cp:lastModifiedBy>
  <cp:revision>2</cp:revision>
  <dcterms:created xsi:type="dcterms:W3CDTF">2026-02-13T11:33:00Z</dcterms:created>
  <dcterms:modified xsi:type="dcterms:W3CDTF">2026-02-13T11:33:00Z</dcterms:modified>
</cp:coreProperties>
</file>