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vertAnchor="text" w:horzAnchor="margin" w:tblpY="202"/>
        <w:tblW w:w="0" w:type="auto"/>
        <w:tblLook w:val="04A0" w:firstRow="1" w:lastRow="0" w:firstColumn="1" w:lastColumn="0" w:noHBand="0" w:noVBand="1"/>
      </w:tblPr>
      <w:tblGrid>
        <w:gridCol w:w="1555"/>
        <w:gridCol w:w="2693"/>
        <w:gridCol w:w="2551"/>
        <w:gridCol w:w="2410"/>
        <w:gridCol w:w="2693"/>
        <w:gridCol w:w="3257"/>
      </w:tblGrid>
      <w:tr w:rsidR="003D6BB9" w:rsidRPr="003D6BB9" w14:paraId="7E699D75" w14:textId="77777777" w:rsidTr="003D6BB9">
        <w:trPr>
          <w:trHeight w:val="983"/>
        </w:trPr>
        <w:tc>
          <w:tcPr>
            <w:tcW w:w="1555" w:type="dxa"/>
          </w:tcPr>
          <w:p w14:paraId="51B025DF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36"/>
                <w:szCs w:val="36"/>
              </w:rPr>
            </w:pPr>
            <w:r w:rsidRPr="003D6BB9">
              <w:rPr>
                <w:sz w:val="36"/>
                <w:szCs w:val="36"/>
              </w:rPr>
              <w:t>Year group</w:t>
            </w:r>
          </w:p>
        </w:tc>
        <w:tc>
          <w:tcPr>
            <w:tcW w:w="2693" w:type="dxa"/>
          </w:tcPr>
          <w:p w14:paraId="6DA9C0B6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36"/>
                <w:szCs w:val="36"/>
              </w:rPr>
            </w:pPr>
            <w:r w:rsidRPr="003D6BB9">
              <w:rPr>
                <w:sz w:val="36"/>
                <w:szCs w:val="36"/>
              </w:rPr>
              <w:t>Local Area</w:t>
            </w:r>
          </w:p>
        </w:tc>
        <w:tc>
          <w:tcPr>
            <w:tcW w:w="2551" w:type="dxa"/>
          </w:tcPr>
          <w:p w14:paraId="24530B1E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36"/>
                <w:szCs w:val="36"/>
              </w:rPr>
            </w:pPr>
            <w:r w:rsidRPr="003D6BB9">
              <w:rPr>
                <w:sz w:val="36"/>
                <w:szCs w:val="36"/>
              </w:rPr>
              <w:t>UK</w:t>
            </w:r>
          </w:p>
        </w:tc>
        <w:tc>
          <w:tcPr>
            <w:tcW w:w="2410" w:type="dxa"/>
          </w:tcPr>
          <w:p w14:paraId="20DE4143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36"/>
                <w:szCs w:val="36"/>
              </w:rPr>
            </w:pPr>
            <w:r w:rsidRPr="003D6BB9">
              <w:rPr>
                <w:sz w:val="36"/>
                <w:szCs w:val="36"/>
              </w:rPr>
              <w:t>Europe</w:t>
            </w:r>
          </w:p>
        </w:tc>
        <w:tc>
          <w:tcPr>
            <w:tcW w:w="2693" w:type="dxa"/>
          </w:tcPr>
          <w:p w14:paraId="097A6622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36"/>
                <w:szCs w:val="36"/>
              </w:rPr>
            </w:pPr>
            <w:r w:rsidRPr="003D6BB9">
              <w:rPr>
                <w:sz w:val="36"/>
                <w:szCs w:val="36"/>
              </w:rPr>
              <w:t>North /South America</w:t>
            </w:r>
          </w:p>
        </w:tc>
        <w:tc>
          <w:tcPr>
            <w:tcW w:w="3257" w:type="dxa"/>
          </w:tcPr>
          <w:p w14:paraId="37ACE212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36"/>
                <w:szCs w:val="36"/>
              </w:rPr>
            </w:pPr>
            <w:r w:rsidRPr="003D6BB9">
              <w:rPr>
                <w:sz w:val="36"/>
                <w:szCs w:val="36"/>
              </w:rPr>
              <w:t>Other World Locations studied</w:t>
            </w:r>
          </w:p>
        </w:tc>
      </w:tr>
      <w:tr w:rsidR="0065118F" w:rsidRPr="003D6BB9" w14:paraId="3E255D9F" w14:textId="77777777" w:rsidTr="003D6BB9">
        <w:trPr>
          <w:trHeight w:val="2169"/>
        </w:trPr>
        <w:tc>
          <w:tcPr>
            <w:tcW w:w="1555" w:type="dxa"/>
          </w:tcPr>
          <w:p w14:paraId="588C8EE9" w14:textId="3A857E18" w:rsidR="0065118F" w:rsidRPr="003D6BB9" w:rsidRDefault="0065118F" w:rsidP="003D6BB9">
            <w:pPr>
              <w:tabs>
                <w:tab w:val="left" w:pos="3273"/>
              </w:tabs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1</w:t>
            </w:r>
          </w:p>
        </w:tc>
        <w:tc>
          <w:tcPr>
            <w:tcW w:w="2693" w:type="dxa"/>
          </w:tcPr>
          <w:p w14:paraId="32391CB7" w14:textId="5B15DCA1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Recognise and name key features of the local area, such as buildings, streets, parks, and other landmarks.</w:t>
            </w:r>
          </w:p>
          <w:p w14:paraId="540F63EF" w14:textId="197C26F1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Understand the school's location within the local area and the routes taken to school.</w:t>
            </w:r>
          </w:p>
          <w:p w14:paraId="6D799E4A" w14:textId="444CED47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Identify basic geographical terms like town, village, city, and apply them to the local area.</w:t>
            </w:r>
          </w:p>
          <w:p w14:paraId="6DBA6E3F" w14:textId="009E8D92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Use simple maps to locate important places like home, school, and nearby landmarks.</w:t>
            </w:r>
          </w:p>
          <w:p w14:paraId="24246059" w14:textId="05C8FB9B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Become aware of their own address and the name of their town or city.</w:t>
            </w:r>
          </w:p>
          <w:p w14:paraId="235369D9" w14:textId="6FC22758" w:rsidR="0065118F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Begin to understand that the local area is part of a wider region and country.</w:t>
            </w:r>
          </w:p>
        </w:tc>
        <w:tc>
          <w:tcPr>
            <w:tcW w:w="2551" w:type="dxa"/>
          </w:tcPr>
          <w:p w14:paraId="7EEEC54F" w14:textId="527EAC69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Learn that the United Kingdom (UK) is made up of four countries: England, Scotland, Wales, and Northern Ireland.</w:t>
            </w:r>
          </w:p>
          <w:p w14:paraId="2914692D" w14:textId="6741ED05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Identify and name the capital cities of each country (London, Edinburgh, Cardiff, Belfast).</w:t>
            </w:r>
          </w:p>
          <w:p w14:paraId="0F13B865" w14:textId="61ED420C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Recognise the seas surrounding the UK, such as the North Sea and the Irish Sea.</w:t>
            </w:r>
          </w:p>
          <w:p w14:paraId="0295B464" w14:textId="32A89ADC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Begin to understand that the UK is an island nation and what this means geographically.</w:t>
            </w:r>
          </w:p>
          <w:p w14:paraId="44360E8F" w14:textId="1B5AA5C6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Use maps and globes to locate the UK in relation to the wider world.</w:t>
            </w:r>
          </w:p>
          <w:p w14:paraId="52105E35" w14:textId="098BDD88" w:rsidR="0065118F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Identify the location of their own town or city within the UK.</w:t>
            </w:r>
          </w:p>
        </w:tc>
        <w:tc>
          <w:tcPr>
            <w:tcW w:w="2410" w:type="dxa"/>
          </w:tcPr>
          <w:p w14:paraId="6A66746E" w14:textId="1D9B20C1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 xml:space="preserve">- Understand that Europe is a </w:t>
            </w:r>
            <w:proofErr w:type="gramStart"/>
            <w:r w:rsidRPr="00071CD8">
              <w:rPr>
                <w:sz w:val="20"/>
                <w:szCs w:val="20"/>
              </w:rPr>
              <w:t>continent, and</w:t>
            </w:r>
            <w:proofErr w:type="gramEnd"/>
            <w:r w:rsidRPr="00071CD8">
              <w:rPr>
                <w:sz w:val="20"/>
                <w:szCs w:val="20"/>
              </w:rPr>
              <w:t xml:space="preserve"> recognise that the United Kingdom is part of Europe.</w:t>
            </w:r>
          </w:p>
          <w:p w14:paraId="778D9E23" w14:textId="3C18C803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Identify and name a few other European countries, such as France, Spain, Germany</w:t>
            </w:r>
            <w:r w:rsidR="00030F00">
              <w:rPr>
                <w:sz w:val="20"/>
                <w:szCs w:val="20"/>
              </w:rPr>
              <w:t>.</w:t>
            </w:r>
          </w:p>
          <w:p w14:paraId="732F24E0" w14:textId="20932B95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Locate Europe on a globe or world map in relation to other continents.</w:t>
            </w:r>
          </w:p>
          <w:p w14:paraId="72A696D0" w14:textId="0B440F92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Understand the difference between a continent (Europe) and a country (like England or France).</w:t>
            </w:r>
          </w:p>
          <w:p w14:paraId="58FAEFD1" w14:textId="370E6D7F" w:rsidR="0065118F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71CD8">
              <w:rPr>
                <w:sz w:val="20"/>
                <w:szCs w:val="20"/>
              </w:rPr>
              <w:t>- Recognise some major landmarks of Europe, such as the Eiffel Tower in France or the Colosseum in Italy.</w:t>
            </w:r>
          </w:p>
        </w:tc>
        <w:tc>
          <w:tcPr>
            <w:tcW w:w="2693" w:type="dxa"/>
          </w:tcPr>
          <w:p w14:paraId="186E6B34" w14:textId="15A1B0EB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Pr="00071CD8">
              <w:rPr>
                <w:sz w:val="20"/>
                <w:szCs w:val="20"/>
              </w:rPr>
              <w:t>Recognis</w:t>
            </w:r>
            <w:r w:rsidRPr="00030F00">
              <w:rPr>
                <w:sz w:val="20"/>
                <w:szCs w:val="20"/>
              </w:rPr>
              <w:t>e</w:t>
            </w:r>
            <w:r w:rsidRPr="00071CD8">
              <w:rPr>
                <w:sz w:val="20"/>
                <w:szCs w:val="20"/>
              </w:rPr>
              <w:t xml:space="preserve"> that North America and South America are two separate</w:t>
            </w:r>
            <w:r w:rsidR="00030F00" w:rsidRPr="00030F00">
              <w:rPr>
                <w:sz w:val="20"/>
                <w:szCs w:val="20"/>
              </w:rPr>
              <w:t xml:space="preserve"> distant</w:t>
            </w:r>
            <w:r w:rsidRPr="00071CD8">
              <w:rPr>
                <w:sz w:val="20"/>
                <w:szCs w:val="20"/>
              </w:rPr>
              <w:t xml:space="preserve"> continents on the globe.</w:t>
            </w:r>
          </w:p>
          <w:p w14:paraId="5F13727F" w14:textId="38004B62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Pr="00071CD8">
              <w:rPr>
                <w:sz w:val="20"/>
                <w:szCs w:val="20"/>
              </w:rPr>
              <w:t>Identify and nam</w:t>
            </w:r>
            <w:r w:rsidRPr="00030F00">
              <w:rPr>
                <w:sz w:val="20"/>
                <w:szCs w:val="20"/>
              </w:rPr>
              <w:t>e</w:t>
            </w:r>
            <w:r w:rsidRPr="00071CD8">
              <w:rPr>
                <w:sz w:val="20"/>
                <w:szCs w:val="20"/>
              </w:rPr>
              <w:t xml:space="preserve"> some key countries in each continent, such as the United States, Canada, Mexico (North America) and Brazil, Argentina, and Chile (South America).</w:t>
            </w:r>
          </w:p>
          <w:p w14:paraId="081C4C5B" w14:textId="2C357023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Pr="00071CD8">
              <w:rPr>
                <w:sz w:val="20"/>
                <w:szCs w:val="20"/>
              </w:rPr>
              <w:t>Learn about major geographical features, such as the Rocky Mountains in North America and the Amazon Rainforest in South America.</w:t>
            </w:r>
          </w:p>
          <w:p w14:paraId="5109D79E" w14:textId="4E4523E8" w:rsidR="00071CD8" w:rsidRPr="00071CD8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Pr="00071CD8">
              <w:rPr>
                <w:sz w:val="20"/>
                <w:szCs w:val="20"/>
              </w:rPr>
              <w:t>Us</w:t>
            </w:r>
            <w:r w:rsidR="00030F00" w:rsidRPr="00030F00">
              <w:rPr>
                <w:sz w:val="20"/>
                <w:szCs w:val="20"/>
              </w:rPr>
              <w:t>e</w:t>
            </w:r>
            <w:r w:rsidRPr="00071CD8">
              <w:rPr>
                <w:sz w:val="20"/>
                <w:szCs w:val="20"/>
              </w:rPr>
              <w:t xml:space="preserve"> simple maps to locate North and South America and identify some key features or landmarks</w:t>
            </w:r>
            <w:r w:rsidR="00030F00" w:rsidRPr="00030F00">
              <w:rPr>
                <w:sz w:val="20"/>
                <w:szCs w:val="20"/>
              </w:rPr>
              <w:t>.</w:t>
            </w:r>
          </w:p>
          <w:p w14:paraId="505BA922" w14:textId="77777777" w:rsidR="0065118F" w:rsidRDefault="00071CD8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>- Begin to explore cultural aspects, such as languages spoken or traditional foods in various countries.</w:t>
            </w:r>
          </w:p>
          <w:p w14:paraId="2DCF1997" w14:textId="13083477" w:rsidR="00030F00" w:rsidRPr="00071CD8" w:rsidRDefault="00030F00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  <w:tc>
          <w:tcPr>
            <w:tcW w:w="3257" w:type="dxa"/>
          </w:tcPr>
          <w:p w14:paraId="27BBF3EF" w14:textId="122874A8" w:rsidR="00071CD8" w:rsidRPr="00030F00" w:rsidRDefault="00030F00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="00071CD8" w:rsidRPr="00071CD8">
              <w:rPr>
                <w:sz w:val="20"/>
                <w:szCs w:val="20"/>
              </w:rPr>
              <w:t>Recognis</w:t>
            </w:r>
            <w:r w:rsidRPr="00030F00">
              <w:rPr>
                <w:sz w:val="20"/>
                <w:szCs w:val="20"/>
              </w:rPr>
              <w:t>e</w:t>
            </w:r>
            <w:r w:rsidR="00071CD8" w:rsidRPr="00071CD8">
              <w:rPr>
                <w:sz w:val="20"/>
                <w:szCs w:val="20"/>
              </w:rPr>
              <w:t xml:space="preserve"> and nam</w:t>
            </w:r>
            <w:r w:rsidRPr="00030F00">
              <w:rPr>
                <w:sz w:val="20"/>
                <w:szCs w:val="20"/>
              </w:rPr>
              <w:t>e</w:t>
            </w:r>
            <w:r w:rsidR="00071CD8" w:rsidRPr="00071CD8">
              <w:rPr>
                <w:sz w:val="20"/>
                <w:szCs w:val="20"/>
              </w:rPr>
              <w:t xml:space="preserve"> continents and oceans on a globe or world map, including Africa, Asia, Australia, Antarctica, and the Atlantic, Pacific, Indian, and Arctic Oceans.</w:t>
            </w:r>
          </w:p>
          <w:p w14:paraId="3CFC7A70" w14:textId="4EBCE5B7" w:rsidR="00030F00" w:rsidRPr="00030F00" w:rsidRDefault="00030F00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>- Learn about significant countries and landmarks (e.g. Great Wall of China, Pyramids of Egypt).</w:t>
            </w:r>
          </w:p>
          <w:p w14:paraId="788147A6" w14:textId="5005781D" w:rsidR="00071CD8" w:rsidRPr="00071CD8" w:rsidRDefault="00030F00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="00071CD8" w:rsidRPr="00071CD8">
              <w:rPr>
                <w:sz w:val="20"/>
                <w:szCs w:val="20"/>
              </w:rPr>
              <w:t>Understand that the world is made up of different countries with diverse cultures, languages, and environments.</w:t>
            </w:r>
          </w:p>
          <w:p w14:paraId="12A6AE5B" w14:textId="1E02F814" w:rsidR="00071CD8" w:rsidRPr="00071CD8" w:rsidRDefault="00030F00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="00071CD8" w:rsidRPr="00071CD8">
              <w:rPr>
                <w:sz w:val="20"/>
                <w:szCs w:val="20"/>
              </w:rPr>
              <w:t>Begin to explore geographical concepts like climate</w:t>
            </w:r>
            <w:r w:rsidRPr="00030F00">
              <w:rPr>
                <w:sz w:val="20"/>
                <w:szCs w:val="20"/>
              </w:rPr>
              <w:t xml:space="preserve"> across continents</w:t>
            </w:r>
            <w:r w:rsidR="00071CD8" w:rsidRPr="00071CD8">
              <w:rPr>
                <w:sz w:val="20"/>
                <w:szCs w:val="20"/>
              </w:rPr>
              <w:t xml:space="preserve"> (e.g</w:t>
            </w:r>
            <w:r w:rsidRPr="00030F00">
              <w:rPr>
                <w:sz w:val="20"/>
                <w:szCs w:val="20"/>
              </w:rPr>
              <w:t>.</w:t>
            </w:r>
            <w:r w:rsidR="00071CD8" w:rsidRPr="00071CD8">
              <w:rPr>
                <w:sz w:val="20"/>
                <w:szCs w:val="20"/>
              </w:rPr>
              <w:t xml:space="preserve"> deserts in Africa, rainforests in South America) and how they affect the people living there.</w:t>
            </w:r>
          </w:p>
          <w:p w14:paraId="7D158893" w14:textId="082AA96F" w:rsidR="0065118F" w:rsidRPr="00030F00" w:rsidRDefault="00030F00" w:rsidP="00071CD8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030F00">
              <w:rPr>
                <w:sz w:val="20"/>
                <w:szCs w:val="20"/>
              </w:rPr>
              <w:t xml:space="preserve">- </w:t>
            </w:r>
            <w:r w:rsidR="00071CD8" w:rsidRPr="00030F00">
              <w:rPr>
                <w:sz w:val="20"/>
                <w:szCs w:val="20"/>
              </w:rPr>
              <w:t>Us</w:t>
            </w:r>
            <w:r w:rsidRPr="00030F00">
              <w:rPr>
                <w:sz w:val="20"/>
                <w:szCs w:val="20"/>
              </w:rPr>
              <w:t>e</w:t>
            </w:r>
            <w:r w:rsidR="00071CD8" w:rsidRPr="00030F00">
              <w:rPr>
                <w:sz w:val="20"/>
                <w:szCs w:val="20"/>
              </w:rPr>
              <w:t xml:space="preserve"> simple maps and globes to locate and compare different world locations.</w:t>
            </w:r>
          </w:p>
        </w:tc>
      </w:tr>
      <w:tr w:rsidR="0065118F" w:rsidRPr="003D6BB9" w14:paraId="03A32E31" w14:textId="77777777" w:rsidTr="003D6BB9">
        <w:trPr>
          <w:trHeight w:val="2169"/>
        </w:trPr>
        <w:tc>
          <w:tcPr>
            <w:tcW w:w="1555" w:type="dxa"/>
          </w:tcPr>
          <w:p w14:paraId="5996D655" w14:textId="2E4336B0" w:rsidR="0065118F" w:rsidRPr="003D6BB9" w:rsidRDefault="0065118F" w:rsidP="003D6BB9">
            <w:pPr>
              <w:tabs>
                <w:tab w:val="left" w:pos="3273"/>
              </w:tabs>
              <w:jc w:val="center"/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2</w:t>
            </w:r>
          </w:p>
        </w:tc>
        <w:tc>
          <w:tcPr>
            <w:tcW w:w="2693" w:type="dxa"/>
          </w:tcPr>
          <w:p w14:paraId="0B3346D2" w14:textId="348538F6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Describ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the local area using geographical vocabulary (e.g., park, road, building).</w:t>
            </w:r>
          </w:p>
          <w:p w14:paraId="4930AB99" w14:textId="17759C34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how the local area is used and the services it provides.</w:t>
            </w:r>
          </w:p>
          <w:p w14:paraId="6B33F298" w14:textId="345B84D3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 xml:space="preserve">Identify key features of the local area, including </w:t>
            </w:r>
            <w:r w:rsidR="00EC6B53" w:rsidRPr="00EC6B53">
              <w:rPr>
                <w:sz w:val="20"/>
                <w:szCs w:val="20"/>
              </w:rPr>
              <w:lastRenderedPageBreak/>
              <w:t>landmarks, and discuss their significance.</w:t>
            </w:r>
          </w:p>
          <w:p w14:paraId="42EEA9DA" w14:textId="4739E27F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Us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maps and simple fieldwork to explore the local environment (e.g.</w:t>
            </w:r>
            <w:r>
              <w:rPr>
                <w:sz w:val="20"/>
                <w:szCs w:val="20"/>
              </w:rPr>
              <w:t xml:space="preserve"> </w:t>
            </w:r>
            <w:r w:rsidR="00EC6B53" w:rsidRPr="00EC6B53">
              <w:rPr>
                <w:sz w:val="20"/>
                <w:szCs w:val="20"/>
              </w:rPr>
              <w:t>making a map of the school or local area).</w:t>
            </w:r>
          </w:p>
          <w:p w14:paraId="0AA96B46" w14:textId="2A4B83D4" w:rsidR="0065118F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how to follow simple directions and routes in the local area.</w:t>
            </w:r>
          </w:p>
        </w:tc>
        <w:tc>
          <w:tcPr>
            <w:tcW w:w="2551" w:type="dxa"/>
          </w:tcPr>
          <w:p w14:paraId="40729896" w14:textId="25D9B44F" w:rsidR="00EC6B53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EE3049">
              <w:rPr>
                <w:sz w:val="20"/>
                <w:szCs w:val="20"/>
              </w:rPr>
              <w:lastRenderedPageBreak/>
              <w:t xml:space="preserve">- </w:t>
            </w:r>
            <w:r w:rsidR="00EC6B53" w:rsidRPr="00EC6B53">
              <w:rPr>
                <w:sz w:val="20"/>
                <w:szCs w:val="20"/>
              </w:rPr>
              <w:t>Recognis</w:t>
            </w:r>
            <w:r w:rsidRPr="00EE3049">
              <w:rPr>
                <w:sz w:val="20"/>
                <w:szCs w:val="20"/>
              </w:rPr>
              <w:t xml:space="preserve">e </w:t>
            </w:r>
            <w:r w:rsidR="00EC6B53" w:rsidRPr="00EC6B53">
              <w:rPr>
                <w:sz w:val="20"/>
                <w:szCs w:val="20"/>
              </w:rPr>
              <w:t>the four countries of the UK: England, Scotland, Wales, and Northern Ireland.</w:t>
            </w:r>
          </w:p>
          <w:p w14:paraId="075491BB" w14:textId="463C8BAB" w:rsidR="00EC6B53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EE3049"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Identify and nam</w:t>
            </w:r>
            <w:r w:rsidRPr="00EE3049"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the capital cities of each country (London, Edinburgh, Cardiff, Belfast)</w:t>
            </w:r>
            <w:r w:rsidRPr="00EE3049">
              <w:rPr>
                <w:sz w:val="20"/>
                <w:szCs w:val="20"/>
              </w:rPr>
              <w:t>.</w:t>
            </w:r>
          </w:p>
          <w:p w14:paraId="5267613D" w14:textId="0BE09581" w:rsidR="00EC6B53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EE3049">
              <w:rPr>
                <w:sz w:val="20"/>
                <w:szCs w:val="20"/>
              </w:rPr>
              <w:lastRenderedPageBreak/>
              <w:t xml:space="preserve">- </w:t>
            </w:r>
            <w:r w:rsidR="00EC6B53" w:rsidRPr="00EC6B53">
              <w:rPr>
                <w:sz w:val="20"/>
                <w:szCs w:val="20"/>
              </w:rPr>
              <w:t>Recogni</w:t>
            </w:r>
            <w:r w:rsidRPr="00EE3049">
              <w:rPr>
                <w:sz w:val="20"/>
                <w:szCs w:val="20"/>
              </w:rPr>
              <w:t>se</w:t>
            </w:r>
            <w:r w:rsidR="00EC6B53" w:rsidRPr="00EC6B53">
              <w:rPr>
                <w:sz w:val="20"/>
                <w:szCs w:val="20"/>
              </w:rPr>
              <w:t xml:space="preserve"> major geographical features such as rivers and mountains </w:t>
            </w:r>
          </w:p>
          <w:p w14:paraId="20852197" w14:textId="7CDAFEFE" w:rsidR="0065118F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EE3049">
              <w:rPr>
                <w:sz w:val="20"/>
                <w:szCs w:val="20"/>
              </w:rPr>
              <w:t xml:space="preserve">- </w:t>
            </w:r>
            <w:r w:rsidR="00EC6B53" w:rsidRPr="00EE3049">
              <w:rPr>
                <w:sz w:val="20"/>
                <w:szCs w:val="20"/>
              </w:rPr>
              <w:t xml:space="preserve">Understand where the UK </w:t>
            </w:r>
            <w:proofErr w:type="gramStart"/>
            <w:r w:rsidR="00EC6B53" w:rsidRPr="00EE3049">
              <w:rPr>
                <w:sz w:val="20"/>
                <w:szCs w:val="20"/>
              </w:rPr>
              <w:t>is located in</w:t>
            </w:r>
            <w:proofErr w:type="gramEnd"/>
            <w:r w:rsidR="00EC6B53" w:rsidRPr="00EE3049">
              <w:rPr>
                <w:sz w:val="20"/>
                <w:szCs w:val="20"/>
              </w:rPr>
              <w:t xml:space="preserve"> relation to Europe and the world.</w:t>
            </w:r>
          </w:p>
        </w:tc>
        <w:tc>
          <w:tcPr>
            <w:tcW w:w="2410" w:type="dxa"/>
          </w:tcPr>
          <w:p w14:paraId="192D4203" w14:textId="1E5636CD" w:rsidR="00EC6B53" w:rsidRPr="00EC6B53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="00EC6B53" w:rsidRPr="00EC6B53">
              <w:rPr>
                <w:sz w:val="20"/>
                <w:szCs w:val="20"/>
              </w:rPr>
              <w:t>Identify Europe as a continent and recogn</w:t>
            </w:r>
            <w:r>
              <w:rPr>
                <w:sz w:val="20"/>
                <w:szCs w:val="20"/>
              </w:rPr>
              <w:t>ise</w:t>
            </w:r>
            <w:r w:rsidR="00EC6B53" w:rsidRPr="00EC6B53">
              <w:rPr>
                <w:sz w:val="20"/>
                <w:szCs w:val="20"/>
              </w:rPr>
              <w:t xml:space="preserve"> its significance.</w:t>
            </w:r>
          </w:p>
          <w:p w14:paraId="784A2056" w14:textId="6DBB714A" w:rsidR="00EC6B53" w:rsidRPr="00EC6B53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Nam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some countries in Europe and identifying key landmarks (e.g. the Eiffel Tower in France).</w:t>
            </w:r>
          </w:p>
          <w:p w14:paraId="2E666A6F" w14:textId="5C47D037" w:rsidR="0065118F" w:rsidRPr="00EC6B53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="00EC6B53" w:rsidRPr="00EC6B53">
              <w:rPr>
                <w:sz w:val="20"/>
                <w:szCs w:val="20"/>
              </w:rPr>
              <w:t>Us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maps and globes to locate Europe and explore its countries and features.</w:t>
            </w:r>
          </w:p>
        </w:tc>
        <w:tc>
          <w:tcPr>
            <w:tcW w:w="2693" w:type="dxa"/>
          </w:tcPr>
          <w:p w14:paraId="77510B6F" w14:textId="0372F633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FF60D7">
              <w:rPr>
                <w:sz w:val="20"/>
                <w:szCs w:val="20"/>
              </w:rPr>
              <w:lastRenderedPageBreak/>
              <w:t xml:space="preserve">- </w:t>
            </w:r>
            <w:r w:rsidR="00EC6B53" w:rsidRPr="00EC6B53">
              <w:rPr>
                <w:sz w:val="20"/>
                <w:szCs w:val="20"/>
              </w:rPr>
              <w:t>Recognis</w:t>
            </w:r>
            <w:r w:rsidRPr="00FF60D7"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and nam</w:t>
            </w:r>
            <w:r w:rsidRPr="00FF60D7"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North America and South America as distinct continents.</w:t>
            </w:r>
          </w:p>
          <w:p w14:paraId="7B309670" w14:textId="25CA3CF6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FF60D7"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Identify key countries and cities within each continent (e.g.</w:t>
            </w:r>
            <w:r w:rsidRPr="00FF60D7">
              <w:rPr>
                <w:sz w:val="20"/>
                <w:szCs w:val="20"/>
              </w:rPr>
              <w:t xml:space="preserve"> </w:t>
            </w:r>
            <w:r w:rsidR="00EC6B53" w:rsidRPr="00EC6B53">
              <w:rPr>
                <w:sz w:val="20"/>
                <w:szCs w:val="20"/>
              </w:rPr>
              <w:t>Canada, Mexico, Brazil).</w:t>
            </w:r>
          </w:p>
          <w:p w14:paraId="120833DC" w14:textId="04F5DFA3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FF60D7"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 xml:space="preserve">Learn about significant geographical features like the </w:t>
            </w:r>
            <w:r w:rsidR="00EC6B53" w:rsidRPr="00EC6B53">
              <w:rPr>
                <w:sz w:val="20"/>
                <w:szCs w:val="20"/>
              </w:rPr>
              <w:lastRenderedPageBreak/>
              <w:t>Grand Canyon in North America and the Amazon River in South America.</w:t>
            </w:r>
          </w:p>
          <w:p w14:paraId="2A0DF03A" w14:textId="6C084150" w:rsidR="0065118F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 w:rsidRPr="00FF60D7">
              <w:rPr>
                <w:sz w:val="20"/>
                <w:szCs w:val="20"/>
              </w:rPr>
              <w:t xml:space="preserve">- </w:t>
            </w:r>
            <w:r w:rsidR="00EC6B53" w:rsidRPr="00FF60D7">
              <w:rPr>
                <w:sz w:val="20"/>
                <w:szCs w:val="20"/>
              </w:rPr>
              <w:t>Understand the basic climate differences between these continents.</w:t>
            </w:r>
          </w:p>
        </w:tc>
        <w:tc>
          <w:tcPr>
            <w:tcW w:w="3257" w:type="dxa"/>
          </w:tcPr>
          <w:p w14:paraId="1261E629" w14:textId="77777777" w:rsidR="00FF60D7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- </w:t>
            </w:r>
            <w:r w:rsidR="00EC6B53" w:rsidRPr="00EC6B53">
              <w:rPr>
                <w:sz w:val="20"/>
                <w:szCs w:val="20"/>
              </w:rPr>
              <w:t>Identify and nam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the seven continents and five oceans (Atlantic, Pacific, Indian, Southern, Arctic).</w:t>
            </w:r>
          </w:p>
          <w:p w14:paraId="1C3A5BB6" w14:textId="10669161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that different countries have different cultures, languages, and environments.</w:t>
            </w:r>
          </w:p>
          <w:p w14:paraId="05DD25D2" w14:textId="19A8AAA7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Recognis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significant world landmarks and their locations (e.g. </w:t>
            </w:r>
            <w:r w:rsidR="00EC6B53" w:rsidRPr="00EC6B53">
              <w:rPr>
                <w:sz w:val="20"/>
                <w:szCs w:val="20"/>
              </w:rPr>
              <w:lastRenderedPageBreak/>
              <w:t>the Great Wall of China, the Taj Mahal in India).</w:t>
            </w:r>
          </w:p>
          <w:p w14:paraId="0A2E8EE6" w14:textId="799573E0" w:rsidR="0065118F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Using maps and globes</w:t>
            </w:r>
            <w:r>
              <w:rPr>
                <w:sz w:val="20"/>
                <w:szCs w:val="20"/>
              </w:rPr>
              <w:t>,</w:t>
            </w:r>
            <w:r w:rsidR="00EC6B53" w:rsidRPr="00EC6B53">
              <w:rPr>
                <w:sz w:val="20"/>
                <w:szCs w:val="20"/>
              </w:rPr>
              <w:t xml:space="preserve"> explore and compare different countries and continents.</w:t>
            </w:r>
          </w:p>
          <w:p w14:paraId="3E845CE0" w14:textId="46E1FF36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Begin to make comparisons between the UK and other countries (e.g.</w:t>
            </w:r>
            <w:r>
              <w:rPr>
                <w:sz w:val="20"/>
                <w:szCs w:val="20"/>
              </w:rPr>
              <w:t xml:space="preserve"> </w:t>
            </w:r>
            <w:r w:rsidR="00EC6B53" w:rsidRPr="00EC6B53">
              <w:rPr>
                <w:sz w:val="20"/>
                <w:szCs w:val="20"/>
              </w:rPr>
              <w:t>climate, culture, landscapes).</w:t>
            </w:r>
          </w:p>
          <w:p w14:paraId="0D34ADE0" w14:textId="77777777" w:rsid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Discuss how people live differently in various parts of the world.</w:t>
            </w:r>
          </w:p>
          <w:p w14:paraId="73C5BAFB" w14:textId="0573E2BE" w:rsidR="00FF60D7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</w:tr>
      <w:tr w:rsidR="003D6BB9" w:rsidRPr="003D6BB9" w14:paraId="47636498" w14:textId="77777777" w:rsidTr="003D6BB9">
        <w:trPr>
          <w:trHeight w:val="2169"/>
        </w:trPr>
        <w:tc>
          <w:tcPr>
            <w:tcW w:w="1555" w:type="dxa"/>
          </w:tcPr>
          <w:p w14:paraId="34CA984D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44"/>
                <w:szCs w:val="44"/>
              </w:rPr>
            </w:pPr>
            <w:r w:rsidRPr="003D6BB9">
              <w:rPr>
                <w:sz w:val="44"/>
                <w:szCs w:val="44"/>
              </w:rPr>
              <w:lastRenderedPageBreak/>
              <w:t>3</w:t>
            </w:r>
          </w:p>
        </w:tc>
        <w:tc>
          <w:tcPr>
            <w:tcW w:w="2693" w:type="dxa"/>
          </w:tcPr>
          <w:p w14:paraId="5326BB90" w14:textId="31EC7A84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Describ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the human and physical features of the local area in more detail (e.g. types of buildings, land use).</w:t>
            </w:r>
          </w:p>
          <w:p w14:paraId="0FF67103" w14:textId="603A467D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the impact of the local environment on the community.</w:t>
            </w:r>
          </w:p>
          <w:p w14:paraId="7C5A3091" w14:textId="53EA5AC7" w:rsidR="00EC6B53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Identify and describ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key landmarks and their historical or cultural significance.</w:t>
            </w:r>
          </w:p>
          <w:p w14:paraId="7DB5DB3C" w14:textId="4CFF580F" w:rsidR="003D6BB9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Us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digital maps and fieldwork to explore and record features of the local area, including creating simple maps with keys.</w:t>
            </w:r>
          </w:p>
          <w:p w14:paraId="44A877DF" w14:textId="77777777" w:rsidR="003D6BB9" w:rsidRPr="00EC6B53" w:rsidRDefault="003D6BB9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  <w:p w14:paraId="0E0B6F38" w14:textId="77777777" w:rsidR="003D6BB9" w:rsidRPr="00EC6B53" w:rsidRDefault="003D6BB9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1694F9D" w14:textId="1825FD48" w:rsidR="00EC6B53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Recogni</w:t>
            </w:r>
            <w:r>
              <w:rPr>
                <w:sz w:val="20"/>
                <w:szCs w:val="20"/>
              </w:rPr>
              <w:t>se</w:t>
            </w:r>
            <w:r w:rsidR="00EC6B53" w:rsidRPr="00EC6B53">
              <w:rPr>
                <w:sz w:val="20"/>
                <w:szCs w:val="20"/>
              </w:rPr>
              <w:t xml:space="preserve"> the four countries of the UK and understand their geographical features and capital cities.</w:t>
            </w:r>
          </w:p>
          <w:p w14:paraId="70203836" w14:textId="2CDD28B2" w:rsidR="00EC6B53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Identify key cities and regions within the UK and their characteristics</w:t>
            </w:r>
            <w:r>
              <w:rPr>
                <w:sz w:val="20"/>
                <w:szCs w:val="20"/>
              </w:rPr>
              <w:t>.</w:t>
            </w:r>
          </w:p>
          <w:p w14:paraId="1F196B53" w14:textId="7F04FE74" w:rsidR="00EC6B53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Learn about major rivers, mountains, and other physical features of the UK (e.g., the River Severn, the Scottish Highlands).</w:t>
            </w:r>
          </w:p>
          <w:p w14:paraId="67B67C93" w14:textId="506361F1" w:rsidR="003D6BB9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how geographical features influence settlements and transport.</w:t>
            </w:r>
          </w:p>
        </w:tc>
        <w:tc>
          <w:tcPr>
            <w:tcW w:w="2410" w:type="dxa"/>
          </w:tcPr>
          <w:p w14:paraId="75228509" w14:textId="6A6F7C69" w:rsidR="00EC6B53" w:rsidRPr="00EC6B53" w:rsidRDefault="00E75680" w:rsidP="00EB0836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Identify and nam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countries in Europe, including their capital cities and major landmarks (e.g. Rome, Paris).</w:t>
            </w:r>
          </w:p>
          <w:p w14:paraId="4856B064" w14:textId="6CA70A7B" w:rsidR="00EC6B53" w:rsidRPr="00EC6B53" w:rsidRDefault="00E75680" w:rsidP="00EB0836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the geographical features of Europe, including mountain ranges, rivers, and significant natural resources.</w:t>
            </w:r>
          </w:p>
          <w:p w14:paraId="5ED60D4F" w14:textId="49963F20" w:rsidR="003D6BB9" w:rsidRPr="00EC6B53" w:rsidRDefault="00E75680" w:rsidP="00EB0836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Recognis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the cultural diversity within Europe and explor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languages, traditions, and customs.</w:t>
            </w:r>
          </w:p>
        </w:tc>
        <w:tc>
          <w:tcPr>
            <w:tcW w:w="2693" w:type="dxa"/>
          </w:tcPr>
          <w:p w14:paraId="57422291" w14:textId="461C96CB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Recogn</w:t>
            </w:r>
            <w:r>
              <w:rPr>
                <w:sz w:val="20"/>
                <w:szCs w:val="20"/>
              </w:rPr>
              <w:t>ise</w:t>
            </w:r>
            <w:r w:rsidR="00EC6B53" w:rsidRPr="00EC6B53">
              <w:rPr>
                <w:sz w:val="20"/>
                <w:szCs w:val="20"/>
              </w:rPr>
              <w:t xml:space="preserve"> North America and South America, and identify key countries, capitals, and geographical features (e.g. the Rocky Mountains, Andes).</w:t>
            </w:r>
          </w:p>
          <w:p w14:paraId="1F34E9DF" w14:textId="4F044D9C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the significance of major rivers (e.g.</w:t>
            </w:r>
            <w:r>
              <w:rPr>
                <w:sz w:val="20"/>
                <w:szCs w:val="20"/>
              </w:rPr>
              <w:t xml:space="preserve"> </w:t>
            </w:r>
            <w:r w:rsidR="00EC6B53" w:rsidRPr="00EC6B53">
              <w:rPr>
                <w:sz w:val="20"/>
                <w:szCs w:val="20"/>
              </w:rPr>
              <w:t>the Mississippi River, Amazon River) and their roles in the ecosystems and economies of these continents.</w:t>
            </w:r>
          </w:p>
          <w:p w14:paraId="54C97DD8" w14:textId="56C7D21A" w:rsidR="003D6BB9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cultural aspects, including languages spoken, traditional foods, and indigenous peoples.</w:t>
            </w:r>
          </w:p>
        </w:tc>
        <w:tc>
          <w:tcPr>
            <w:tcW w:w="3257" w:type="dxa"/>
          </w:tcPr>
          <w:p w14:paraId="68D4BFD0" w14:textId="2892CAC1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Identify</w:t>
            </w:r>
            <w:r>
              <w:rPr>
                <w:sz w:val="20"/>
                <w:szCs w:val="20"/>
              </w:rPr>
              <w:t xml:space="preserve"> </w:t>
            </w:r>
            <w:r w:rsidR="00EC6B53" w:rsidRPr="00EC6B53">
              <w:rPr>
                <w:sz w:val="20"/>
                <w:szCs w:val="20"/>
              </w:rPr>
              <w:t>and nam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the seven continents and five oceans, with a focus on their locations and significance.</w:t>
            </w:r>
          </w:p>
          <w:p w14:paraId="44CF89E5" w14:textId="4F130AF7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Recognis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and describ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significant world landmarks and their cultural or historical importance (e.g. the Great Barrier Reef, the Pyramids of Giza).</w:t>
            </w:r>
          </w:p>
          <w:p w14:paraId="0A376C34" w14:textId="7A7A2772" w:rsidR="003D6BB9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Understand basic geographical concepts such as climate zones, time zones, and ecosystems.</w:t>
            </w:r>
          </w:p>
          <w:p w14:paraId="435FA338" w14:textId="6D7122BF" w:rsidR="00EC6B53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Compar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different countries and continents in terms of physical and human geography.</w:t>
            </w:r>
          </w:p>
          <w:p w14:paraId="2D62AECB" w14:textId="77777777" w:rsid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EC6B53" w:rsidRPr="00EC6B53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EC6B53" w:rsidRPr="00EC6B53">
              <w:rPr>
                <w:sz w:val="20"/>
                <w:szCs w:val="20"/>
              </w:rPr>
              <w:t xml:space="preserve"> how geography affects lifestyle, culture, and economy in different regions.</w:t>
            </w:r>
          </w:p>
          <w:p w14:paraId="50EDA1C2" w14:textId="7A8693EA" w:rsidR="00FF60D7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</w:tr>
      <w:tr w:rsidR="003D6BB9" w:rsidRPr="003D6BB9" w14:paraId="4AD678AC" w14:textId="77777777" w:rsidTr="003D6BB9">
        <w:trPr>
          <w:trHeight w:val="2150"/>
        </w:trPr>
        <w:tc>
          <w:tcPr>
            <w:tcW w:w="1555" w:type="dxa"/>
          </w:tcPr>
          <w:p w14:paraId="4B17023F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44"/>
                <w:szCs w:val="44"/>
              </w:rPr>
            </w:pPr>
            <w:r w:rsidRPr="003D6BB9">
              <w:rPr>
                <w:sz w:val="44"/>
                <w:szCs w:val="44"/>
              </w:rPr>
              <w:t>4</w:t>
            </w:r>
          </w:p>
        </w:tc>
        <w:tc>
          <w:tcPr>
            <w:tcW w:w="2693" w:type="dxa"/>
          </w:tcPr>
          <w:p w14:paraId="163ECF2E" w14:textId="6E52D9A1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Analy</w:t>
            </w:r>
            <w:r>
              <w:rPr>
                <w:sz w:val="20"/>
                <w:szCs w:val="20"/>
              </w:rPr>
              <w:t>se</w:t>
            </w:r>
            <w:r w:rsidRPr="006A13D1">
              <w:rPr>
                <w:sz w:val="20"/>
                <w:szCs w:val="20"/>
              </w:rPr>
              <w:t xml:space="preserve"> the human and physical geography of the local area in greater depth, including land use, population density, and community services.</w:t>
            </w:r>
          </w:p>
          <w:p w14:paraId="029EE767" w14:textId="5BC07A48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Investigat</w:t>
            </w:r>
            <w:r>
              <w:rPr>
                <w:sz w:val="20"/>
                <w:szCs w:val="20"/>
              </w:rPr>
              <w:t>e</w:t>
            </w:r>
            <w:r w:rsidRPr="006A13D1">
              <w:rPr>
                <w:sz w:val="20"/>
                <w:szCs w:val="20"/>
              </w:rPr>
              <w:t xml:space="preserve"> how local geographical features (e.g. rivers, hills) influence settlement patterns and economic activities.</w:t>
            </w:r>
          </w:p>
          <w:p w14:paraId="2520016C" w14:textId="2B16089B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Conduct fieldwork to gather information about the local area, using observational and data collection skills (e.g. surveys, maps).</w:t>
            </w:r>
          </w:p>
          <w:p w14:paraId="3A7DB963" w14:textId="043DD273" w:rsidR="00FF60D7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 xml:space="preserve">e </w:t>
            </w:r>
            <w:r w:rsidRPr="006A13D1">
              <w:rPr>
                <w:sz w:val="20"/>
                <w:szCs w:val="20"/>
              </w:rPr>
              <w:t>how the local area has changed over time and discuss the reasons for these changes.</w:t>
            </w:r>
          </w:p>
          <w:p w14:paraId="4A9F79E3" w14:textId="77777777" w:rsidR="003D6BB9" w:rsidRPr="00EC6B53" w:rsidRDefault="003D6BB9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23B3BBA" w14:textId="4ABB279C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and describ</w:t>
            </w:r>
            <w:r>
              <w:rPr>
                <w:sz w:val="20"/>
                <w:szCs w:val="20"/>
              </w:rPr>
              <w:t xml:space="preserve">e </w:t>
            </w:r>
            <w:r w:rsidR="006A13D1" w:rsidRPr="006A13D1">
              <w:rPr>
                <w:sz w:val="20"/>
                <w:szCs w:val="20"/>
              </w:rPr>
              <w:t>the counties and major cities of the UK</w:t>
            </w:r>
            <w:r>
              <w:rPr>
                <w:sz w:val="20"/>
                <w:szCs w:val="20"/>
              </w:rPr>
              <w:t>.</w:t>
            </w:r>
          </w:p>
          <w:p w14:paraId="656F355F" w14:textId="4930409D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Learn about the physical geography of the UK, including major rivers, mountains, and other natural features</w:t>
            </w:r>
            <w:r>
              <w:rPr>
                <w:sz w:val="20"/>
                <w:szCs w:val="20"/>
              </w:rPr>
              <w:t>.</w:t>
            </w:r>
          </w:p>
          <w:p w14:paraId="765F5F71" w14:textId="7A69D4EE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the significance of the UK’s location in relation to Europe and the rest of the world.</w:t>
            </w:r>
          </w:p>
          <w:p w14:paraId="6313D76C" w14:textId="178CE734" w:rsidR="003D6BB9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6A13D1" w:rsidRPr="006A13D1">
              <w:rPr>
                <w:sz w:val="20"/>
                <w:szCs w:val="20"/>
              </w:rPr>
              <w:t xml:space="preserve"> 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the historical and cultural contributions of various regions within the UK.</w:t>
            </w:r>
          </w:p>
        </w:tc>
        <w:tc>
          <w:tcPr>
            <w:tcW w:w="2410" w:type="dxa"/>
          </w:tcPr>
          <w:p w14:paraId="2DD4730E" w14:textId="387EA54F" w:rsidR="006A13D1" w:rsidRPr="006A13D1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Recognis</w:t>
            </w:r>
            <w:r>
              <w:rPr>
                <w:sz w:val="20"/>
                <w:szCs w:val="20"/>
              </w:rPr>
              <w:t xml:space="preserve">e </w:t>
            </w:r>
            <w:r w:rsidR="006A13D1" w:rsidRPr="006A13D1">
              <w:rPr>
                <w:sz w:val="20"/>
                <w:szCs w:val="20"/>
              </w:rPr>
              <w:t>and locat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countries within Europe on a map, including their capital cities and key geographical features (e.g. major rivers and mountain ranges).</w:t>
            </w:r>
          </w:p>
          <w:p w14:paraId="4A4EB761" w14:textId="7957A8F2" w:rsidR="006A13D1" w:rsidRPr="006A13D1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regional differences within Europe, such as climate, economy, and culture.</w:t>
            </w:r>
          </w:p>
          <w:p w14:paraId="0B3C41E6" w14:textId="637C4DE1" w:rsidR="003D6BB9" w:rsidRPr="00EC6B53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significant historical and cultural landmarks in European countries (e.g. the Colosseum in Italy, the Eiffel Tower in France).</w:t>
            </w:r>
          </w:p>
        </w:tc>
        <w:tc>
          <w:tcPr>
            <w:tcW w:w="2693" w:type="dxa"/>
          </w:tcPr>
          <w:p w14:paraId="31DC05B1" w14:textId="504D1259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and locat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key countries and geographical features in North America and South America, including mountain ranges, rivers, and major cities.</w:t>
            </w:r>
          </w:p>
          <w:p w14:paraId="60D31F74" w14:textId="3BCE160E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Learn about the diverse climates and ecosystems found in these continents, including the tundra, desert, rainforest, and savannah.</w:t>
            </w:r>
          </w:p>
          <w:p w14:paraId="21B8CB1B" w14:textId="17D9C7FF" w:rsidR="003D6BB9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cultural aspects, including indigenous cultures and languages, and their influence on the modern nations of these continents.</w:t>
            </w:r>
          </w:p>
        </w:tc>
        <w:tc>
          <w:tcPr>
            <w:tcW w:w="3257" w:type="dxa"/>
          </w:tcPr>
          <w:p w14:paraId="137F80B3" w14:textId="30783114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and describ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the geographical features of Africa, Asia, and Australia, including key countries and landmarks.</w:t>
            </w:r>
          </w:p>
          <w:p w14:paraId="1D79139E" w14:textId="4540A7FA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the role of significant world features, such as the Great Barrier Reef, the Sahara Desert, and the Himalayas.</w:t>
            </w:r>
          </w:p>
          <w:p w14:paraId="1DFECA2D" w14:textId="7E7AE294" w:rsidR="003D6BB9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Discuss how geography impacts human activities, economies, and lifestyles in different regions.</w:t>
            </w:r>
          </w:p>
          <w:p w14:paraId="73F1E0FB" w14:textId="16B7C657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Compar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and contrast different regions in terms of physical and human geography, such as population, climate, and economic activities.</w:t>
            </w:r>
          </w:p>
          <w:p w14:paraId="49548747" w14:textId="30EBAA0A" w:rsidR="006A13D1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Discus</w:t>
            </w:r>
            <w:r>
              <w:rPr>
                <w:sz w:val="20"/>
                <w:szCs w:val="20"/>
              </w:rPr>
              <w:t>s</w:t>
            </w:r>
            <w:r w:rsidR="006A13D1" w:rsidRPr="006A13D1">
              <w:rPr>
                <w:sz w:val="20"/>
                <w:szCs w:val="20"/>
              </w:rPr>
              <w:t xml:space="preserve"> the impact of geographical features on the way people live and interact in various parts of the world.</w:t>
            </w:r>
          </w:p>
        </w:tc>
      </w:tr>
      <w:tr w:rsidR="003D6BB9" w:rsidRPr="003D6BB9" w14:paraId="71108253" w14:textId="77777777" w:rsidTr="003D6BB9">
        <w:trPr>
          <w:trHeight w:val="2150"/>
        </w:trPr>
        <w:tc>
          <w:tcPr>
            <w:tcW w:w="1555" w:type="dxa"/>
          </w:tcPr>
          <w:p w14:paraId="20E03C12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44"/>
                <w:szCs w:val="44"/>
              </w:rPr>
            </w:pPr>
            <w:r w:rsidRPr="003D6BB9">
              <w:rPr>
                <w:sz w:val="44"/>
                <w:szCs w:val="44"/>
              </w:rPr>
              <w:t>5</w:t>
            </w:r>
          </w:p>
        </w:tc>
        <w:tc>
          <w:tcPr>
            <w:tcW w:w="2693" w:type="dxa"/>
          </w:tcPr>
          <w:p w14:paraId="67330EC1" w14:textId="30EFC99E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Conduct detailed studies of the local area, including human and physical features, land use, and the impact of geography on community life.</w:t>
            </w:r>
          </w:p>
          <w:p w14:paraId="2CC9E429" w14:textId="3BDCE2D4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Analy</w:t>
            </w:r>
            <w:r>
              <w:rPr>
                <w:sz w:val="20"/>
                <w:szCs w:val="20"/>
              </w:rPr>
              <w:t>se</w:t>
            </w:r>
            <w:r w:rsidRPr="006A13D1">
              <w:rPr>
                <w:sz w:val="20"/>
                <w:szCs w:val="20"/>
              </w:rPr>
              <w:t xml:space="preserve"> historical changes in the local area and discuss their causes and effects (e.g. urbanization, industrialization).</w:t>
            </w:r>
          </w:p>
          <w:p w14:paraId="5842B330" w14:textId="327C5A3C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Us</w:t>
            </w:r>
            <w:r>
              <w:rPr>
                <w:sz w:val="20"/>
                <w:szCs w:val="20"/>
              </w:rPr>
              <w:t>e</w:t>
            </w:r>
            <w:r w:rsidRPr="006A13D1">
              <w:rPr>
                <w:sz w:val="20"/>
                <w:szCs w:val="20"/>
              </w:rPr>
              <w:t xml:space="preserve"> fieldwork skills to gather and present data about the local environment (e.g. mapping, surveys, and interviews).</w:t>
            </w:r>
          </w:p>
          <w:p w14:paraId="5E23BB93" w14:textId="179A20A1" w:rsidR="003D6BB9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Investiga</w:t>
            </w:r>
            <w:r>
              <w:rPr>
                <w:sz w:val="20"/>
                <w:szCs w:val="20"/>
              </w:rPr>
              <w:t>te</w:t>
            </w:r>
            <w:r w:rsidRPr="006A13D1">
              <w:rPr>
                <w:sz w:val="20"/>
                <w:szCs w:val="20"/>
              </w:rPr>
              <w:t xml:space="preserve"> local environmental issues (e.g. pollution, conservation) and consider possible solutions.</w:t>
            </w:r>
          </w:p>
          <w:p w14:paraId="1BDFD75D" w14:textId="77777777" w:rsidR="003D6BB9" w:rsidRPr="00EC6B53" w:rsidRDefault="003D6BB9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  <w:p w14:paraId="7555BFE8" w14:textId="77777777" w:rsidR="003D6BB9" w:rsidRPr="00EC6B53" w:rsidRDefault="003D6BB9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179D9A76" w14:textId="3FA3BBD0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major geographical features of the UK, including national parks, rivers, mountains, and key urban areas.</w:t>
            </w:r>
          </w:p>
          <w:p w14:paraId="143B6667" w14:textId="4B91F449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the relationships between physical and human geography, such as how geography influences climate, agriculture, and transportation.</w:t>
            </w:r>
          </w:p>
          <w:p w14:paraId="75B01F2A" w14:textId="0EDAE528" w:rsidR="003D6BB9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regional differences within the UK, including economic activities, culture, and dialects.</w:t>
            </w:r>
          </w:p>
        </w:tc>
        <w:tc>
          <w:tcPr>
            <w:tcW w:w="2410" w:type="dxa"/>
          </w:tcPr>
          <w:p w14:paraId="2A755DFC" w14:textId="0A9B12B6" w:rsidR="006A13D1" w:rsidRPr="006A13D1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Recogni</w:t>
            </w:r>
            <w:r>
              <w:rPr>
                <w:sz w:val="20"/>
                <w:szCs w:val="20"/>
              </w:rPr>
              <w:t>se</w:t>
            </w:r>
            <w:r w:rsidR="006A13D1" w:rsidRPr="006A13D1">
              <w:rPr>
                <w:sz w:val="20"/>
                <w:szCs w:val="20"/>
              </w:rPr>
              <w:t xml:space="preserve"> and locat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countries in Europe and their capital cities on a map, including significant landmarks and geographical features.</w:t>
            </w:r>
          </w:p>
          <w:p w14:paraId="73A355C0" w14:textId="5A5602DB" w:rsidR="006A13D1" w:rsidRPr="006A13D1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Analy</w:t>
            </w:r>
            <w:r>
              <w:rPr>
                <w:sz w:val="20"/>
                <w:szCs w:val="20"/>
              </w:rPr>
              <w:t>se</w:t>
            </w:r>
            <w:r w:rsidR="006A13D1" w:rsidRPr="006A13D1">
              <w:rPr>
                <w:sz w:val="20"/>
                <w:szCs w:val="20"/>
              </w:rPr>
              <w:t xml:space="preserve"> the cultural, historical, and physical geography of various European countries.</w:t>
            </w:r>
          </w:p>
          <w:p w14:paraId="00A88014" w14:textId="29C2A201" w:rsidR="003D6BB9" w:rsidRPr="00EC6B53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the European Union’s role and the impact of geography on trade, transportation, and political relationships within Europe.</w:t>
            </w:r>
          </w:p>
        </w:tc>
        <w:tc>
          <w:tcPr>
            <w:tcW w:w="2693" w:type="dxa"/>
          </w:tcPr>
          <w:p w14:paraId="7C58FF2E" w14:textId="6F16372A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key countries, cities, and geographical features in North and South America, including mountain ranges, rivers, and climate zones.</w:t>
            </w:r>
          </w:p>
          <w:p w14:paraId="7D427A7F" w14:textId="0374DB9B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diverse ecosystems found in these continents, such as rainforests, deserts, and tundra.</w:t>
            </w:r>
          </w:p>
          <w:p w14:paraId="5B462F71" w14:textId="78A4F117" w:rsidR="003D6BB9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Learn about the cultural and historical significance of different regions, including indigenous cultures and their contributions to contemporary society.</w:t>
            </w:r>
          </w:p>
        </w:tc>
        <w:tc>
          <w:tcPr>
            <w:tcW w:w="3257" w:type="dxa"/>
          </w:tcPr>
          <w:p w14:paraId="0AFFCDA7" w14:textId="27CFB412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geographical features and countries in Africa, Asia, and Australia, with a focus on major cities and landmarks.</w:t>
            </w:r>
          </w:p>
          <w:p w14:paraId="128128BB" w14:textId="3E92FB81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global environmental issues, such as deforestation, climate change, and resource depletion, and their impact on different regions.</w:t>
            </w:r>
          </w:p>
          <w:p w14:paraId="671B040F" w14:textId="72EF8F68" w:rsidR="003D6BB9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Investigat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the role of natural resources in the economies and societies of various countries.</w:t>
            </w:r>
          </w:p>
          <w:p w14:paraId="5D5F59F6" w14:textId="363525A5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Mak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detailed comparisons between different countries and regions regarding physical geography, climate, culture, and economy.</w:t>
            </w:r>
          </w:p>
          <w:p w14:paraId="2E96FA63" w14:textId="29239653" w:rsidR="006A13D1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Discuss how geographical features can influence historical events and human activity, such as migration and trade.</w:t>
            </w:r>
          </w:p>
        </w:tc>
      </w:tr>
      <w:tr w:rsidR="003D6BB9" w:rsidRPr="003D6BB9" w14:paraId="42AC4A96" w14:textId="77777777" w:rsidTr="003D6BB9">
        <w:trPr>
          <w:trHeight w:val="1603"/>
        </w:trPr>
        <w:tc>
          <w:tcPr>
            <w:tcW w:w="1555" w:type="dxa"/>
          </w:tcPr>
          <w:p w14:paraId="2164AC9B" w14:textId="77777777" w:rsidR="003D6BB9" w:rsidRPr="003D6BB9" w:rsidRDefault="003D6BB9" w:rsidP="003D6BB9">
            <w:pPr>
              <w:tabs>
                <w:tab w:val="left" w:pos="3273"/>
              </w:tabs>
              <w:jc w:val="center"/>
              <w:rPr>
                <w:sz w:val="44"/>
                <w:szCs w:val="44"/>
              </w:rPr>
            </w:pPr>
            <w:r w:rsidRPr="003D6BB9">
              <w:rPr>
                <w:sz w:val="44"/>
                <w:szCs w:val="44"/>
              </w:rPr>
              <w:t>6</w:t>
            </w:r>
          </w:p>
        </w:tc>
        <w:tc>
          <w:tcPr>
            <w:tcW w:w="2693" w:type="dxa"/>
          </w:tcPr>
          <w:p w14:paraId="5829EC20" w14:textId="267A10E6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Conduct in-depth studies of the local area, focusing on human and physical geography and their interactions.</w:t>
            </w:r>
          </w:p>
          <w:p w14:paraId="5B5477CB" w14:textId="2F90AC25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Analy</w:t>
            </w:r>
            <w:r>
              <w:rPr>
                <w:sz w:val="20"/>
                <w:szCs w:val="20"/>
              </w:rPr>
              <w:t>se</w:t>
            </w:r>
            <w:r w:rsidRPr="006A13D1">
              <w:rPr>
                <w:sz w:val="20"/>
                <w:szCs w:val="20"/>
              </w:rPr>
              <w:t xml:space="preserve"> how local geographical features influence community planning, transport, and land use.</w:t>
            </w:r>
          </w:p>
          <w:p w14:paraId="52847D5D" w14:textId="0C0AEC73" w:rsidR="006A13D1" w:rsidRPr="006A13D1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Evaluat</w:t>
            </w:r>
            <w:r>
              <w:rPr>
                <w:sz w:val="20"/>
                <w:szCs w:val="20"/>
              </w:rPr>
              <w:t>e</w:t>
            </w:r>
            <w:r w:rsidRPr="006A13D1">
              <w:rPr>
                <w:sz w:val="20"/>
                <w:szCs w:val="20"/>
              </w:rPr>
              <w:t xml:space="preserve"> the environmental impact of human activities in the local area and propos</w:t>
            </w:r>
            <w:r>
              <w:rPr>
                <w:sz w:val="20"/>
                <w:szCs w:val="20"/>
              </w:rPr>
              <w:t>e</w:t>
            </w:r>
            <w:r w:rsidRPr="006A13D1">
              <w:rPr>
                <w:sz w:val="20"/>
                <w:szCs w:val="20"/>
              </w:rPr>
              <w:t xml:space="preserve"> solutions to local issues (e.g.</w:t>
            </w:r>
            <w:r>
              <w:rPr>
                <w:sz w:val="20"/>
                <w:szCs w:val="20"/>
              </w:rPr>
              <w:t xml:space="preserve"> </w:t>
            </w:r>
            <w:r w:rsidRPr="006A13D1">
              <w:rPr>
                <w:sz w:val="20"/>
                <w:szCs w:val="20"/>
              </w:rPr>
              <w:t>sustainability, waste management).</w:t>
            </w:r>
          </w:p>
          <w:p w14:paraId="2E3E72ED" w14:textId="58E3D00B" w:rsidR="003D6BB9" w:rsidRPr="00EC6B53" w:rsidRDefault="006A13D1" w:rsidP="006A13D1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A13D1">
              <w:rPr>
                <w:sz w:val="20"/>
                <w:szCs w:val="20"/>
              </w:rPr>
              <w:t>Us</w:t>
            </w:r>
            <w:r>
              <w:rPr>
                <w:sz w:val="20"/>
                <w:szCs w:val="20"/>
              </w:rPr>
              <w:t xml:space="preserve">e </w:t>
            </w:r>
            <w:r w:rsidRPr="006A13D1">
              <w:rPr>
                <w:sz w:val="20"/>
                <w:szCs w:val="20"/>
              </w:rPr>
              <w:t>advanced fieldwork techniques to gather data, including surveys, maps, and interviews, and present findings effectively.</w:t>
            </w:r>
          </w:p>
          <w:p w14:paraId="2CCBC5EA" w14:textId="77777777" w:rsidR="003D6BB9" w:rsidRPr="00EC6B53" w:rsidRDefault="003D6BB9" w:rsidP="003D6BB9">
            <w:pPr>
              <w:tabs>
                <w:tab w:val="left" w:pos="3273"/>
              </w:tabs>
              <w:jc w:val="center"/>
              <w:rPr>
                <w:sz w:val="20"/>
                <w:szCs w:val="20"/>
              </w:rPr>
            </w:pPr>
          </w:p>
          <w:p w14:paraId="2074775A" w14:textId="77777777" w:rsidR="003D6BB9" w:rsidRPr="00EC6B53" w:rsidRDefault="003D6BB9" w:rsidP="003D6BB9">
            <w:pPr>
              <w:tabs>
                <w:tab w:val="left" w:pos="3273"/>
              </w:tabs>
              <w:rPr>
                <w:sz w:val="20"/>
                <w:szCs w:val="20"/>
              </w:rPr>
            </w:pPr>
          </w:p>
        </w:tc>
        <w:tc>
          <w:tcPr>
            <w:tcW w:w="2551" w:type="dxa"/>
          </w:tcPr>
          <w:p w14:paraId="7222E323" w14:textId="40663E2C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major physical and human geographical features of the UK, including climate regions, populations, and key industries.</w:t>
            </w:r>
          </w:p>
          <w:p w14:paraId="3F70B7F1" w14:textId="1DEE4160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</w:t>
            </w:r>
            <w:r>
              <w:rPr>
                <w:sz w:val="20"/>
                <w:szCs w:val="20"/>
              </w:rPr>
              <w:t xml:space="preserve"> </w:t>
            </w:r>
            <w:r w:rsidR="006A13D1" w:rsidRPr="006A13D1">
              <w:rPr>
                <w:sz w:val="20"/>
                <w:szCs w:val="20"/>
              </w:rPr>
              <w:t>the historical context of geographical changes within the UK, such as industrialization and urbanization.</w:t>
            </w:r>
          </w:p>
          <w:p w14:paraId="624D66B3" w14:textId="76B738A5" w:rsidR="006A13D1" w:rsidRPr="006A13D1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the UK’s relationship with Europe and the wider world, including trade routes, migration, and cultural exchanges.</w:t>
            </w:r>
          </w:p>
          <w:p w14:paraId="2F138D44" w14:textId="7DF669C5" w:rsidR="003D6BB9" w:rsidRPr="00EC6B53" w:rsidRDefault="00EE3049" w:rsidP="00EE3049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Investigat</w:t>
            </w:r>
            <w:r>
              <w:rPr>
                <w:sz w:val="20"/>
                <w:szCs w:val="20"/>
              </w:rPr>
              <w:t xml:space="preserve">e </w:t>
            </w:r>
            <w:r w:rsidR="006A13D1" w:rsidRPr="006A13D1">
              <w:rPr>
                <w:sz w:val="20"/>
                <w:szCs w:val="20"/>
              </w:rPr>
              <w:t>the significance of various regions within the UK, including case studies of specific cities or areas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410" w:type="dxa"/>
          </w:tcPr>
          <w:p w14:paraId="5C99637B" w14:textId="5B68D3B6" w:rsidR="006A13D1" w:rsidRPr="006A13D1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Locat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countries, cities, and major geographical features of Europe on a map, including rivers, mountains, and climate zones.</w:t>
            </w:r>
          </w:p>
          <w:p w14:paraId="038A58B4" w14:textId="38D99024" w:rsidR="006A13D1" w:rsidRPr="006A13D1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Analy</w:t>
            </w:r>
            <w:r>
              <w:rPr>
                <w:sz w:val="20"/>
                <w:szCs w:val="20"/>
              </w:rPr>
              <w:t xml:space="preserve">se </w:t>
            </w:r>
            <w:r w:rsidR="006A13D1" w:rsidRPr="006A13D1">
              <w:rPr>
                <w:sz w:val="20"/>
                <w:szCs w:val="20"/>
              </w:rPr>
              <w:t>the political and economic structure of Europe, including the roles of the European Union and other organi</w:t>
            </w:r>
            <w:r>
              <w:rPr>
                <w:sz w:val="20"/>
                <w:szCs w:val="20"/>
              </w:rPr>
              <w:t>s</w:t>
            </w:r>
            <w:r w:rsidR="006A13D1" w:rsidRPr="006A13D1">
              <w:rPr>
                <w:sz w:val="20"/>
                <w:szCs w:val="20"/>
              </w:rPr>
              <w:t>ations.</w:t>
            </w:r>
          </w:p>
          <w:p w14:paraId="1C1F2DD1" w14:textId="7A36340A" w:rsidR="003D6BB9" w:rsidRPr="00EC6B53" w:rsidRDefault="00E75680" w:rsidP="00E75680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cultural diversity across European countries, including languages, traditions, and historical influences.</w:t>
            </w:r>
          </w:p>
        </w:tc>
        <w:tc>
          <w:tcPr>
            <w:tcW w:w="2693" w:type="dxa"/>
          </w:tcPr>
          <w:p w14:paraId="0F1DA181" w14:textId="479997B3" w:rsidR="006A13D1" w:rsidRPr="006A13D1" w:rsidRDefault="00C5394C" w:rsidP="00C5394C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Identify and describ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key geographical features and landmarks in North and South America, including major cities, rivers, and mountain ranges.</w:t>
            </w:r>
          </w:p>
          <w:p w14:paraId="7EC98D81" w14:textId="133B104D" w:rsidR="006A13D1" w:rsidRPr="006A13D1" w:rsidRDefault="00C5394C" w:rsidP="00C5394C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 the cultural and environmental diversity across the continents, including indigenous cultures, languages, and practices.</w:t>
            </w:r>
          </w:p>
          <w:p w14:paraId="732D62AB" w14:textId="6C509E55" w:rsidR="003D6BB9" w:rsidRPr="00EC6B53" w:rsidRDefault="00C5394C" w:rsidP="00C5394C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Investigat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environmental challenges facing these continents, such as deforestation in the Amazon and urbanization in North American cities.</w:t>
            </w:r>
          </w:p>
        </w:tc>
        <w:tc>
          <w:tcPr>
            <w:tcW w:w="3257" w:type="dxa"/>
          </w:tcPr>
          <w:p w14:paraId="7A44D6E8" w14:textId="5418EAC6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Recognis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and locat</w:t>
            </w:r>
            <w:r>
              <w:rPr>
                <w:sz w:val="20"/>
                <w:szCs w:val="20"/>
              </w:rPr>
              <w:t xml:space="preserve">e </w:t>
            </w:r>
            <w:r w:rsidR="006A13D1" w:rsidRPr="006A13D1">
              <w:rPr>
                <w:sz w:val="20"/>
                <w:szCs w:val="20"/>
              </w:rPr>
              <w:t>countries and key geographical features in Africa, Asia, and Australia, focusing on their unique characteristics.</w:t>
            </w:r>
          </w:p>
          <w:p w14:paraId="3DF57FDD" w14:textId="08A6E90B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Understand</w:t>
            </w:r>
            <w:r>
              <w:rPr>
                <w:sz w:val="20"/>
                <w:szCs w:val="20"/>
              </w:rPr>
              <w:t xml:space="preserve"> </w:t>
            </w:r>
            <w:r w:rsidR="006A13D1" w:rsidRPr="006A13D1">
              <w:rPr>
                <w:sz w:val="20"/>
                <w:szCs w:val="20"/>
              </w:rPr>
              <w:t>global issues, such as climate change, natural disasters, and human migration, and their impact on different regions.</w:t>
            </w:r>
          </w:p>
          <w:p w14:paraId="1E93E0DB" w14:textId="7CCAF3E1" w:rsidR="003D6BB9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Explor</w:t>
            </w:r>
            <w:r>
              <w:rPr>
                <w:sz w:val="20"/>
                <w:szCs w:val="20"/>
              </w:rPr>
              <w:t>e</w:t>
            </w:r>
            <w:r w:rsidR="006A13D1" w:rsidRPr="006A13D1">
              <w:rPr>
                <w:sz w:val="20"/>
                <w:szCs w:val="20"/>
              </w:rPr>
              <w:t xml:space="preserve"> significant environmental features, such as the Great Barrier Reef, Sahara Desert, and Himalayas, and discussing their global importance.</w:t>
            </w:r>
          </w:p>
          <w:p w14:paraId="021F21A7" w14:textId="04EEB3EE" w:rsidR="006A13D1" w:rsidRPr="006A13D1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Conduct</w:t>
            </w:r>
            <w:r>
              <w:rPr>
                <w:sz w:val="20"/>
                <w:szCs w:val="20"/>
              </w:rPr>
              <w:t xml:space="preserve"> </w:t>
            </w:r>
            <w:r w:rsidR="006A13D1" w:rsidRPr="006A13D1">
              <w:rPr>
                <w:sz w:val="20"/>
                <w:szCs w:val="20"/>
              </w:rPr>
              <w:t>detailed comparisons between different countries and regions, focusing on physical and human geography, climate, culture, and economic activities.</w:t>
            </w:r>
          </w:p>
          <w:p w14:paraId="2F2F3FB8" w14:textId="1214072B" w:rsidR="006A13D1" w:rsidRPr="00EC6B53" w:rsidRDefault="00FF60D7" w:rsidP="00FF60D7">
            <w:pPr>
              <w:tabs>
                <w:tab w:val="left" w:pos="3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6A13D1" w:rsidRPr="006A13D1">
              <w:rPr>
                <w:sz w:val="20"/>
                <w:szCs w:val="20"/>
              </w:rPr>
              <w:t>Analy</w:t>
            </w:r>
            <w:r>
              <w:rPr>
                <w:sz w:val="20"/>
                <w:szCs w:val="20"/>
              </w:rPr>
              <w:t>se</w:t>
            </w:r>
            <w:r w:rsidR="006A13D1" w:rsidRPr="006A13D1">
              <w:rPr>
                <w:sz w:val="20"/>
                <w:szCs w:val="20"/>
              </w:rPr>
              <w:t xml:space="preserve"> how geography influences lifestyle choices, trade, and interactions between different populations.</w:t>
            </w:r>
          </w:p>
        </w:tc>
      </w:tr>
    </w:tbl>
    <w:p w14:paraId="66B6470A" w14:textId="77777777" w:rsidR="003D6BB9" w:rsidRDefault="003D6BB9"/>
    <w:p w14:paraId="79D02FB5" w14:textId="77777777" w:rsidR="003D6BB9" w:rsidRPr="003D6BB9" w:rsidRDefault="003D6BB9" w:rsidP="003D6BB9"/>
    <w:p w14:paraId="42C3343B" w14:textId="77777777" w:rsidR="003D6BB9" w:rsidRPr="003D6BB9" w:rsidRDefault="003D6BB9" w:rsidP="003D6BB9"/>
    <w:p w14:paraId="55B7907A" w14:textId="77777777" w:rsidR="003D6BB9" w:rsidRDefault="003D6BB9" w:rsidP="003D6BB9"/>
    <w:p w14:paraId="7E2E7860" w14:textId="77777777" w:rsidR="00870F6F" w:rsidRDefault="003D6BB9" w:rsidP="003D6BB9">
      <w:pPr>
        <w:tabs>
          <w:tab w:val="left" w:pos="3273"/>
        </w:tabs>
      </w:pPr>
      <w:r>
        <w:tab/>
      </w:r>
    </w:p>
    <w:p w14:paraId="57CCF5D5" w14:textId="77777777" w:rsidR="003D6BB9" w:rsidRPr="003D6BB9" w:rsidRDefault="003D6BB9" w:rsidP="003D6BB9">
      <w:pPr>
        <w:tabs>
          <w:tab w:val="left" w:pos="3273"/>
        </w:tabs>
        <w:jc w:val="center"/>
        <w:rPr>
          <w:sz w:val="44"/>
          <w:szCs w:val="44"/>
        </w:rPr>
      </w:pPr>
    </w:p>
    <w:sectPr w:rsidR="003D6BB9" w:rsidRPr="003D6BB9" w:rsidSect="003D6BB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649A08" w14:textId="77777777" w:rsidR="00F748AB" w:rsidRDefault="00F748AB" w:rsidP="003D6BB9">
      <w:pPr>
        <w:spacing w:after="0" w:line="240" w:lineRule="auto"/>
      </w:pPr>
      <w:r>
        <w:separator/>
      </w:r>
    </w:p>
  </w:endnote>
  <w:endnote w:type="continuationSeparator" w:id="0">
    <w:p w14:paraId="7600367B" w14:textId="77777777" w:rsidR="00F748AB" w:rsidRDefault="00F748AB" w:rsidP="003D6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A1FC3A" w14:textId="77777777" w:rsidR="0065118F" w:rsidRDefault="0065118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0E72A6" w14:textId="77777777" w:rsidR="0065118F" w:rsidRDefault="0065118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6EA57B" w14:textId="77777777" w:rsidR="0065118F" w:rsidRDefault="006511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E7CF31" w14:textId="77777777" w:rsidR="00F748AB" w:rsidRDefault="00F748AB" w:rsidP="003D6BB9">
      <w:pPr>
        <w:spacing w:after="0" w:line="240" w:lineRule="auto"/>
      </w:pPr>
      <w:r>
        <w:separator/>
      </w:r>
    </w:p>
  </w:footnote>
  <w:footnote w:type="continuationSeparator" w:id="0">
    <w:p w14:paraId="7BE48653" w14:textId="77777777" w:rsidR="00F748AB" w:rsidRDefault="00F748AB" w:rsidP="003D6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E30E4" w14:textId="77777777" w:rsidR="0065118F" w:rsidRDefault="0065118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BCF17" w14:textId="630B897A" w:rsidR="003D6BB9" w:rsidRPr="003D6BB9" w:rsidRDefault="003D6BB9" w:rsidP="003D6BB9">
    <w:pPr>
      <w:pStyle w:val="Header"/>
      <w:rPr>
        <w:sz w:val="36"/>
        <w:szCs w:val="36"/>
      </w:rPr>
    </w:pP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60288" behindDoc="0" locked="0" layoutInCell="1" allowOverlap="1" wp14:anchorId="2EC649F5" wp14:editId="080FFA7F">
          <wp:simplePos x="0" y="0"/>
          <wp:positionH relativeFrom="margin">
            <wp:posOffset>8813165</wp:posOffset>
          </wp:positionH>
          <wp:positionV relativeFrom="paragraph">
            <wp:posOffset>-235585</wp:posOffset>
          </wp:positionV>
          <wp:extent cx="383801" cy="484419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3801" cy="48441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2672A">
      <w:rPr>
        <w:b/>
        <w:noProof/>
        <w:sz w:val="40"/>
        <w:szCs w:val="40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6809A058" wp14:editId="54593160">
          <wp:simplePos x="0" y="0"/>
          <wp:positionH relativeFrom="margin">
            <wp:posOffset>133985</wp:posOffset>
          </wp:positionH>
          <wp:positionV relativeFrom="paragraph">
            <wp:posOffset>-193040</wp:posOffset>
          </wp:positionV>
          <wp:extent cx="363855" cy="459740"/>
          <wp:effectExtent l="0" t="0" r="0" b="0"/>
          <wp:wrapTight wrapText="bothSides">
            <wp:wrapPolygon edited="0">
              <wp:start x="0" y="0"/>
              <wp:lineTo x="0" y="20586"/>
              <wp:lineTo x="20356" y="20586"/>
              <wp:lineTo x="20356" y="0"/>
              <wp:lineTo x="0" y="0"/>
            </wp:wrapPolygon>
          </wp:wrapTight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dg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855" cy="459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0"/>
        <w:szCs w:val="40"/>
      </w:rPr>
      <w:t xml:space="preserve">    </w:t>
    </w:r>
    <w:r w:rsidRPr="003D6BB9">
      <w:rPr>
        <w:sz w:val="36"/>
        <w:szCs w:val="36"/>
      </w:rPr>
      <w:t xml:space="preserve">St Cecilia’s Catholic </w:t>
    </w:r>
    <w:r w:rsidR="0065118F">
      <w:rPr>
        <w:sz w:val="36"/>
        <w:szCs w:val="36"/>
      </w:rPr>
      <w:t>Primary</w:t>
    </w:r>
    <w:r w:rsidRPr="003D6BB9">
      <w:rPr>
        <w:sz w:val="36"/>
        <w:szCs w:val="36"/>
      </w:rPr>
      <w:t xml:space="preserve"> School- </w:t>
    </w:r>
    <w:r w:rsidRPr="003D6BB9">
      <w:rPr>
        <w:b/>
        <w:sz w:val="36"/>
        <w:szCs w:val="36"/>
      </w:rPr>
      <w:t>Geography Locational Knowledge Overview</w:t>
    </w:r>
  </w:p>
  <w:p w14:paraId="69046E55" w14:textId="77777777" w:rsidR="003D6BB9" w:rsidRDefault="003D6BB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2BBA9" w14:textId="77777777" w:rsidR="0065118F" w:rsidRDefault="0065118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BB9"/>
    <w:rsid w:val="00030F00"/>
    <w:rsid w:val="00071CD8"/>
    <w:rsid w:val="00146686"/>
    <w:rsid w:val="003D6BB9"/>
    <w:rsid w:val="00520168"/>
    <w:rsid w:val="0065118F"/>
    <w:rsid w:val="006A13D1"/>
    <w:rsid w:val="00870F6F"/>
    <w:rsid w:val="00940102"/>
    <w:rsid w:val="00A57193"/>
    <w:rsid w:val="00C5394C"/>
    <w:rsid w:val="00E75680"/>
    <w:rsid w:val="00EB0836"/>
    <w:rsid w:val="00EC6B53"/>
    <w:rsid w:val="00EE3049"/>
    <w:rsid w:val="00F748AB"/>
    <w:rsid w:val="00FD0FE5"/>
    <w:rsid w:val="00FF6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CFA5C"/>
  <w15:chartTrackingRefBased/>
  <w15:docId w15:val="{BA9FC579-C57E-4EA3-8CD3-32C6D61FCA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D6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BB9"/>
  </w:style>
  <w:style w:type="paragraph" w:styleId="Footer">
    <w:name w:val="footer"/>
    <w:basedOn w:val="Normal"/>
    <w:link w:val="FooterChar"/>
    <w:uiPriority w:val="99"/>
    <w:unhideWhenUsed/>
    <w:rsid w:val="003D6BB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BB9"/>
  </w:style>
  <w:style w:type="table" w:styleId="TableGrid">
    <w:name w:val="Table Grid"/>
    <w:basedOn w:val="TableNormal"/>
    <w:uiPriority w:val="39"/>
    <w:rsid w:val="003D6B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71C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5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57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8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8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0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8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2050</Words>
  <Characters>11685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Hurst</dc:creator>
  <cp:keywords/>
  <dc:description/>
  <cp:lastModifiedBy>K Hawkins</cp:lastModifiedBy>
  <cp:revision>10</cp:revision>
  <cp:lastPrinted>2020-02-04T10:00:00Z</cp:lastPrinted>
  <dcterms:created xsi:type="dcterms:W3CDTF">2024-09-18T09:54:00Z</dcterms:created>
  <dcterms:modified xsi:type="dcterms:W3CDTF">2024-09-26T16:07:00Z</dcterms:modified>
</cp:coreProperties>
</file>