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024" w:rsidRDefault="00472682"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1449070</wp:posOffset>
                </wp:positionH>
                <wp:positionV relativeFrom="paragraph">
                  <wp:posOffset>17145</wp:posOffset>
                </wp:positionV>
                <wp:extent cx="2360930" cy="1439545"/>
                <wp:effectExtent l="0" t="0" r="3810" b="825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3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8BE" w:rsidRDefault="004F28BE">
                            <w:pPr>
                              <w:rPr>
                                <w:sz w:val="24"/>
                              </w:rPr>
                            </w:pPr>
                          </w:p>
                          <w:p w:rsidR="004F28BE" w:rsidRPr="00472682" w:rsidRDefault="004F28BE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472682">
                              <w:rPr>
                                <w:b/>
                                <w:sz w:val="24"/>
                              </w:rPr>
                              <w:t>Saint Cecilia’s Catholic Junior School</w:t>
                            </w:r>
                          </w:p>
                          <w:p w:rsidR="004F28BE" w:rsidRPr="00472682" w:rsidRDefault="004F28BE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472682">
                              <w:rPr>
                                <w:b/>
                                <w:sz w:val="24"/>
                              </w:rPr>
                              <w:t>PE Premium Funding</w:t>
                            </w:r>
                          </w:p>
                          <w:p w:rsidR="004F28BE" w:rsidRPr="00472682" w:rsidRDefault="004F28BE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Breakdown of Spending 2016 –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4.1pt;margin-top:1.35pt;width:185.9pt;height:113.35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" stroked="f">
                <v:textbox>
                  <w:txbxContent>
                    <w:p w:rsidR="004F28BE" w:rsidRDefault="004F28BE">
                      <w:pPr>
                        <w:rPr>
                          <w:sz w:val="24"/>
                        </w:rPr>
                      </w:pPr>
                    </w:p>
                    <w:p w:rsidR="004F28BE" w:rsidRPr="00472682" w:rsidRDefault="004F28BE">
                      <w:pPr>
                        <w:rPr>
                          <w:b/>
                          <w:sz w:val="24"/>
                        </w:rPr>
                      </w:pPr>
                      <w:r w:rsidRPr="00472682">
                        <w:rPr>
                          <w:b/>
                          <w:sz w:val="24"/>
                        </w:rPr>
                        <w:t>Saint Cecilia’s Catholic Junior School</w:t>
                      </w:r>
                    </w:p>
                    <w:p w:rsidR="004F28BE" w:rsidRPr="00472682" w:rsidRDefault="004F28BE">
                      <w:pPr>
                        <w:rPr>
                          <w:b/>
                          <w:sz w:val="24"/>
                        </w:rPr>
                      </w:pPr>
                      <w:r w:rsidRPr="00472682">
                        <w:rPr>
                          <w:b/>
                          <w:sz w:val="24"/>
                        </w:rPr>
                        <w:t>PE Premium Funding</w:t>
                      </w:r>
                    </w:p>
                    <w:p w:rsidR="004F28BE" w:rsidRPr="00472682" w:rsidRDefault="004F28BE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Breakdown of Spending 2016 – 2017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10351</wp:posOffset>
                </wp:positionV>
                <wp:extent cx="1440180" cy="1449070"/>
                <wp:effectExtent l="0" t="0" r="762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14492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8BE" w:rsidRDefault="004F28BE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35B2E70F" wp14:editId="2B5709E9">
                                  <wp:extent cx="1171575" cy="1323975"/>
                                  <wp:effectExtent l="0" t="0" r="9525" b="9525"/>
                                  <wp:docPr id="2" name="Picture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1323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.8pt;width:113.4pt;height:114.1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" stroked="f">
                <v:textbox>
                  <w:txbxContent>
                    <w:p w:rsidR="004F28BE" w:rsidRDefault="004F28BE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35B2E70F" wp14:editId="2B5709E9">
                            <wp:extent cx="1171575" cy="1323975"/>
                            <wp:effectExtent l="0" t="0" r="9525" b="9525"/>
                            <wp:docPr id="2" name="Picture 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/>
                                    <pic:cNvPicPr/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1323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72682" w:rsidRDefault="00472682"/>
    <w:p w:rsidR="00472682" w:rsidRDefault="00472682"/>
    <w:p w:rsidR="00472682" w:rsidRDefault="00472682"/>
    <w:p w:rsidR="00472682" w:rsidRDefault="00472682"/>
    <w:p w:rsidR="00472682" w:rsidRDefault="00472682"/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237"/>
        <w:gridCol w:w="1861"/>
        <w:gridCol w:w="4614"/>
        <w:gridCol w:w="4884"/>
      </w:tblGrid>
      <w:tr w:rsidR="00472682" w:rsidRPr="00472682" w:rsidTr="00472682">
        <w:tc>
          <w:tcPr>
            <w:tcW w:w="3237" w:type="dxa"/>
          </w:tcPr>
          <w:p w:rsidR="00472682" w:rsidRPr="00472682" w:rsidRDefault="00472682" w:rsidP="00472682">
            <w:pPr>
              <w:jc w:val="center"/>
              <w:rPr>
                <w:b/>
                <w:color w:val="800000"/>
                <w:sz w:val="24"/>
              </w:rPr>
            </w:pPr>
            <w:r w:rsidRPr="00472682">
              <w:rPr>
                <w:b/>
                <w:color w:val="800000"/>
                <w:sz w:val="24"/>
              </w:rPr>
              <w:t>Objective</w:t>
            </w:r>
          </w:p>
        </w:tc>
        <w:tc>
          <w:tcPr>
            <w:tcW w:w="1861" w:type="dxa"/>
          </w:tcPr>
          <w:p w:rsidR="00472682" w:rsidRPr="00472682" w:rsidRDefault="00472682" w:rsidP="00472682">
            <w:pPr>
              <w:jc w:val="center"/>
              <w:rPr>
                <w:b/>
                <w:color w:val="800000"/>
                <w:sz w:val="24"/>
              </w:rPr>
            </w:pPr>
            <w:r w:rsidRPr="00472682">
              <w:rPr>
                <w:b/>
                <w:color w:val="800000"/>
                <w:sz w:val="24"/>
              </w:rPr>
              <w:t>Cost (approx.)</w:t>
            </w:r>
          </w:p>
        </w:tc>
        <w:tc>
          <w:tcPr>
            <w:tcW w:w="4614" w:type="dxa"/>
          </w:tcPr>
          <w:p w:rsidR="00472682" w:rsidRPr="00472682" w:rsidRDefault="00472682" w:rsidP="00472682">
            <w:pPr>
              <w:jc w:val="center"/>
              <w:rPr>
                <w:b/>
                <w:color w:val="800000"/>
                <w:sz w:val="24"/>
              </w:rPr>
            </w:pPr>
            <w:r w:rsidRPr="00472682">
              <w:rPr>
                <w:b/>
                <w:color w:val="800000"/>
                <w:sz w:val="24"/>
              </w:rPr>
              <w:t>Outcome</w:t>
            </w:r>
          </w:p>
        </w:tc>
        <w:tc>
          <w:tcPr>
            <w:tcW w:w="4884" w:type="dxa"/>
          </w:tcPr>
          <w:p w:rsidR="00472682" w:rsidRPr="00472682" w:rsidRDefault="00472682" w:rsidP="00472682">
            <w:pPr>
              <w:jc w:val="center"/>
              <w:rPr>
                <w:b/>
                <w:color w:val="800000"/>
                <w:sz w:val="24"/>
              </w:rPr>
            </w:pPr>
            <w:r w:rsidRPr="00472682">
              <w:rPr>
                <w:b/>
                <w:color w:val="800000"/>
                <w:sz w:val="24"/>
              </w:rPr>
              <w:t>Impact</w:t>
            </w:r>
          </w:p>
        </w:tc>
      </w:tr>
      <w:tr w:rsidR="00472682" w:rsidRPr="00472682" w:rsidTr="00472682">
        <w:tc>
          <w:tcPr>
            <w:tcW w:w="3237" w:type="dxa"/>
          </w:tcPr>
          <w:p w:rsidR="00472682" w:rsidRPr="00472682" w:rsidRDefault="00835890" w:rsidP="00472682">
            <w:pPr>
              <w:pStyle w:val="ListParagraph"/>
              <w:numPr>
                <w:ilvl w:val="0"/>
                <w:numId w:val="2"/>
              </w:numPr>
              <w:ind w:left="313" w:hanging="284"/>
              <w:rPr>
                <w:sz w:val="24"/>
              </w:rPr>
            </w:pPr>
            <w:r>
              <w:rPr>
                <w:sz w:val="24"/>
              </w:rPr>
              <w:t>To maintain</w:t>
            </w:r>
            <w:r w:rsidR="00472682" w:rsidRPr="00472682">
              <w:rPr>
                <w:sz w:val="24"/>
              </w:rPr>
              <w:t xml:space="preserve"> the standards of attainment in PE and Games with the part time employment of a specialist sports coach.</w:t>
            </w:r>
          </w:p>
        </w:tc>
        <w:tc>
          <w:tcPr>
            <w:tcW w:w="1861" w:type="dxa"/>
          </w:tcPr>
          <w:p w:rsidR="00472682" w:rsidRPr="00472682" w:rsidRDefault="00257927">
            <w:pPr>
              <w:rPr>
                <w:sz w:val="24"/>
              </w:rPr>
            </w:pPr>
            <w:r>
              <w:rPr>
                <w:sz w:val="24"/>
              </w:rPr>
              <w:t>£39</w:t>
            </w:r>
            <w:r w:rsidR="00472682">
              <w:rPr>
                <w:sz w:val="24"/>
              </w:rPr>
              <w:t>00</w:t>
            </w:r>
          </w:p>
        </w:tc>
        <w:tc>
          <w:tcPr>
            <w:tcW w:w="4614" w:type="dxa"/>
          </w:tcPr>
          <w:p w:rsidR="00472682" w:rsidRPr="00472682" w:rsidRDefault="00E156A3" w:rsidP="00472682">
            <w:pPr>
              <w:pStyle w:val="ListParagraph"/>
              <w:numPr>
                <w:ilvl w:val="0"/>
                <w:numId w:val="3"/>
              </w:numPr>
              <w:ind w:left="217" w:hanging="217"/>
              <w:rPr>
                <w:sz w:val="24"/>
              </w:rPr>
            </w:pPr>
            <w:r>
              <w:rPr>
                <w:sz w:val="24"/>
              </w:rPr>
              <w:t>Maintain</w:t>
            </w:r>
            <w:bookmarkStart w:id="0" w:name="_GoBack"/>
            <w:bookmarkEnd w:id="0"/>
            <w:r w:rsidR="00472682" w:rsidRPr="00472682">
              <w:rPr>
                <w:sz w:val="24"/>
              </w:rPr>
              <w:t xml:space="preserve"> attainment and progress in PE.</w:t>
            </w:r>
          </w:p>
          <w:p w:rsidR="00472682" w:rsidRDefault="00472682" w:rsidP="00472682">
            <w:pPr>
              <w:pStyle w:val="ListParagraph"/>
              <w:numPr>
                <w:ilvl w:val="0"/>
                <w:numId w:val="3"/>
              </w:numPr>
              <w:ind w:left="217" w:hanging="217"/>
              <w:rPr>
                <w:sz w:val="24"/>
              </w:rPr>
            </w:pPr>
            <w:r w:rsidRPr="00472682">
              <w:rPr>
                <w:sz w:val="24"/>
              </w:rPr>
              <w:t>Increase in sporting confidence of children.</w:t>
            </w:r>
          </w:p>
          <w:p w:rsidR="00835890" w:rsidRDefault="00835890" w:rsidP="00472682">
            <w:pPr>
              <w:pStyle w:val="ListParagraph"/>
              <w:numPr>
                <w:ilvl w:val="0"/>
                <w:numId w:val="3"/>
              </w:numPr>
              <w:ind w:left="217" w:hanging="217"/>
              <w:rPr>
                <w:sz w:val="24"/>
              </w:rPr>
            </w:pPr>
            <w:r>
              <w:rPr>
                <w:sz w:val="24"/>
              </w:rPr>
              <w:t>Knowledge and understanding of rules and principles of play in games for SEN children</w:t>
            </w:r>
          </w:p>
          <w:p w:rsidR="00835890" w:rsidRPr="00472682" w:rsidRDefault="00A25360" w:rsidP="00472682">
            <w:pPr>
              <w:pStyle w:val="ListParagraph"/>
              <w:numPr>
                <w:ilvl w:val="0"/>
                <w:numId w:val="3"/>
              </w:numPr>
              <w:ind w:left="217" w:hanging="217"/>
              <w:rPr>
                <w:sz w:val="24"/>
              </w:rPr>
            </w:pPr>
            <w:r>
              <w:rPr>
                <w:sz w:val="24"/>
              </w:rPr>
              <w:t>Develop</w:t>
            </w:r>
            <w:r w:rsidR="00835890">
              <w:rPr>
                <w:sz w:val="24"/>
              </w:rPr>
              <w:t xml:space="preserve"> ch</w:t>
            </w:r>
            <w:r>
              <w:rPr>
                <w:sz w:val="24"/>
              </w:rPr>
              <w:t>ildren’s knowledge of sportsman</w:t>
            </w:r>
            <w:r w:rsidR="00835890">
              <w:rPr>
                <w:sz w:val="24"/>
              </w:rPr>
              <w:t>ship and fair play</w:t>
            </w:r>
          </w:p>
        </w:tc>
        <w:tc>
          <w:tcPr>
            <w:tcW w:w="4884" w:type="dxa"/>
          </w:tcPr>
          <w:p w:rsidR="00472682" w:rsidRPr="00472682" w:rsidRDefault="00472682" w:rsidP="00472682">
            <w:pPr>
              <w:pStyle w:val="ListParagraph"/>
              <w:numPr>
                <w:ilvl w:val="0"/>
                <w:numId w:val="1"/>
              </w:numPr>
              <w:ind w:left="240" w:hanging="240"/>
              <w:rPr>
                <w:sz w:val="24"/>
              </w:rPr>
            </w:pPr>
            <w:r w:rsidRPr="00472682">
              <w:rPr>
                <w:sz w:val="24"/>
              </w:rPr>
              <w:t>After assessment, most children have shown marked progression in PE and games proficiency.</w:t>
            </w:r>
          </w:p>
          <w:p w:rsidR="00472682" w:rsidRDefault="00472682" w:rsidP="00472682">
            <w:pPr>
              <w:pStyle w:val="ListParagraph"/>
              <w:numPr>
                <w:ilvl w:val="0"/>
                <w:numId w:val="1"/>
              </w:numPr>
              <w:ind w:left="240" w:hanging="240"/>
              <w:rPr>
                <w:sz w:val="24"/>
              </w:rPr>
            </w:pPr>
            <w:r w:rsidRPr="00472682">
              <w:rPr>
                <w:sz w:val="24"/>
              </w:rPr>
              <w:t>Confidence levels of the less able children has improved due to some smaller group sessions with the coach.</w:t>
            </w:r>
          </w:p>
          <w:p w:rsidR="00A25360" w:rsidRDefault="00A25360" w:rsidP="00472682">
            <w:pPr>
              <w:pStyle w:val="ListParagraph"/>
              <w:numPr>
                <w:ilvl w:val="0"/>
                <w:numId w:val="1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 xml:space="preserve">Children who find sports and games challenging have benefitted from small group sessions to help them to understand the rules of sports </w:t>
            </w:r>
            <w:proofErr w:type="spellStart"/>
            <w:r>
              <w:rPr>
                <w:sz w:val="24"/>
              </w:rPr>
              <w:t>e.g</w:t>
            </w:r>
            <w:proofErr w:type="spellEnd"/>
            <w:r>
              <w:rPr>
                <w:sz w:val="24"/>
              </w:rPr>
              <w:t xml:space="preserve"> basketball, football</w:t>
            </w:r>
          </w:p>
          <w:p w:rsidR="00472682" w:rsidRDefault="00472682" w:rsidP="00472682">
            <w:pPr>
              <w:pStyle w:val="ListParagraph"/>
              <w:numPr>
                <w:ilvl w:val="0"/>
                <w:numId w:val="1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>Planning and assessment collaboration between the class teacher and sports coach has helped identify Gifted and Talented children as well those requiring intervention.</w:t>
            </w:r>
          </w:p>
          <w:p w:rsidR="00472682" w:rsidRPr="00472682" w:rsidRDefault="00472682" w:rsidP="00472682">
            <w:pPr>
              <w:rPr>
                <w:sz w:val="24"/>
              </w:rPr>
            </w:pPr>
          </w:p>
        </w:tc>
      </w:tr>
      <w:tr w:rsidR="00472682" w:rsidRPr="00472682" w:rsidTr="00D450BE">
        <w:trPr>
          <w:trHeight w:val="2496"/>
        </w:trPr>
        <w:tc>
          <w:tcPr>
            <w:tcW w:w="3237" w:type="dxa"/>
          </w:tcPr>
          <w:p w:rsidR="00472682" w:rsidRPr="00472682" w:rsidRDefault="00472682" w:rsidP="00472682">
            <w:pPr>
              <w:pStyle w:val="ListParagraph"/>
              <w:numPr>
                <w:ilvl w:val="0"/>
                <w:numId w:val="2"/>
              </w:numPr>
              <w:ind w:left="313" w:hanging="284"/>
              <w:rPr>
                <w:sz w:val="24"/>
              </w:rPr>
            </w:pPr>
            <w:r>
              <w:rPr>
                <w:sz w:val="24"/>
              </w:rPr>
              <w:t>To raise the profile of lesser sports with the purchase of professional expertise used in lessons, in extra-curricular and in enrichment activities.</w:t>
            </w:r>
          </w:p>
        </w:tc>
        <w:tc>
          <w:tcPr>
            <w:tcW w:w="1861" w:type="dxa"/>
          </w:tcPr>
          <w:p w:rsidR="00472682" w:rsidRPr="00472682" w:rsidRDefault="00835890">
            <w:pPr>
              <w:rPr>
                <w:sz w:val="24"/>
              </w:rPr>
            </w:pPr>
            <w:r>
              <w:rPr>
                <w:sz w:val="24"/>
              </w:rPr>
              <w:t>£1890</w:t>
            </w:r>
          </w:p>
        </w:tc>
        <w:tc>
          <w:tcPr>
            <w:tcW w:w="4614" w:type="dxa"/>
          </w:tcPr>
          <w:p w:rsidR="00472682" w:rsidRDefault="00472682" w:rsidP="00472682">
            <w:pPr>
              <w:pStyle w:val="ListParagraph"/>
              <w:numPr>
                <w:ilvl w:val="0"/>
                <w:numId w:val="4"/>
              </w:numPr>
              <w:ind w:left="217" w:hanging="217"/>
              <w:rPr>
                <w:sz w:val="24"/>
              </w:rPr>
            </w:pPr>
            <w:r>
              <w:rPr>
                <w:sz w:val="24"/>
              </w:rPr>
              <w:t>Children show progression</w:t>
            </w:r>
            <w:r w:rsidRPr="00472682">
              <w:rPr>
                <w:sz w:val="24"/>
              </w:rPr>
              <w:t xml:space="preserve"> in the dance curriculum.</w:t>
            </w:r>
          </w:p>
          <w:p w:rsidR="00472682" w:rsidRDefault="00472682" w:rsidP="00472682">
            <w:pPr>
              <w:pStyle w:val="ListParagraph"/>
              <w:numPr>
                <w:ilvl w:val="0"/>
                <w:numId w:val="4"/>
              </w:numPr>
              <w:ind w:left="217" w:hanging="217"/>
              <w:rPr>
                <w:sz w:val="24"/>
              </w:rPr>
            </w:pPr>
            <w:r>
              <w:rPr>
                <w:sz w:val="24"/>
              </w:rPr>
              <w:t>Increased opportunities for children to take part in dance activities.</w:t>
            </w:r>
          </w:p>
          <w:p w:rsidR="00472682" w:rsidRDefault="00472682" w:rsidP="00472682">
            <w:pPr>
              <w:pStyle w:val="ListParagraph"/>
              <w:numPr>
                <w:ilvl w:val="0"/>
                <w:numId w:val="4"/>
              </w:numPr>
              <w:ind w:left="217" w:hanging="217"/>
              <w:rPr>
                <w:sz w:val="24"/>
              </w:rPr>
            </w:pPr>
            <w:r>
              <w:rPr>
                <w:sz w:val="24"/>
              </w:rPr>
              <w:t>Opportunity for children who don’t usually attend extra-curricular activities to attend.</w:t>
            </w:r>
          </w:p>
          <w:p w:rsidR="00472682" w:rsidRDefault="00472682" w:rsidP="00472682">
            <w:pPr>
              <w:pStyle w:val="ListParagraph"/>
              <w:numPr>
                <w:ilvl w:val="0"/>
                <w:numId w:val="4"/>
              </w:numPr>
              <w:ind w:left="217" w:hanging="217"/>
              <w:rPr>
                <w:sz w:val="24"/>
              </w:rPr>
            </w:pPr>
            <w:r>
              <w:rPr>
                <w:sz w:val="24"/>
              </w:rPr>
              <w:t>Promotion of dance across the school.</w:t>
            </w:r>
          </w:p>
          <w:p w:rsidR="00D450BE" w:rsidRDefault="00D450BE" w:rsidP="00472682">
            <w:pPr>
              <w:pStyle w:val="ListParagraph"/>
              <w:numPr>
                <w:ilvl w:val="0"/>
                <w:numId w:val="4"/>
              </w:numPr>
              <w:ind w:left="217" w:hanging="217"/>
              <w:rPr>
                <w:sz w:val="24"/>
              </w:rPr>
            </w:pPr>
            <w:r>
              <w:rPr>
                <w:sz w:val="24"/>
              </w:rPr>
              <w:t>Entry into a local dance competition.</w:t>
            </w:r>
          </w:p>
          <w:p w:rsidR="004F28BE" w:rsidRPr="00472682" w:rsidRDefault="004F28BE" w:rsidP="00472682">
            <w:pPr>
              <w:pStyle w:val="ListParagraph"/>
              <w:numPr>
                <w:ilvl w:val="0"/>
                <w:numId w:val="4"/>
              </w:numPr>
              <w:ind w:left="217" w:hanging="217"/>
              <w:rPr>
                <w:sz w:val="24"/>
              </w:rPr>
            </w:pPr>
            <w:r>
              <w:rPr>
                <w:sz w:val="24"/>
              </w:rPr>
              <w:t>Children to experiences less-known sports</w:t>
            </w:r>
          </w:p>
          <w:p w:rsidR="00472682" w:rsidRPr="00472682" w:rsidRDefault="00472682">
            <w:pPr>
              <w:rPr>
                <w:sz w:val="24"/>
              </w:rPr>
            </w:pPr>
          </w:p>
        </w:tc>
        <w:tc>
          <w:tcPr>
            <w:tcW w:w="4884" w:type="dxa"/>
          </w:tcPr>
          <w:p w:rsidR="00472682" w:rsidRDefault="00D450BE" w:rsidP="00472682">
            <w:pPr>
              <w:pStyle w:val="ListParagraph"/>
              <w:numPr>
                <w:ilvl w:val="0"/>
                <w:numId w:val="4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>Almost all children progressed in their proficiency in dance.</w:t>
            </w:r>
          </w:p>
          <w:p w:rsidR="00D450BE" w:rsidRDefault="00D450BE" w:rsidP="00472682">
            <w:pPr>
              <w:pStyle w:val="ListParagraph"/>
              <w:numPr>
                <w:ilvl w:val="0"/>
                <w:numId w:val="4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>Children developed a love for dance and looked forward to lessons.</w:t>
            </w:r>
          </w:p>
          <w:p w:rsidR="00D450BE" w:rsidRDefault="004F28BE" w:rsidP="00472682">
            <w:pPr>
              <w:pStyle w:val="ListParagraph"/>
              <w:numPr>
                <w:ilvl w:val="0"/>
                <w:numId w:val="4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>Formation of an</w:t>
            </w:r>
            <w:r w:rsidR="00D450BE">
              <w:rPr>
                <w:sz w:val="24"/>
              </w:rPr>
              <w:t xml:space="preserve"> extra-curricular dance clubs which were fully subscribed and required a waiting list.</w:t>
            </w:r>
          </w:p>
          <w:p w:rsidR="00D450BE" w:rsidRDefault="00D450BE" w:rsidP="00D450BE">
            <w:pPr>
              <w:pStyle w:val="ListParagraph"/>
              <w:numPr>
                <w:ilvl w:val="0"/>
                <w:numId w:val="4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>High commendation in a local dance competition.</w:t>
            </w:r>
          </w:p>
          <w:p w:rsidR="004F28BE" w:rsidRDefault="004F28BE" w:rsidP="00D450BE">
            <w:pPr>
              <w:pStyle w:val="ListParagraph"/>
              <w:numPr>
                <w:ilvl w:val="0"/>
                <w:numId w:val="4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>Y5 children took part in Lacrosse sessions</w:t>
            </w:r>
          </w:p>
          <w:p w:rsidR="00D450BE" w:rsidRPr="00D450BE" w:rsidRDefault="00D450BE" w:rsidP="00D450BE">
            <w:pPr>
              <w:pStyle w:val="ListParagraph"/>
              <w:ind w:left="240"/>
              <w:rPr>
                <w:sz w:val="24"/>
              </w:rPr>
            </w:pPr>
          </w:p>
        </w:tc>
      </w:tr>
      <w:tr w:rsidR="00472682" w:rsidRPr="00472682" w:rsidTr="00472682">
        <w:tc>
          <w:tcPr>
            <w:tcW w:w="3237" w:type="dxa"/>
          </w:tcPr>
          <w:p w:rsidR="00472682" w:rsidRPr="00FA0A38" w:rsidRDefault="00FA0A38" w:rsidP="00FA0A38">
            <w:pPr>
              <w:pStyle w:val="ListParagraph"/>
              <w:numPr>
                <w:ilvl w:val="0"/>
                <w:numId w:val="2"/>
              </w:numPr>
              <w:ind w:left="313" w:hanging="284"/>
              <w:rPr>
                <w:sz w:val="24"/>
              </w:rPr>
            </w:pPr>
            <w:r>
              <w:rPr>
                <w:sz w:val="24"/>
              </w:rPr>
              <w:lastRenderedPageBreak/>
              <w:t>To affiliate to Liverpool School Sports Partnership (LSSP) Bronze Package</w:t>
            </w:r>
            <w:r w:rsidR="00726A33">
              <w:rPr>
                <w:sz w:val="24"/>
              </w:rPr>
              <w:t xml:space="preserve"> and Liverpool District Catholic Schools Association (LDCSA)</w:t>
            </w:r>
            <w:r>
              <w:rPr>
                <w:sz w:val="24"/>
              </w:rPr>
              <w:t>.</w:t>
            </w:r>
          </w:p>
        </w:tc>
        <w:tc>
          <w:tcPr>
            <w:tcW w:w="1861" w:type="dxa"/>
          </w:tcPr>
          <w:p w:rsidR="00472682" w:rsidRDefault="00A25360">
            <w:pPr>
              <w:rPr>
                <w:sz w:val="24"/>
              </w:rPr>
            </w:pPr>
            <w:r>
              <w:rPr>
                <w:sz w:val="24"/>
              </w:rPr>
              <w:t>£1295</w:t>
            </w:r>
          </w:p>
          <w:p w:rsidR="00A25360" w:rsidRPr="00472682" w:rsidRDefault="00A25360">
            <w:pPr>
              <w:rPr>
                <w:sz w:val="24"/>
              </w:rPr>
            </w:pPr>
            <w:r>
              <w:rPr>
                <w:sz w:val="24"/>
              </w:rPr>
              <w:t>£65</w:t>
            </w:r>
          </w:p>
        </w:tc>
        <w:tc>
          <w:tcPr>
            <w:tcW w:w="4614" w:type="dxa"/>
          </w:tcPr>
          <w:p w:rsidR="00FA0A38" w:rsidRPr="00FA0A38" w:rsidRDefault="00FA0A38" w:rsidP="00FA0A38">
            <w:pPr>
              <w:pStyle w:val="ListParagraph"/>
              <w:numPr>
                <w:ilvl w:val="0"/>
                <w:numId w:val="5"/>
              </w:numPr>
              <w:ind w:left="176" w:hanging="176"/>
              <w:rPr>
                <w:sz w:val="24"/>
              </w:rPr>
            </w:pPr>
            <w:r w:rsidRPr="00FA0A38">
              <w:rPr>
                <w:sz w:val="24"/>
              </w:rPr>
              <w:t>To provide opportunities for children to compete</w:t>
            </w:r>
            <w:r>
              <w:rPr>
                <w:sz w:val="24"/>
              </w:rPr>
              <w:t xml:space="preserve"> in tournaments</w:t>
            </w:r>
            <w:r w:rsidRPr="00FA0A38">
              <w:rPr>
                <w:sz w:val="24"/>
              </w:rPr>
              <w:t xml:space="preserve"> </w:t>
            </w:r>
            <w:r>
              <w:rPr>
                <w:sz w:val="24"/>
              </w:rPr>
              <w:t>in the Liverpool area</w:t>
            </w:r>
            <w:r w:rsidRPr="00FA0A38">
              <w:rPr>
                <w:sz w:val="24"/>
              </w:rPr>
              <w:t>.</w:t>
            </w:r>
          </w:p>
          <w:p w:rsidR="00472682" w:rsidRPr="00FA0A38" w:rsidRDefault="00FA0A38" w:rsidP="00FA0A38">
            <w:pPr>
              <w:pStyle w:val="ListParagraph"/>
              <w:numPr>
                <w:ilvl w:val="0"/>
                <w:numId w:val="5"/>
              </w:numPr>
              <w:ind w:left="176" w:hanging="176"/>
              <w:rPr>
                <w:sz w:val="24"/>
              </w:rPr>
            </w:pPr>
            <w:r w:rsidRPr="00FA0A38">
              <w:rPr>
                <w:sz w:val="24"/>
              </w:rPr>
              <w:t>To provide opportunities to boost the CPD of all staff.</w:t>
            </w:r>
          </w:p>
        </w:tc>
        <w:tc>
          <w:tcPr>
            <w:tcW w:w="4884" w:type="dxa"/>
          </w:tcPr>
          <w:p w:rsidR="00472682" w:rsidRDefault="00FA0A38" w:rsidP="00FA0A38">
            <w:pPr>
              <w:pStyle w:val="ListParagraph"/>
              <w:numPr>
                <w:ilvl w:val="0"/>
                <w:numId w:val="5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 xml:space="preserve">Children have competed in competitions in football, basketball, dodgeball, indoor athletics, outdoor athletics, </w:t>
            </w:r>
            <w:proofErr w:type="spellStart"/>
            <w:r>
              <w:rPr>
                <w:sz w:val="24"/>
              </w:rPr>
              <w:t>quicksticks</w:t>
            </w:r>
            <w:proofErr w:type="spellEnd"/>
            <w:r>
              <w:rPr>
                <w:sz w:val="24"/>
              </w:rPr>
              <w:t xml:space="preserve"> hockey, water polo, swimmin</w:t>
            </w:r>
            <w:r w:rsidR="004F28BE">
              <w:rPr>
                <w:sz w:val="24"/>
              </w:rPr>
              <w:t>g, dance, tag rugby and cricket</w:t>
            </w:r>
          </w:p>
          <w:p w:rsidR="00FA0A38" w:rsidRDefault="00FA0A38" w:rsidP="00FA0A38">
            <w:pPr>
              <w:pStyle w:val="ListParagraph"/>
              <w:numPr>
                <w:ilvl w:val="0"/>
                <w:numId w:val="5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>Some success has been recorded but there has been an improvement in competitive instinct while maintaining fair play at all times.</w:t>
            </w:r>
          </w:p>
          <w:p w:rsidR="00726A33" w:rsidRDefault="004F28BE" w:rsidP="00FA0A38">
            <w:pPr>
              <w:pStyle w:val="ListParagraph"/>
              <w:numPr>
                <w:ilvl w:val="0"/>
                <w:numId w:val="5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>CPD for new curriculum lead</w:t>
            </w:r>
          </w:p>
          <w:p w:rsidR="00827345" w:rsidRPr="00827345" w:rsidRDefault="00827345" w:rsidP="00827345">
            <w:pPr>
              <w:rPr>
                <w:sz w:val="24"/>
              </w:rPr>
            </w:pPr>
          </w:p>
        </w:tc>
      </w:tr>
      <w:tr w:rsidR="00472682" w:rsidRPr="00472682" w:rsidTr="00472682">
        <w:tc>
          <w:tcPr>
            <w:tcW w:w="3237" w:type="dxa"/>
          </w:tcPr>
          <w:p w:rsidR="00472682" w:rsidRPr="00726A33" w:rsidRDefault="00726A33" w:rsidP="00726A33">
            <w:pPr>
              <w:pStyle w:val="ListParagraph"/>
              <w:numPr>
                <w:ilvl w:val="0"/>
                <w:numId w:val="2"/>
              </w:numPr>
              <w:ind w:left="313" w:hanging="284"/>
              <w:rPr>
                <w:sz w:val="24"/>
              </w:rPr>
            </w:pPr>
            <w:r>
              <w:rPr>
                <w:sz w:val="24"/>
              </w:rPr>
              <w:t xml:space="preserve">To affiliate to LSSP School Swimming </w:t>
            </w:r>
            <w:proofErr w:type="spellStart"/>
            <w:r>
              <w:rPr>
                <w:sz w:val="24"/>
              </w:rPr>
              <w:t>Programme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861" w:type="dxa"/>
          </w:tcPr>
          <w:p w:rsidR="00472682" w:rsidRPr="00472682" w:rsidRDefault="00726A33">
            <w:pPr>
              <w:rPr>
                <w:sz w:val="24"/>
              </w:rPr>
            </w:pPr>
            <w:r>
              <w:rPr>
                <w:sz w:val="24"/>
              </w:rPr>
              <w:t>£</w:t>
            </w:r>
            <w:r w:rsidR="00827345">
              <w:rPr>
                <w:sz w:val="24"/>
              </w:rPr>
              <w:t>1171.94</w:t>
            </w:r>
          </w:p>
        </w:tc>
        <w:tc>
          <w:tcPr>
            <w:tcW w:w="4614" w:type="dxa"/>
          </w:tcPr>
          <w:p w:rsidR="00827345" w:rsidRDefault="00827345" w:rsidP="00827345">
            <w:pPr>
              <w:pStyle w:val="ListParagraph"/>
              <w:numPr>
                <w:ilvl w:val="0"/>
                <w:numId w:val="6"/>
              </w:numPr>
              <w:ind w:left="176" w:hanging="176"/>
              <w:rPr>
                <w:sz w:val="24"/>
              </w:rPr>
            </w:pPr>
            <w:r w:rsidRPr="00827345">
              <w:rPr>
                <w:sz w:val="24"/>
              </w:rPr>
              <w:t>To give children the opportunity to learn to swim and learn basic water safety skills.</w:t>
            </w:r>
          </w:p>
          <w:p w:rsidR="00827345" w:rsidRPr="00827345" w:rsidRDefault="00827345" w:rsidP="00827345">
            <w:pPr>
              <w:pStyle w:val="ListParagraph"/>
              <w:ind w:left="176"/>
              <w:rPr>
                <w:sz w:val="24"/>
              </w:rPr>
            </w:pPr>
          </w:p>
        </w:tc>
        <w:tc>
          <w:tcPr>
            <w:tcW w:w="4884" w:type="dxa"/>
          </w:tcPr>
          <w:p w:rsidR="00472682" w:rsidRDefault="00827345" w:rsidP="00827345">
            <w:pPr>
              <w:pStyle w:val="ListParagraph"/>
              <w:numPr>
                <w:ilvl w:val="0"/>
                <w:numId w:val="6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>Progression in evidence of most children in swimming proficiency.</w:t>
            </w:r>
          </w:p>
          <w:p w:rsidR="004F28BE" w:rsidRPr="00827345" w:rsidRDefault="004F28BE" w:rsidP="00827345">
            <w:pPr>
              <w:pStyle w:val="ListParagraph"/>
              <w:numPr>
                <w:ilvl w:val="0"/>
                <w:numId w:val="6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>Y6 standards</w:t>
            </w:r>
            <w:r w:rsidR="004D3DE7">
              <w:rPr>
                <w:sz w:val="24"/>
              </w:rPr>
              <w:t xml:space="preserve"> </w:t>
            </w:r>
            <w:r w:rsidR="006076A1">
              <w:rPr>
                <w:sz w:val="24"/>
              </w:rPr>
              <w:t>–</w:t>
            </w:r>
            <w:r w:rsidR="004D3DE7">
              <w:rPr>
                <w:sz w:val="24"/>
              </w:rPr>
              <w:t xml:space="preserve"> </w:t>
            </w:r>
            <w:r w:rsidR="006076A1">
              <w:rPr>
                <w:sz w:val="24"/>
              </w:rPr>
              <w:t xml:space="preserve">majority of Year 6 children reached the expected standard </w:t>
            </w:r>
            <w:proofErr w:type="spellStart"/>
            <w:r w:rsidR="006076A1">
              <w:rPr>
                <w:sz w:val="24"/>
              </w:rPr>
              <w:t>befire</w:t>
            </w:r>
            <w:proofErr w:type="spellEnd"/>
            <w:r w:rsidR="006076A1">
              <w:rPr>
                <w:sz w:val="24"/>
              </w:rPr>
              <w:t xml:space="preserve"> the end of Y6</w:t>
            </w:r>
          </w:p>
        </w:tc>
      </w:tr>
      <w:tr w:rsidR="00472682" w:rsidRPr="00472682" w:rsidTr="00472682">
        <w:tc>
          <w:tcPr>
            <w:tcW w:w="3237" w:type="dxa"/>
          </w:tcPr>
          <w:p w:rsidR="00472682" w:rsidRPr="00827345" w:rsidRDefault="00827345" w:rsidP="00827345">
            <w:pPr>
              <w:pStyle w:val="ListParagraph"/>
              <w:numPr>
                <w:ilvl w:val="0"/>
                <w:numId w:val="2"/>
              </w:numPr>
              <w:ind w:left="313" w:hanging="313"/>
              <w:rPr>
                <w:sz w:val="24"/>
              </w:rPr>
            </w:pPr>
            <w:r>
              <w:rPr>
                <w:sz w:val="24"/>
              </w:rPr>
              <w:t>To provide Coach Travel.</w:t>
            </w:r>
          </w:p>
        </w:tc>
        <w:tc>
          <w:tcPr>
            <w:tcW w:w="1861" w:type="dxa"/>
          </w:tcPr>
          <w:p w:rsidR="00472682" w:rsidRPr="00472682" w:rsidRDefault="00827345">
            <w:pPr>
              <w:rPr>
                <w:sz w:val="24"/>
              </w:rPr>
            </w:pPr>
            <w:r>
              <w:rPr>
                <w:sz w:val="24"/>
              </w:rPr>
              <w:t>£260</w:t>
            </w:r>
          </w:p>
        </w:tc>
        <w:tc>
          <w:tcPr>
            <w:tcW w:w="4614" w:type="dxa"/>
          </w:tcPr>
          <w:p w:rsidR="00472682" w:rsidRDefault="00827345" w:rsidP="00827345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sz w:val="24"/>
              </w:rPr>
            </w:pPr>
            <w:r>
              <w:rPr>
                <w:sz w:val="24"/>
              </w:rPr>
              <w:t>To provide transport to and from sporting events.</w:t>
            </w:r>
          </w:p>
          <w:p w:rsidR="00827345" w:rsidRPr="00827345" w:rsidRDefault="00827345" w:rsidP="00827345">
            <w:pPr>
              <w:pStyle w:val="ListParagraph"/>
              <w:ind w:left="176"/>
              <w:rPr>
                <w:sz w:val="24"/>
              </w:rPr>
            </w:pPr>
          </w:p>
        </w:tc>
        <w:tc>
          <w:tcPr>
            <w:tcW w:w="4884" w:type="dxa"/>
          </w:tcPr>
          <w:p w:rsidR="00472682" w:rsidRPr="00827345" w:rsidRDefault="00827345" w:rsidP="00827345">
            <w:pPr>
              <w:pStyle w:val="ListParagraph"/>
              <w:numPr>
                <w:ilvl w:val="0"/>
                <w:numId w:val="7"/>
              </w:numPr>
              <w:ind w:left="240" w:hanging="240"/>
              <w:rPr>
                <w:sz w:val="24"/>
              </w:rPr>
            </w:pPr>
            <w:r w:rsidRPr="00827345">
              <w:rPr>
                <w:sz w:val="24"/>
              </w:rPr>
              <w:t>Children have attended competitions and competed against other schools in Liverpool.</w:t>
            </w:r>
          </w:p>
        </w:tc>
      </w:tr>
      <w:tr w:rsidR="00472682" w:rsidRPr="00472682" w:rsidTr="00472682">
        <w:tc>
          <w:tcPr>
            <w:tcW w:w="3237" w:type="dxa"/>
          </w:tcPr>
          <w:p w:rsidR="00472682" w:rsidRDefault="0046283D" w:rsidP="00827345">
            <w:pPr>
              <w:pStyle w:val="ListParagraph"/>
              <w:numPr>
                <w:ilvl w:val="0"/>
                <w:numId w:val="2"/>
              </w:numPr>
              <w:ind w:left="313" w:hanging="313"/>
              <w:rPr>
                <w:sz w:val="24"/>
              </w:rPr>
            </w:pPr>
            <w:r>
              <w:rPr>
                <w:sz w:val="24"/>
              </w:rPr>
              <w:t>To purchase trophies and p</w:t>
            </w:r>
            <w:r w:rsidR="004D3DE7">
              <w:rPr>
                <w:sz w:val="24"/>
              </w:rPr>
              <w:t>rizes for sporting achievements and resource</w:t>
            </w:r>
            <w:r w:rsidR="00A25360">
              <w:rPr>
                <w:sz w:val="24"/>
              </w:rPr>
              <w:t>s</w:t>
            </w:r>
            <w:r w:rsidR="004D3DE7">
              <w:rPr>
                <w:sz w:val="24"/>
              </w:rPr>
              <w:t xml:space="preserve"> for PE lessons</w:t>
            </w:r>
            <w:r w:rsidR="00A25360">
              <w:rPr>
                <w:sz w:val="24"/>
              </w:rPr>
              <w:t xml:space="preserve"> and clubs</w:t>
            </w:r>
          </w:p>
          <w:p w:rsidR="0046283D" w:rsidRPr="0046283D" w:rsidRDefault="0046283D" w:rsidP="0046283D">
            <w:pPr>
              <w:rPr>
                <w:sz w:val="24"/>
              </w:rPr>
            </w:pPr>
          </w:p>
        </w:tc>
        <w:tc>
          <w:tcPr>
            <w:tcW w:w="1861" w:type="dxa"/>
          </w:tcPr>
          <w:p w:rsidR="00472682" w:rsidRPr="00472682" w:rsidRDefault="00257927">
            <w:pPr>
              <w:rPr>
                <w:sz w:val="24"/>
              </w:rPr>
            </w:pPr>
            <w:r>
              <w:rPr>
                <w:sz w:val="24"/>
              </w:rPr>
              <w:t>£503.06</w:t>
            </w:r>
          </w:p>
        </w:tc>
        <w:tc>
          <w:tcPr>
            <w:tcW w:w="4614" w:type="dxa"/>
          </w:tcPr>
          <w:p w:rsidR="00E156A3" w:rsidRDefault="0046283D" w:rsidP="00E156A3">
            <w:pPr>
              <w:pStyle w:val="ListParagraph"/>
              <w:numPr>
                <w:ilvl w:val="0"/>
                <w:numId w:val="8"/>
              </w:numPr>
              <w:ind w:left="176" w:hanging="176"/>
              <w:rPr>
                <w:sz w:val="24"/>
              </w:rPr>
            </w:pPr>
            <w:r w:rsidRPr="0046283D">
              <w:rPr>
                <w:sz w:val="24"/>
              </w:rPr>
              <w:t>To provide awards for sporting achievements.</w:t>
            </w:r>
          </w:p>
          <w:p w:rsidR="00E156A3" w:rsidRPr="00E156A3" w:rsidRDefault="00E156A3" w:rsidP="00E156A3">
            <w:pPr>
              <w:pStyle w:val="ListParagraph"/>
              <w:numPr>
                <w:ilvl w:val="0"/>
                <w:numId w:val="8"/>
              </w:numPr>
              <w:ind w:left="176" w:hanging="176"/>
              <w:rPr>
                <w:sz w:val="24"/>
              </w:rPr>
            </w:pPr>
            <w:r>
              <w:rPr>
                <w:sz w:val="24"/>
              </w:rPr>
              <w:t>To provide resources for use in PE sessions</w:t>
            </w:r>
          </w:p>
        </w:tc>
        <w:tc>
          <w:tcPr>
            <w:tcW w:w="4884" w:type="dxa"/>
          </w:tcPr>
          <w:p w:rsidR="00472682" w:rsidRDefault="0046283D" w:rsidP="0046283D">
            <w:pPr>
              <w:pStyle w:val="ListParagraph"/>
              <w:numPr>
                <w:ilvl w:val="0"/>
                <w:numId w:val="8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>Children have received awards to recognize their proud representation of the school locally and their achievements in doing so.</w:t>
            </w:r>
          </w:p>
          <w:p w:rsidR="00E156A3" w:rsidRPr="0046283D" w:rsidRDefault="00E156A3" w:rsidP="0046283D">
            <w:pPr>
              <w:pStyle w:val="ListParagraph"/>
              <w:numPr>
                <w:ilvl w:val="0"/>
                <w:numId w:val="8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>New bibs, basketballs, tennis balls, dodgeballs and handball equipment</w:t>
            </w:r>
          </w:p>
        </w:tc>
      </w:tr>
    </w:tbl>
    <w:p w:rsidR="00472682" w:rsidRDefault="00472682"/>
    <w:p w:rsidR="002A6EE4" w:rsidRDefault="002A6EE4"/>
    <w:p w:rsidR="002A6EE4" w:rsidRDefault="002A6EE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842"/>
      </w:tblGrid>
      <w:tr w:rsidR="002A6EE4" w:rsidRPr="002A6EE4" w:rsidTr="002A6EE4">
        <w:tc>
          <w:tcPr>
            <w:tcW w:w="3256" w:type="dxa"/>
          </w:tcPr>
          <w:p w:rsidR="002A6EE4" w:rsidRPr="002A6EE4" w:rsidRDefault="002A6EE4" w:rsidP="002A6EE4">
            <w:pPr>
              <w:jc w:val="right"/>
              <w:rPr>
                <w:b/>
                <w:sz w:val="24"/>
              </w:rPr>
            </w:pPr>
            <w:r w:rsidRPr="002A6EE4">
              <w:rPr>
                <w:b/>
                <w:sz w:val="24"/>
              </w:rPr>
              <w:t>PE PREMIUM AWARDED</w:t>
            </w:r>
          </w:p>
        </w:tc>
        <w:tc>
          <w:tcPr>
            <w:tcW w:w="1842" w:type="dxa"/>
          </w:tcPr>
          <w:p w:rsidR="002A6EE4" w:rsidRPr="002A6EE4" w:rsidRDefault="00A2536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£9,085</w:t>
            </w:r>
          </w:p>
        </w:tc>
      </w:tr>
      <w:tr w:rsidR="002A6EE4" w:rsidRPr="002A6EE4" w:rsidTr="002A6EE4">
        <w:tc>
          <w:tcPr>
            <w:tcW w:w="3256" w:type="dxa"/>
          </w:tcPr>
          <w:p w:rsidR="002A6EE4" w:rsidRPr="002A6EE4" w:rsidRDefault="002A6EE4" w:rsidP="002A6EE4">
            <w:pPr>
              <w:jc w:val="right"/>
              <w:rPr>
                <w:b/>
                <w:sz w:val="24"/>
              </w:rPr>
            </w:pPr>
            <w:r w:rsidRPr="002A6EE4">
              <w:rPr>
                <w:b/>
                <w:sz w:val="24"/>
              </w:rPr>
              <w:t>TOTAL EXPENDITURE</w:t>
            </w:r>
          </w:p>
        </w:tc>
        <w:tc>
          <w:tcPr>
            <w:tcW w:w="1842" w:type="dxa"/>
          </w:tcPr>
          <w:p w:rsidR="002A6EE4" w:rsidRPr="002A6EE4" w:rsidRDefault="002A6EE4">
            <w:pPr>
              <w:rPr>
                <w:b/>
                <w:sz w:val="24"/>
              </w:rPr>
            </w:pPr>
            <w:r w:rsidRPr="002A6EE4">
              <w:rPr>
                <w:b/>
                <w:sz w:val="24"/>
              </w:rPr>
              <w:t>£</w:t>
            </w:r>
            <w:r w:rsidR="00257927">
              <w:rPr>
                <w:b/>
                <w:sz w:val="24"/>
              </w:rPr>
              <w:t>9,085</w:t>
            </w:r>
          </w:p>
        </w:tc>
      </w:tr>
      <w:tr w:rsidR="002A6EE4" w:rsidRPr="002A6EE4" w:rsidTr="002A6EE4">
        <w:tc>
          <w:tcPr>
            <w:tcW w:w="3256" w:type="dxa"/>
          </w:tcPr>
          <w:p w:rsidR="002A6EE4" w:rsidRPr="002A6EE4" w:rsidRDefault="002A6EE4" w:rsidP="002A6EE4">
            <w:pPr>
              <w:jc w:val="right"/>
              <w:rPr>
                <w:b/>
                <w:sz w:val="24"/>
              </w:rPr>
            </w:pPr>
            <w:r w:rsidRPr="002A6EE4">
              <w:rPr>
                <w:b/>
                <w:sz w:val="24"/>
              </w:rPr>
              <w:t>BALANCE / DEFICIT</w:t>
            </w:r>
          </w:p>
        </w:tc>
        <w:tc>
          <w:tcPr>
            <w:tcW w:w="1842" w:type="dxa"/>
          </w:tcPr>
          <w:p w:rsidR="002A6EE4" w:rsidRPr="002A6EE4" w:rsidRDefault="00A2536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£</w:t>
            </w:r>
            <w:r w:rsidR="00257927">
              <w:rPr>
                <w:b/>
                <w:sz w:val="24"/>
              </w:rPr>
              <w:t>0</w:t>
            </w:r>
          </w:p>
        </w:tc>
      </w:tr>
    </w:tbl>
    <w:p w:rsidR="0046283D" w:rsidRDefault="0046283D"/>
    <w:sectPr w:rsidR="0046283D" w:rsidSect="00472682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A1448"/>
    <w:multiLevelType w:val="hybridMultilevel"/>
    <w:tmpl w:val="A648A6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E6346"/>
    <w:multiLevelType w:val="hybridMultilevel"/>
    <w:tmpl w:val="0C22D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344E7"/>
    <w:multiLevelType w:val="hybridMultilevel"/>
    <w:tmpl w:val="C54A2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C36FF"/>
    <w:multiLevelType w:val="hybridMultilevel"/>
    <w:tmpl w:val="E5708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233836"/>
    <w:multiLevelType w:val="hybridMultilevel"/>
    <w:tmpl w:val="A0B81A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A2530B"/>
    <w:multiLevelType w:val="hybridMultilevel"/>
    <w:tmpl w:val="0F2A1E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F51C03"/>
    <w:multiLevelType w:val="hybridMultilevel"/>
    <w:tmpl w:val="BD48E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CE791B"/>
    <w:multiLevelType w:val="hybridMultilevel"/>
    <w:tmpl w:val="92ECE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7"/>
  </w:num>
  <w:num w:numId="5">
    <w:abstractNumId w:val="3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682"/>
    <w:rsid w:val="00061F16"/>
    <w:rsid w:val="000917C6"/>
    <w:rsid w:val="00257927"/>
    <w:rsid w:val="002A6EE4"/>
    <w:rsid w:val="00436024"/>
    <w:rsid w:val="0046283D"/>
    <w:rsid w:val="00472682"/>
    <w:rsid w:val="004D3DE7"/>
    <w:rsid w:val="004F28BE"/>
    <w:rsid w:val="006076A1"/>
    <w:rsid w:val="00726A33"/>
    <w:rsid w:val="00827345"/>
    <w:rsid w:val="00835890"/>
    <w:rsid w:val="009F6AA8"/>
    <w:rsid w:val="00A25360"/>
    <w:rsid w:val="00D450BE"/>
    <w:rsid w:val="00E156A3"/>
    <w:rsid w:val="00EA50B6"/>
    <w:rsid w:val="00FA0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4C2CC"/>
  <w15:chartTrackingRefBased/>
  <w15:docId w15:val="{DB9EC2FC-9EA1-42D5-9197-7BAD9295A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26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26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50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50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</dc:creator>
  <cp:keywords/>
  <dc:description/>
  <cp:lastModifiedBy>emma davey</cp:lastModifiedBy>
  <cp:revision>2</cp:revision>
  <cp:lastPrinted>2017-03-14T13:47:00Z</cp:lastPrinted>
  <dcterms:created xsi:type="dcterms:W3CDTF">2017-03-15T06:44:00Z</dcterms:created>
  <dcterms:modified xsi:type="dcterms:W3CDTF">2017-03-15T06:44:00Z</dcterms:modified>
</cp:coreProperties>
</file>