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A5A14" w14:textId="77777777" w:rsidR="00307333" w:rsidRPr="00B006A7" w:rsidRDefault="00307333" w:rsidP="00557CDF">
      <w:pPr>
        <w:suppressAutoHyphens/>
        <w:autoSpaceDN w:val="0"/>
        <w:spacing w:line="228" w:lineRule="auto"/>
        <w:textAlignment w:val="baseline"/>
        <w:rPr>
          <w:rFonts w:ascii="Tahoma" w:eastAsia="Times New Roman" w:hAnsi="Tahoma" w:cs="Tahoma"/>
          <w:lang w:eastAsia="en-GB"/>
        </w:rPr>
      </w:pPr>
    </w:p>
    <w:p w14:paraId="77CE8E7F" w14:textId="1F5D03E6" w:rsidR="00307333" w:rsidRPr="00B006A7" w:rsidRDefault="00FA071F" w:rsidP="00FA071F">
      <w:pPr>
        <w:spacing w:after="0" w:line="240" w:lineRule="auto"/>
        <w:rPr>
          <w:rFonts w:ascii="Tahoma" w:eastAsia="Times New Roman" w:hAnsi="Tahoma" w:cs="Tahoma"/>
          <w:b/>
        </w:rPr>
      </w:pPr>
      <w:r>
        <w:rPr>
          <w:rFonts w:ascii="Comic Sans MS" w:hAnsi="Comic Sans MS"/>
          <w:noProof/>
          <w:lang w:eastAsia="en-GB"/>
        </w:rPr>
        <w:drawing>
          <wp:anchor distT="0" distB="0" distL="114300" distR="114300" simplePos="0" relativeHeight="251658240" behindDoc="1" locked="0" layoutInCell="1" allowOverlap="1" wp14:anchorId="29197269" wp14:editId="1B220715">
            <wp:simplePos x="0" y="0"/>
            <wp:positionH relativeFrom="column">
              <wp:posOffset>2023127</wp:posOffset>
            </wp:positionH>
            <wp:positionV relativeFrom="paragraph">
              <wp:posOffset>535477</wp:posOffset>
            </wp:positionV>
            <wp:extent cx="2413000" cy="3284855"/>
            <wp:effectExtent l="0" t="0" r="6350" b="0"/>
            <wp:wrapTight wrapText="bothSides">
              <wp:wrapPolygon edited="0">
                <wp:start x="0" y="0"/>
                <wp:lineTo x="0" y="21420"/>
                <wp:lineTo x="21486" y="21420"/>
                <wp:lineTo x="214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3000" cy="3284855"/>
                    </a:xfrm>
                    <a:prstGeom prst="rect">
                      <a:avLst/>
                    </a:prstGeom>
                    <a:noFill/>
                  </pic:spPr>
                </pic:pic>
              </a:graphicData>
            </a:graphic>
            <wp14:sizeRelH relativeFrom="margin">
              <wp14:pctWidth>0</wp14:pctWidth>
            </wp14:sizeRelH>
            <wp14:sizeRelV relativeFrom="margin">
              <wp14:pctHeight>0</wp14:pctHeight>
            </wp14:sizeRelV>
          </wp:anchor>
        </w:drawing>
      </w:r>
      <w:r>
        <w:rPr>
          <w:rFonts w:ascii="Tahoma" w:eastAsia="Times New Roman" w:hAnsi="Tahoma" w:cs="Tahoma"/>
          <w:lang w:eastAsia="en-GB"/>
        </w:rPr>
        <w:t xml:space="preserve">                 </w:t>
      </w:r>
      <w:r>
        <w:rPr>
          <w:rFonts w:ascii="Tahoma" w:eastAsia="Times New Roman" w:hAnsi="Tahoma" w:cs="Tahoma"/>
          <w:b/>
          <w:sz w:val="48"/>
        </w:rPr>
        <w:t>St. Cecilia’s R.C Junior School</w:t>
      </w:r>
    </w:p>
    <w:p w14:paraId="4A3D9F50" w14:textId="087950F0" w:rsidR="003D5088" w:rsidRPr="00B006A7" w:rsidRDefault="008D6BCE" w:rsidP="003D5088">
      <w:pPr>
        <w:pStyle w:val="3Policytitle"/>
        <w:jc w:val="center"/>
        <w:rPr>
          <w:rFonts w:asciiTheme="minorHAnsi" w:hAnsiTheme="minorHAnsi" w:cstheme="minorHAnsi"/>
          <w:szCs w:val="72"/>
        </w:rPr>
      </w:pPr>
      <w:r w:rsidRPr="00B006A7">
        <w:rPr>
          <w:rFonts w:asciiTheme="minorHAnsi" w:hAnsiTheme="minorHAnsi" w:cstheme="minorHAnsi"/>
          <w:szCs w:val="72"/>
        </w:rPr>
        <w:t>Relationship</w:t>
      </w:r>
      <w:r w:rsidR="00755DC9">
        <w:rPr>
          <w:rFonts w:asciiTheme="minorHAnsi" w:hAnsiTheme="minorHAnsi" w:cstheme="minorHAnsi"/>
          <w:szCs w:val="72"/>
        </w:rPr>
        <w:t>,</w:t>
      </w:r>
      <w:r w:rsidRPr="00B006A7">
        <w:rPr>
          <w:rFonts w:asciiTheme="minorHAnsi" w:hAnsiTheme="minorHAnsi" w:cstheme="minorHAnsi"/>
          <w:szCs w:val="72"/>
        </w:rPr>
        <w:t xml:space="preserve"> Sex </w:t>
      </w:r>
      <w:r w:rsidR="00755DC9">
        <w:rPr>
          <w:rFonts w:asciiTheme="minorHAnsi" w:hAnsiTheme="minorHAnsi" w:cstheme="minorHAnsi"/>
          <w:szCs w:val="72"/>
        </w:rPr>
        <w:t xml:space="preserve">and Health </w:t>
      </w:r>
      <w:r w:rsidRPr="00B006A7">
        <w:rPr>
          <w:rFonts w:asciiTheme="minorHAnsi" w:hAnsiTheme="minorHAnsi" w:cstheme="minorHAnsi"/>
          <w:szCs w:val="72"/>
        </w:rPr>
        <w:t>Education P</w:t>
      </w:r>
      <w:r w:rsidR="003D5088" w:rsidRPr="00B006A7">
        <w:rPr>
          <w:rFonts w:asciiTheme="minorHAnsi" w:hAnsiTheme="minorHAnsi" w:cstheme="minorHAnsi"/>
          <w:szCs w:val="72"/>
        </w:rPr>
        <w:t xml:space="preserve">olicy </w:t>
      </w:r>
      <w:r w:rsidR="00756BD1" w:rsidRPr="00B006A7">
        <w:rPr>
          <w:rFonts w:asciiTheme="minorHAnsi" w:hAnsiTheme="minorHAnsi" w:cstheme="minorHAnsi"/>
          <w:szCs w:val="72"/>
        </w:rPr>
        <w:t>(RS</w:t>
      </w:r>
      <w:r w:rsidR="00C42245">
        <w:rPr>
          <w:rFonts w:asciiTheme="minorHAnsi" w:hAnsiTheme="minorHAnsi" w:cstheme="minorHAnsi"/>
          <w:szCs w:val="72"/>
        </w:rPr>
        <w:t>H</w:t>
      </w:r>
      <w:r w:rsidR="00756BD1" w:rsidRPr="00B006A7">
        <w:rPr>
          <w:rFonts w:asciiTheme="minorHAnsi" w:hAnsiTheme="minorHAnsi" w:cstheme="minorHAnsi"/>
          <w:szCs w:val="72"/>
        </w:rPr>
        <w:t>E)</w:t>
      </w:r>
    </w:p>
    <w:p w14:paraId="39159F99" w14:textId="25F66286" w:rsidR="003D5088" w:rsidRPr="00B006A7" w:rsidRDefault="00FA071F" w:rsidP="003D5088">
      <w:pPr>
        <w:pStyle w:val="3Policytitle"/>
        <w:jc w:val="center"/>
        <w:rPr>
          <w:rFonts w:asciiTheme="minorHAnsi" w:hAnsiTheme="minorHAnsi" w:cstheme="minorHAnsi"/>
          <w:szCs w:val="72"/>
        </w:rPr>
      </w:pPr>
      <w:r>
        <w:rPr>
          <w:rFonts w:asciiTheme="minorHAnsi" w:hAnsiTheme="minorHAnsi" w:cstheme="minorHAnsi"/>
          <w:szCs w:val="72"/>
        </w:rPr>
        <w:t>2021</w:t>
      </w:r>
    </w:p>
    <w:p w14:paraId="0D987AC4" w14:textId="77777777" w:rsidR="00307333" w:rsidRPr="00B006A7" w:rsidRDefault="00307333" w:rsidP="003D5088">
      <w:pPr>
        <w:suppressAutoHyphens/>
        <w:autoSpaceDN w:val="0"/>
        <w:spacing w:after="0" w:line="228" w:lineRule="auto"/>
        <w:jc w:val="center"/>
        <w:textAlignment w:val="baseline"/>
        <w:rPr>
          <w:rFonts w:ascii="Tahoma" w:eastAsia="Times New Roman" w:hAnsi="Tahoma" w:cs="Tahoma"/>
          <w:lang w:eastAsia="en-GB"/>
        </w:rPr>
      </w:pPr>
    </w:p>
    <w:p w14:paraId="2DAA5DF0"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7BE28485"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3C02D555"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53BEF0D3"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5F29AB69" w14:textId="77777777" w:rsidR="00307333" w:rsidRDefault="00307333" w:rsidP="00307333">
      <w:pPr>
        <w:suppressAutoHyphens/>
        <w:autoSpaceDN w:val="0"/>
        <w:spacing w:after="0" w:line="228" w:lineRule="auto"/>
        <w:textAlignment w:val="baseline"/>
        <w:rPr>
          <w:rFonts w:ascii="Tahoma" w:eastAsia="Times New Roman" w:hAnsi="Tahoma" w:cs="Tahoma"/>
          <w:lang w:eastAsia="en-GB"/>
        </w:rPr>
      </w:pPr>
    </w:p>
    <w:p w14:paraId="5CA1D666" w14:textId="77777777" w:rsidR="00B006A7" w:rsidRDefault="00B006A7" w:rsidP="00307333">
      <w:pPr>
        <w:suppressAutoHyphens/>
        <w:autoSpaceDN w:val="0"/>
        <w:spacing w:after="0" w:line="228" w:lineRule="auto"/>
        <w:textAlignment w:val="baseline"/>
        <w:rPr>
          <w:rFonts w:ascii="Tahoma" w:eastAsia="Times New Roman" w:hAnsi="Tahoma" w:cs="Tahoma"/>
          <w:lang w:eastAsia="en-GB"/>
        </w:rPr>
      </w:pPr>
    </w:p>
    <w:p w14:paraId="47AAFF8A" w14:textId="77777777" w:rsidR="00B006A7" w:rsidRDefault="00B006A7" w:rsidP="00307333">
      <w:pPr>
        <w:suppressAutoHyphens/>
        <w:autoSpaceDN w:val="0"/>
        <w:spacing w:after="0" w:line="228" w:lineRule="auto"/>
        <w:textAlignment w:val="baseline"/>
        <w:rPr>
          <w:rFonts w:ascii="Tahoma" w:eastAsia="Times New Roman" w:hAnsi="Tahoma" w:cs="Tahoma"/>
          <w:lang w:eastAsia="en-GB"/>
        </w:rPr>
      </w:pPr>
    </w:p>
    <w:p w14:paraId="061A2DF9" w14:textId="77777777" w:rsidR="00B006A7" w:rsidRDefault="00B006A7" w:rsidP="00307333">
      <w:pPr>
        <w:suppressAutoHyphens/>
        <w:autoSpaceDN w:val="0"/>
        <w:spacing w:after="0" w:line="228" w:lineRule="auto"/>
        <w:textAlignment w:val="baseline"/>
        <w:rPr>
          <w:rFonts w:ascii="Tahoma" w:eastAsia="Times New Roman" w:hAnsi="Tahoma" w:cs="Tahoma"/>
          <w:lang w:eastAsia="en-GB"/>
        </w:rPr>
      </w:pPr>
    </w:p>
    <w:p w14:paraId="35625EF5" w14:textId="77777777" w:rsidR="00B006A7" w:rsidRDefault="00B006A7" w:rsidP="00307333">
      <w:pPr>
        <w:suppressAutoHyphens/>
        <w:autoSpaceDN w:val="0"/>
        <w:spacing w:after="0" w:line="228" w:lineRule="auto"/>
        <w:textAlignment w:val="baseline"/>
        <w:rPr>
          <w:rFonts w:ascii="Tahoma" w:eastAsia="Times New Roman" w:hAnsi="Tahoma" w:cs="Tahoma"/>
          <w:lang w:eastAsia="en-GB"/>
        </w:rPr>
      </w:pPr>
    </w:p>
    <w:p w14:paraId="19E1AB02" w14:textId="77777777" w:rsidR="00B006A7" w:rsidRDefault="00B006A7" w:rsidP="00307333">
      <w:pPr>
        <w:suppressAutoHyphens/>
        <w:autoSpaceDN w:val="0"/>
        <w:spacing w:after="0" w:line="228" w:lineRule="auto"/>
        <w:textAlignment w:val="baseline"/>
        <w:rPr>
          <w:rFonts w:ascii="Tahoma" w:eastAsia="Times New Roman" w:hAnsi="Tahoma" w:cs="Tahoma"/>
          <w:lang w:eastAsia="en-GB"/>
        </w:rPr>
      </w:pPr>
    </w:p>
    <w:p w14:paraId="016A2294" w14:textId="77777777" w:rsidR="00B006A7" w:rsidRDefault="00B006A7" w:rsidP="00307333">
      <w:pPr>
        <w:suppressAutoHyphens/>
        <w:autoSpaceDN w:val="0"/>
        <w:spacing w:after="0" w:line="228" w:lineRule="auto"/>
        <w:textAlignment w:val="baseline"/>
        <w:rPr>
          <w:rFonts w:ascii="Tahoma" w:eastAsia="Times New Roman" w:hAnsi="Tahoma" w:cs="Tahoma"/>
          <w:lang w:eastAsia="en-GB"/>
        </w:rPr>
      </w:pPr>
    </w:p>
    <w:p w14:paraId="5FBD39BE" w14:textId="77777777" w:rsidR="00B006A7" w:rsidRPr="00B006A7" w:rsidRDefault="00B006A7" w:rsidP="00307333">
      <w:pPr>
        <w:suppressAutoHyphens/>
        <w:autoSpaceDN w:val="0"/>
        <w:spacing w:after="0" w:line="228" w:lineRule="auto"/>
        <w:textAlignment w:val="baseline"/>
        <w:rPr>
          <w:rFonts w:ascii="Tahoma" w:eastAsia="Times New Roman" w:hAnsi="Tahoma" w:cs="Tahoma"/>
          <w:lang w:eastAsia="en-GB"/>
        </w:rPr>
      </w:pPr>
    </w:p>
    <w:p w14:paraId="795D0DC8"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01E69C35"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tbl>
      <w:tblPr>
        <w:tblStyle w:val="TableGrid"/>
        <w:tblW w:w="0" w:type="auto"/>
        <w:tblLook w:val="04A0" w:firstRow="1" w:lastRow="0" w:firstColumn="1" w:lastColumn="0" w:noHBand="0" w:noVBand="1"/>
      </w:tblPr>
      <w:tblGrid>
        <w:gridCol w:w="4823"/>
        <w:gridCol w:w="4805"/>
      </w:tblGrid>
      <w:tr w:rsidR="00307333" w:rsidRPr="00B006A7" w14:paraId="265CF513" w14:textId="77777777" w:rsidTr="000C1C0C">
        <w:tc>
          <w:tcPr>
            <w:tcW w:w="4984" w:type="dxa"/>
          </w:tcPr>
          <w:p w14:paraId="07035C1F" w14:textId="77777777" w:rsidR="00307333" w:rsidRPr="00B006A7" w:rsidRDefault="00CB792B" w:rsidP="000D50E4">
            <w:pPr>
              <w:suppressAutoHyphens/>
              <w:autoSpaceDN w:val="0"/>
              <w:spacing w:line="228" w:lineRule="auto"/>
              <w:textAlignment w:val="baseline"/>
              <w:rPr>
                <w:rFonts w:ascii="Tahoma" w:eastAsia="Times New Roman" w:hAnsi="Tahoma" w:cs="Tahoma"/>
                <w:b/>
                <w:lang w:eastAsia="en-GB"/>
              </w:rPr>
            </w:pPr>
            <w:r w:rsidRPr="00B006A7">
              <w:rPr>
                <w:rFonts w:ascii="Tahoma" w:eastAsia="Times New Roman" w:hAnsi="Tahoma" w:cs="Tahoma"/>
                <w:b/>
                <w:lang w:eastAsia="en-GB"/>
              </w:rPr>
              <w:t xml:space="preserve">Chair of </w:t>
            </w:r>
            <w:r w:rsidR="000D50E4" w:rsidRPr="00B006A7">
              <w:rPr>
                <w:rFonts w:ascii="Tahoma" w:eastAsia="Times New Roman" w:hAnsi="Tahoma" w:cs="Tahoma"/>
                <w:b/>
                <w:lang w:eastAsia="en-GB"/>
              </w:rPr>
              <w:t>Governors</w:t>
            </w:r>
          </w:p>
        </w:tc>
        <w:tc>
          <w:tcPr>
            <w:tcW w:w="4984" w:type="dxa"/>
          </w:tcPr>
          <w:p w14:paraId="26F1D3F4" w14:textId="6DBC43C1" w:rsidR="00307333" w:rsidRPr="00B006A7" w:rsidRDefault="00371E03" w:rsidP="00307333">
            <w:pPr>
              <w:suppressAutoHyphens/>
              <w:autoSpaceDN w:val="0"/>
              <w:spacing w:line="228" w:lineRule="auto"/>
              <w:textAlignment w:val="baseline"/>
              <w:rPr>
                <w:rFonts w:ascii="Tahoma" w:eastAsia="Times New Roman" w:hAnsi="Tahoma" w:cs="Tahoma"/>
                <w:lang w:eastAsia="en-GB"/>
              </w:rPr>
            </w:pPr>
            <w:r>
              <w:rPr>
                <w:rFonts w:ascii="Tahoma" w:eastAsia="Times New Roman" w:hAnsi="Tahoma" w:cs="Tahoma"/>
                <w:lang w:eastAsia="en-GB"/>
              </w:rPr>
              <w:t xml:space="preserve">Mr L </w:t>
            </w:r>
            <w:proofErr w:type="spellStart"/>
            <w:r>
              <w:rPr>
                <w:rFonts w:ascii="Tahoma" w:eastAsia="Times New Roman" w:hAnsi="Tahoma" w:cs="Tahoma"/>
                <w:lang w:eastAsia="en-GB"/>
              </w:rPr>
              <w:t>Foggarty</w:t>
            </w:r>
            <w:proofErr w:type="spellEnd"/>
          </w:p>
        </w:tc>
      </w:tr>
      <w:tr w:rsidR="00307333" w:rsidRPr="00B006A7" w14:paraId="536C3167" w14:textId="77777777" w:rsidTr="000C1C0C">
        <w:tc>
          <w:tcPr>
            <w:tcW w:w="4984" w:type="dxa"/>
          </w:tcPr>
          <w:p w14:paraId="5732A265" w14:textId="77777777" w:rsidR="00307333" w:rsidRPr="00B006A7" w:rsidRDefault="00307333" w:rsidP="00307333">
            <w:pPr>
              <w:suppressAutoHyphens/>
              <w:autoSpaceDN w:val="0"/>
              <w:spacing w:line="228" w:lineRule="auto"/>
              <w:textAlignment w:val="baseline"/>
              <w:rPr>
                <w:rFonts w:ascii="Tahoma" w:eastAsia="Times New Roman" w:hAnsi="Tahoma" w:cs="Tahoma"/>
                <w:b/>
                <w:lang w:eastAsia="en-GB"/>
              </w:rPr>
            </w:pPr>
            <w:r w:rsidRPr="00B006A7">
              <w:rPr>
                <w:rFonts w:ascii="Tahoma" w:eastAsia="Times New Roman" w:hAnsi="Tahoma" w:cs="Tahoma"/>
                <w:b/>
                <w:lang w:eastAsia="en-GB"/>
              </w:rPr>
              <w:t>Headteacher</w:t>
            </w:r>
          </w:p>
        </w:tc>
        <w:tc>
          <w:tcPr>
            <w:tcW w:w="4984" w:type="dxa"/>
          </w:tcPr>
          <w:p w14:paraId="4C8CDFA2" w14:textId="27D8F7D4" w:rsidR="00307333" w:rsidRPr="00B006A7" w:rsidRDefault="00371E03" w:rsidP="00307333">
            <w:pPr>
              <w:suppressAutoHyphens/>
              <w:autoSpaceDN w:val="0"/>
              <w:spacing w:line="228" w:lineRule="auto"/>
              <w:textAlignment w:val="baseline"/>
              <w:rPr>
                <w:rFonts w:ascii="Tahoma" w:eastAsia="Times New Roman" w:hAnsi="Tahoma" w:cs="Tahoma"/>
                <w:lang w:eastAsia="en-GB"/>
              </w:rPr>
            </w:pPr>
            <w:r>
              <w:rPr>
                <w:rFonts w:ascii="Tahoma" w:eastAsia="Times New Roman" w:hAnsi="Tahoma" w:cs="Tahoma"/>
                <w:lang w:eastAsia="en-GB"/>
              </w:rPr>
              <w:t>Mrs P Agate</w:t>
            </w:r>
          </w:p>
        </w:tc>
      </w:tr>
      <w:tr w:rsidR="00307333" w:rsidRPr="00B006A7" w14:paraId="059C8B2B" w14:textId="77777777" w:rsidTr="000C1C0C">
        <w:tc>
          <w:tcPr>
            <w:tcW w:w="4984" w:type="dxa"/>
          </w:tcPr>
          <w:p w14:paraId="78B0174E" w14:textId="38F080D0" w:rsidR="00307333" w:rsidRPr="00B006A7" w:rsidRDefault="00307333" w:rsidP="00307333">
            <w:pPr>
              <w:suppressAutoHyphens/>
              <w:autoSpaceDN w:val="0"/>
              <w:spacing w:line="228" w:lineRule="auto"/>
              <w:textAlignment w:val="baseline"/>
              <w:rPr>
                <w:rFonts w:ascii="Tahoma" w:eastAsia="Times New Roman" w:hAnsi="Tahoma" w:cs="Tahoma"/>
                <w:lang w:eastAsia="en-GB"/>
              </w:rPr>
            </w:pPr>
            <w:r w:rsidRPr="00B006A7">
              <w:rPr>
                <w:rFonts w:ascii="Tahoma" w:eastAsia="Times New Roman" w:hAnsi="Tahoma" w:cs="Tahoma"/>
                <w:b/>
                <w:lang w:eastAsia="en-GB"/>
              </w:rPr>
              <w:t>Date adopted:</w:t>
            </w:r>
            <w:r w:rsidRPr="00B006A7">
              <w:rPr>
                <w:rFonts w:ascii="Tahoma" w:eastAsia="Times New Roman" w:hAnsi="Tahoma" w:cs="Tahoma"/>
                <w:lang w:eastAsia="en-GB"/>
              </w:rPr>
              <w:t xml:space="preserve"> </w:t>
            </w:r>
            <w:r w:rsidR="00371E03">
              <w:rPr>
                <w:rFonts w:ascii="Tahoma" w:eastAsia="Times New Roman" w:hAnsi="Tahoma" w:cs="Tahoma"/>
                <w:lang w:eastAsia="en-GB"/>
              </w:rPr>
              <w:t>September 2021</w:t>
            </w:r>
          </w:p>
        </w:tc>
        <w:tc>
          <w:tcPr>
            <w:tcW w:w="4984" w:type="dxa"/>
          </w:tcPr>
          <w:p w14:paraId="167AF1D7" w14:textId="391F5CAB" w:rsidR="00307333" w:rsidRPr="00B006A7" w:rsidRDefault="00307333" w:rsidP="00307333">
            <w:pPr>
              <w:suppressAutoHyphens/>
              <w:autoSpaceDN w:val="0"/>
              <w:spacing w:line="228" w:lineRule="auto"/>
              <w:textAlignment w:val="baseline"/>
              <w:rPr>
                <w:rFonts w:ascii="Tahoma" w:eastAsia="Times New Roman" w:hAnsi="Tahoma" w:cs="Tahoma"/>
                <w:lang w:eastAsia="en-GB"/>
              </w:rPr>
            </w:pPr>
            <w:r w:rsidRPr="00B006A7">
              <w:rPr>
                <w:rFonts w:ascii="Tahoma" w:eastAsia="Times New Roman" w:hAnsi="Tahoma" w:cs="Tahoma"/>
                <w:b/>
                <w:lang w:eastAsia="en-GB"/>
              </w:rPr>
              <w:t>Review Date:</w:t>
            </w:r>
            <w:r w:rsidR="003B77FC" w:rsidRPr="00B006A7">
              <w:rPr>
                <w:rFonts w:ascii="Tahoma" w:eastAsia="Times New Roman" w:hAnsi="Tahoma" w:cs="Tahoma"/>
                <w:lang w:eastAsia="en-GB"/>
              </w:rPr>
              <w:t xml:space="preserve"> </w:t>
            </w:r>
            <w:r w:rsidR="00371E03">
              <w:rPr>
                <w:rFonts w:ascii="Tahoma" w:eastAsia="Times New Roman" w:hAnsi="Tahoma" w:cs="Tahoma"/>
                <w:lang w:eastAsia="en-GB"/>
              </w:rPr>
              <w:t>September 2022</w:t>
            </w:r>
          </w:p>
        </w:tc>
      </w:tr>
    </w:tbl>
    <w:p w14:paraId="61939DBA"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7716CFBE"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4D8F7492" w14:textId="061EB85E" w:rsidR="00371E03" w:rsidRPr="00FA071F" w:rsidRDefault="00371E03" w:rsidP="00FA071F">
      <w:pPr>
        <w:pStyle w:val="NormalWeb"/>
        <w:spacing w:before="0" w:beforeAutospacing="0" w:after="0" w:afterAutospacing="0"/>
        <w:textAlignment w:val="top"/>
        <w:rPr>
          <w:rStyle w:val="Emphasis"/>
          <w:rFonts w:ascii="Comic Sans MS" w:hAnsi="Comic Sans MS"/>
          <w:b/>
          <w:bCs/>
          <w:i w:val="0"/>
          <w:color w:val="C00000"/>
          <w:sz w:val="23"/>
          <w:szCs w:val="23"/>
          <w:u w:val="single"/>
          <w:bdr w:val="none" w:sz="0" w:space="0" w:color="auto" w:frame="1"/>
        </w:rPr>
      </w:pPr>
      <w:r w:rsidRPr="00FA071F">
        <w:rPr>
          <w:rStyle w:val="Emphasis"/>
          <w:rFonts w:ascii="Comic Sans MS" w:hAnsi="Comic Sans MS"/>
          <w:b/>
          <w:bCs/>
          <w:i w:val="0"/>
          <w:color w:val="C00000"/>
          <w:sz w:val="23"/>
          <w:szCs w:val="23"/>
          <w:u w:val="single"/>
          <w:bdr w:val="none" w:sz="0" w:space="0" w:color="auto" w:frame="1"/>
        </w:rPr>
        <w:lastRenderedPageBreak/>
        <w:t>St. Cecilia’s Junior School Mission Statement</w:t>
      </w:r>
    </w:p>
    <w:p w14:paraId="38735380" w14:textId="77777777" w:rsidR="00371E03" w:rsidRPr="00371E03" w:rsidRDefault="00371E03"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60A92B3D" w14:textId="78999EF0"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Style w:val="Emphasis"/>
          <w:rFonts w:ascii="Comic Sans MS" w:hAnsi="Comic Sans MS"/>
          <w:b/>
          <w:bCs/>
          <w:sz w:val="23"/>
          <w:szCs w:val="23"/>
          <w:bdr w:val="none" w:sz="0" w:space="0" w:color="auto" w:frame="1"/>
        </w:rPr>
        <w:t>Rooted in gospel values St Cecilia’s Catholic School Community lives together, learns together, and loves together.</w:t>
      </w:r>
    </w:p>
    <w:p w14:paraId="54EC9D13"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Style w:val="Strong"/>
          <w:rFonts w:ascii="Comic Sans MS" w:hAnsi="Comic Sans MS"/>
          <w:sz w:val="23"/>
          <w:szCs w:val="23"/>
          <w:bdr w:val="none" w:sz="0" w:space="0" w:color="auto" w:frame="1"/>
        </w:rPr>
        <w:t>Aims</w:t>
      </w:r>
    </w:p>
    <w:p w14:paraId="1452BA8C"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 </w:t>
      </w:r>
    </w:p>
    <w:p w14:paraId="44CB3BC4" w14:textId="77777777" w:rsidR="00371E03" w:rsidRPr="00FA071F" w:rsidRDefault="00371E03" w:rsidP="00371E03">
      <w:pPr>
        <w:pStyle w:val="NormalWeb"/>
        <w:spacing w:before="0" w:beforeAutospacing="0" w:after="0" w:afterAutospacing="0"/>
        <w:textAlignment w:val="top"/>
        <w:rPr>
          <w:rFonts w:ascii="Comic Sans MS" w:hAnsi="Comic Sans MS"/>
          <w:color w:val="C00000"/>
          <w:sz w:val="23"/>
          <w:szCs w:val="23"/>
        </w:rPr>
      </w:pPr>
      <w:proofErr w:type="gramStart"/>
      <w:r w:rsidRPr="00FA071F">
        <w:rPr>
          <w:rStyle w:val="Strong"/>
          <w:rFonts w:ascii="Comic Sans MS" w:hAnsi="Comic Sans MS"/>
          <w:color w:val="C00000"/>
          <w:sz w:val="23"/>
          <w:szCs w:val="23"/>
          <w:bdr w:val="none" w:sz="0" w:space="0" w:color="auto" w:frame="1"/>
        </w:rPr>
        <w:t>Live :</w:t>
      </w:r>
      <w:proofErr w:type="gramEnd"/>
    </w:p>
    <w:p w14:paraId="43C09CCE"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We strive to be a community where everyone feels safe, secure and cared for, where all are respected and loved.</w:t>
      </w:r>
    </w:p>
    <w:p w14:paraId="4F4C5311"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 </w:t>
      </w:r>
    </w:p>
    <w:p w14:paraId="3E1B90E9" w14:textId="77777777" w:rsidR="00371E03" w:rsidRPr="00FA071F" w:rsidRDefault="00371E03" w:rsidP="00371E03">
      <w:pPr>
        <w:pStyle w:val="NormalWeb"/>
        <w:spacing w:before="0" w:beforeAutospacing="0" w:after="0" w:afterAutospacing="0"/>
        <w:textAlignment w:val="top"/>
        <w:rPr>
          <w:rFonts w:ascii="Comic Sans MS" w:hAnsi="Comic Sans MS"/>
          <w:color w:val="C00000"/>
          <w:sz w:val="23"/>
          <w:szCs w:val="23"/>
        </w:rPr>
      </w:pPr>
      <w:proofErr w:type="gramStart"/>
      <w:r w:rsidRPr="00FA071F">
        <w:rPr>
          <w:rStyle w:val="Strong"/>
          <w:rFonts w:ascii="Comic Sans MS" w:hAnsi="Comic Sans MS"/>
          <w:color w:val="C00000"/>
          <w:sz w:val="23"/>
          <w:szCs w:val="23"/>
          <w:bdr w:val="none" w:sz="0" w:space="0" w:color="auto" w:frame="1"/>
        </w:rPr>
        <w:t>Learn :</w:t>
      </w:r>
      <w:proofErr w:type="gramEnd"/>
    </w:p>
    <w:p w14:paraId="42931D66"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We aim to provide an environment full of creativity, where talents grow and uniqueness is celebrated.  We encourage co-operation and develop new experiences through exciting teaching methods.</w:t>
      </w:r>
    </w:p>
    <w:p w14:paraId="20DBBB55"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 </w:t>
      </w:r>
    </w:p>
    <w:p w14:paraId="28AE6739" w14:textId="77777777" w:rsidR="00371E03" w:rsidRPr="00FA071F" w:rsidRDefault="00371E03" w:rsidP="00371E03">
      <w:pPr>
        <w:pStyle w:val="NormalWeb"/>
        <w:spacing w:before="0" w:beforeAutospacing="0" w:after="0" w:afterAutospacing="0"/>
        <w:textAlignment w:val="top"/>
        <w:rPr>
          <w:rFonts w:ascii="Comic Sans MS" w:hAnsi="Comic Sans MS"/>
          <w:color w:val="C00000"/>
          <w:sz w:val="23"/>
          <w:szCs w:val="23"/>
        </w:rPr>
      </w:pPr>
      <w:proofErr w:type="gramStart"/>
      <w:r w:rsidRPr="00FA071F">
        <w:rPr>
          <w:rStyle w:val="Strong"/>
          <w:rFonts w:ascii="Comic Sans MS" w:hAnsi="Comic Sans MS"/>
          <w:color w:val="C00000"/>
          <w:sz w:val="23"/>
          <w:szCs w:val="23"/>
          <w:bdr w:val="none" w:sz="0" w:space="0" w:color="auto" w:frame="1"/>
        </w:rPr>
        <w:t>Love :</w:t>
      </w:r>
      <w:proofErr w:type="gramEnd"/>
    </w:p>
    <w:p w14:paraId="45BACA27"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We aim to create a school family where each person can experience the love of God.  We seek to promote gospel values modelling Christian principles throughout our school community.  </w:t>
      </w:r>
    </w:p>
    <w:p w14:paraId="29EA08D8"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 </w:t>
      </w:r>
    </w:p>
    <w:p w14:paraId="126215AC"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 </w:t>
      </w:r>
    </w:p>
    <w:p w14:paraId="57E61ABC" w14:textId="0860FF59" w:rsidR="00371E03" w:rsidRDefault="00371E03"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r w:rsidRPr="00371E03">
        <w:rPr>
          <w:rStyle w:val="Emphasis"/>
          <w:rFonts w:ascii="Comic Sans MS" w:hAnsi="Comic Sans MS"/>
          <w:b/>
          <w:bCs/>
          <w:sz w:val="23"/>
          <w:szCs w:val="23"/>
          <w:bdr w:val="none" w:sz="0" w:space="0" w:color="auto" w:frame="1"/>
        </w:rPr>
        <w:t>LOVE ONE ANOTHER, AS I HAVE LOVED YOU</w:t>
      </w:r>
    </w:p>
    <w:p w14:paraId="0C30BBA6" w14:textId="449B7944"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1B87F4C1" w14:textId="77777777"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2F515CEB" w14:textId="5F6665D5"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49C55BCA" w14:textId="77777777" w:rsidR="00FA071F" w:rsidRPr="00FA071F" w:rsidRDefault="00FA071F" w:rsidP="00FA071F">
      <w:pPr>
        <w:spacing w:after="0" w:line="240" w:lineRule="auto"/>
        <w:jc w:val="center"/>
        <w:textAlignment w:val="top"/>
        <w:rPr>
          <w:rFonts w:ascii="Comic Sans MS" w:eastAsia="Times New Roman" w:hAnsi="Comic Sans MS" w:cs="Times New Roman"/>
          <w:b/>
          <w:color w:val="C00000"/>
          <w:sz w:val="24"/>
          <w:szCs w:val="23"/>
          <w:u w:val="single"/>
          <w:lang w:eastAsia="en-GB"/>
        </w:rPr>
      </w:pPr>
      <w:r w:rsidRPr="00FA071F">
        <w:rPr>
          <w:rFonts w:ascii="Comic Sans MS" w:eastAsia="Times New Roman" w:hAnsi="Comic Sans MS" w:cs="Times New Roman"/>
          <w:b/>
          <w:color w:val="C00000"/>
          <w:sz w:val="24"/>
          <w:szCs w:val="23"/>
          <w:u w:val="single"/>
          <w:lang w:eastAsia="en-GB"/>
        </w:rPr>
        <w:t>Our Core Values</w:t>
      </w:r>
    </w:p>
    <w:p w14:paraId="335F3FC2" w14:textId="77777777" w:rsidR="00FA071F" w:rsidRDefault="00FA071F" w:rsidP="00FA071F">
      <w:pPr>
        <w:spacing w:after="0" w:line="240" w:lineRule="auto"/>
        <w:jc w:val="center"/>
        <w:textAlignment w:val="top"/>
        <w:rPr>
          <w:rFonts w:ascii="Comic Sans MS" w:eastAsia="Times New Roman" w:hAnsi="Comic Sans MS" w:cs="Times New Roman"/>
          <w:b/>
          <w:sz w:val="24"/>
          <w:szCs w:val="23"/>
          <w:u w:val="single"/>
          <w:lang w:eastAsia="en-GB"/>
        </w:rPr>
      </w:pPr>
    </w:p>
    <w:p w14:paraId="681DB41D" w14:textId="77777777" w:rsidR="00FA071F" w:rsidRPr="00681531" w:rsidRDefault="00FA071F" w:rsidP="00FA071F">
      <w:pPr>
        <w:rPr>
          <w:color w:val="FF0000"/>
          <w:sz w:val="20"/>
        </w:rPr>
      </w:pPr>
      <w:r w:rsidRPr="00681531">
        <w:rPr>
          <w:color w:val="C00000"/>
        </w:rPr>
        <w:t xml:space="preserve">Friendship and </w:t>
      </w:r>
      <w:proofErr w:type="gramStart"/>
      <w:r w:rsidRPr="00681531">
        <w:rPr>
          <w:color w:val="C00000"/>
        </w:rPr>
        <w:t xml:space="preserve">Responsibility  </w:t>
      </w:r>
      <w:r>
        <w:rPr>
          <w:color w:val="FF0000"/>
        </w:rPr>
        <w:t>-</w:t>
      </w:r>
      <w:proofErr w:type="gramEnd"/>
      <w:r>
        <w:rPr>
          <w:color w:val="FF0000"/>
        </w:rPr>
        <w:t xml:space="preserve">  </w:t>
      </w:r>
      <w:r w:rsidRPr="00681531">
        <w:rPr>
          <w:rFonts w:ascii="Comic Sans MS" w:eastAsia="Times New Roman" w:hAnsi="Comic Sans MS" w:cs="Times New Roman"/>
          <w:szCs w:val="23"/>
          <w:lang w:eastAsia="en-GB"/>
        </w:rPr>
        <w:t>High expectations for all in learning and behaviour</w:t>
      </w:r>
      <w:r>
        <w:rPr>
          <w:rFonts w:ascii="Comic Sans MS" w:eastAsia="Times New Roman" w:hAnsi="Comic Sans MS" w:cs="Times New Roman"/>
          <w:szCs w:val="23"/>
          <w:lang w:eastAsia="en-GB"/>
        </w:rPr>
        <w:t>.</w:t>
      </w:r>
    </w:p>
    <w:p w14:paraId="5693B70B" w14:textId="77777777" w:rsidR="00FA071F" w:rsidRPr="00681531" w:rsidRDefault="00FA071F" w:rsidP="00FA071F">
      <w:pPr>
        <w:rPr>
          <w:color w:val="FF0000"/>
          <w:sz w:val="20"/>
        </w:rPr>
      </w:pPr>
      <w:r w:rsidRPr="00681531">
        <w:rPr>
          <w:color w:val="C00000"/>
        </w:rPr>
        <w:t xml:space="preserve">Respect and Tolerance </w:t>
      </w:r>
      <w:proofErr w:type="gramStart"/>
      <w:r w:rsidRPr="00681531">
        <w:rPr>
          <w:color w:val="C00000"/>
        </w:rPr>
        <w:t xml:space="preserve">-  </w:t>
      </w:r>
      <w:r w:rsidRPr="00681531">
        <w:rPr>
          <w:rFonts w:ascii="Comic Sans MS" w:eastAsia="Times New Roman" w:hAnsi="Comic Sans MS" w:cs="Times New Roman"/>
          <w:szCs w:val="23"/>
          <w:lang w:eastAsia="en-GB"/>
        </w:rPr>
        <w:t>Relationships</w:t>
      </w:r>
      <w:proofErr w:type="gramEnd"/>
      <w:r w:rsidRPr="00681531">
        <w:rPr>
          <w:rFonts w:ascii="Comic Sans MS" w:eastAsia="Times New Roman" w:hAnsi="Comic Sans MS" w:cs="Times New Roman"/>
          <w:szCs w:val="23"/>
          <w:lang w:eastAsia="en-GB"/>
        </w:rPr>
        <w:t xml:space="preserve"> based on equality, trust and sincerity</w:t>
      </w:r>
      <w:r>
        <w:rPr>
          <w:rFonts w:ascii="Comic Sans MS" w:eastAsia="Times New Roman" w:hAnsi="Comic Sans MS" w:cs="Times New Roman"/>
          <w:szCs w:val="23"/>
          <w:lang w:eastAsia="en-GB"/>
        </w:rPr>
        <w:t>.</w:t>
      </w:r>
    </w:p>
    <w:p w14:paraId="7BE1FA28" w14:textId="77777777" w:rsidR="00FA071F" w:rsidRPr="00681531" w:rsidRDefault="00FA071F" w:rsidP="00FA071F">
      <w:pPr>
        <w:spacing w:after="0" w:line="240" w:lineRule="auto"/>
        <w:textAlignment w:val="top"/>
        <w:rPr>
          <w:rFonts w:ascii="Comic Sans MS" w:eastAsia="Times New Roman" w:hAnsi="Comic Sans MS" w:cs="Times New Roman"/>
          <w:szCs w:val="23"/>
          <w:lang w:eastAsia="en-GB"/>
        </w:rPr>
      </w:pPr>
      <w:r w:rsidRPr="00681531">
        <w:rPr>
          <w:color w:val="C00000"/>
        </w:rPr>
        <w:t xml:space="preserve">Integrity and Honesty- </w:t>
      </w:r>
      <w:r w:rsidRPr="00681531">
        <w:rPr>
          <w:rFonts w:ascii="Comic Sans MS" w:eastAsia="Times New Roman" w:hAnsi="Comic Sans MS" w:cs="Times New Roman"/>
          <w:szCs w:val="23"/>
          <w:lang w:eastAsia="en-GB"/>
        </w:rPr>
        <w:t xml:space="preserve">Decisions and actions based on Christian values- </w:t>
      </w:r>
      <w:r>
        <w:rPr>
          <w:rFonts w:ascii="Comic Sans MS" w:eastAsia="Times New Roman" w:hAnsi="Comic Sans MS" w:cs="Times New Roman"/>
          <w:szCs w:val="23"/>
          <w:lang w:eastAsia="en-GB"/>
        </w:rPr>
        <w:t>‘</w:t>
      </w:r>
      <w:r w:rsidRPr="00681531">
        <w:rPr>
          <w:rFonts w:ascii="Comic Sans MS" w:eastAsia="Times New Roman" w:hAnsi="Comic Sans MS" w:cs="Times New Roman"/>
          <w:szCs w:val="23"/>
          <w:lang w:eastAsia="en-GB"/>
        </w:rPr>
        <w:t>What wo</w:t>
      </w:r>
      <w:r>
        <w:rPr>
          <w:rFonts w:ascii="Comic Sans MS" w:eastAsia="Times New Roman" w:hAnsi="Comic Sans MS" w:cs="Times New Roman"/>
          <w:szCs w:val="23"/>
          <w:lang w:eastAsia="en-GB"/>
        </w:rPr>
        <w:t>u</w:t>
      </w:r>
      <w:r w:rsidRPr="00681531">
        <w:rPr>
          <w:rFonts w:ascii="Comic Sans MS" w:eastAsia="Times New Roman" w:hAnsi="Comic Sans MS" w:cs="Times New Roman"/>
          <w:szCs w:val="23"/>
          <w:lang w:eastAsia="en-GB"/>
        </w:rPr>
        <w:t>ld Jesus do?</w:t>
      </w:r>
      <w:r>
        <w:rPr>
          <w:rFonts w:ascii="Comic Sans MS" w:eastAsia="Times New Roman" w:hAnsi="Comic Sans MS" w:cs="Times New Roman"/>
          <w:szCs w:val="23"/>
          <w:lang w:eastAsia="en-GB"/>
        </w:rPr>
        <w:t>’</w:t>
      </w:r>
    </w:p>
    <w:p w14:paraId="2746D694" w14:textId="77777777" w:rsidR="00FA071F" w:rsidRPr="00022987" w:rsidRDefault="00FA071F" w:rsidP="00FA071F">
      <w:pPr>
        <w:rPr>
          <w:rFonts w:ascii="Comic Sans MS" w:hAnsi="Comic Sans MS"/>
        </w:rPr>
      </w:pPr>
      <w:r w:rsidRPr="00681531">
        <w:rPr>
          <w:color w:val="C00000"/>
        </w:rPr>
        <w:t xml:space="preserve">Service and Democracy </w:t>
      </w:r>
      <w:proofErr w:type="gramStart"/>
      <w:r w:rsidRPr="00681531">
        <w:rPr>
          <w:color w:val="C00000"/>
          <w:sz w:val="20"/>
        </w:rPr>
        <w:t xml:space="preserve">-  </w:t>
      </w:r>
      <w:r w:rsidRPr="00681531">
        <w:rPr>
          <w:rFonts w:ascii="Comic Sans MS" w:hAnsi="Comic Sans MS"/>
        </w:rPr>
        <w:t>Recognising</w:t>
      </w:r>
      <w:proofErr w:type="gramEnd"/>
      <w:r w:rsidRPr="00681531">
        <w:rPr>
          <w:rFonts w:ascii="Comic Sans MS" w:hAnsi="Comic Sans MS"/>
        </w:rPr>
        <w:t xml:space="preserve"> our</w:t>
      </w:r>
      <w:r w:rsidRPr="00681531">
        <w:t xml:space="preserve"> </w:t>
      </w:r>
      <w:r>
        <w:rPr>
          <w:rFonts w:ascii="Comic Sans MS" w:hAnsi="Comic Sans MS"/>
        </w:rPr>
        <w:t>Christian duty and the importance of</w:t>
      </w:r>
      <w:r w:rsidRPr="00681531">
        <w:t xml:space="preserve"> </w:t>
      </w:r>
      <w:r>
        <w:rPr>
          <w:rFonts w:ascii="Comic Sans MS" w:hAnsi="Comic Sans MS"/>
        </w:rPr>
        <w:t>pupil voice.</w:t>
      </w:r>
    </w:p>
    <w:p w14:paraId="63A2C3F4" w14:textId="77777777" w:rsidR="00FA071F" w:rsidRPr="00681531" w:rsidRDefault="00FA071F" w:rsidP="00FA071F">
      <w:pPr>
        <w:spacing w:after="0" w:line="240" w:lineRule="auto"/>
        <w:textAlignment w:val="top"/>
        <w:rPr>
          <w:rFonts w:ascii="Comic Sans MS" w:eastAsia="Times New Roman" w:hAnsi="Comic Sans MS" w:cs="Times New Roman"/>
          <w:szCs w:val="23"/>
          <w:lang w:eastAsia="en-GB"/>
        </w:rPr>
      </w:pPr>
      <w:r w:rsidRPr="00681531">
        <w:rPr>
          <w:color w:val="C00000"/>
        </w:rPr>
        <w:t xml:space="preserve">Forgiveness and Peace </w:t>
      </w:r>
      <w:r w:rsidRPr="00681531">
        <w:rPr>
          <w:color w:val="C00000"/>
          <w:sz w:val="20"/>
        </w:rPr>
        <w:t xml:space="preserve">- </w:t>
      </w:r>
      <w:r w:rsidRPr="00681531">
        <w:rPr>
          <w:rFonts w:ascii="Comic Sans MS" w:eastAsia="Times New Roman" w:hAnsi="Comic Sans MS" w:cs="Times New Roman"/>
          <w:szCs w:val="23"/>
          <w:lang w:eastAsia="en-GB"/>
        </w:rPr>
        <w:t>Always being willing to say sorry and rebuild a broken relationship</w:t>
      </w:r>
      <w:r>
        <w:rPr>
          <w:rFonts w:ascii="Comic Sans MS" w:eastAsia="Times New Roman" w:hAnsi="Comic Sans MS" w:cs="Times New Roman"/>
          <w:szCs w:val="23"/>
          <w:lang w:eastAsia="en-GB"/>
        </w:rPr>
        <w:t>.</w:t>
      </w:r>
    </w:p>
    <w:p w14:paraId="76445FD3" w14:textId="77777777" w:rsidR="00FA071F" w:rsidRPr="00681531" w:rsidRDefault="00FA071F" w:rsidP="00FA071F">
      <w:pPr>
        <w:rPr>
          <w:rFonts w:ascii="Comic Sans MS" w:hAnsi="Comic Sans MS"/>
        </w:rPr>
      </w:pPr>
      <w:r w:rsidRPr="00681531">
        <w:rPr>
          <w:color w:val="C00000"/>
        </w:rPr>
        <w:t xml:space="preserve">Creativity and Compassion – </w:t>
      </w:r>
      <w:r>
        <w:rPr>
          <w:rFonts w:ascii="Comic Sans MS" w:hAnsi="Comic Sans MS"/>
        </w:rPr>
        <w:t xml:space="preserve">Celebrating </w:t>
      </w:r>
      <w:r w:rsidRPr="00681531">
        <w:rPr>
          <w:rFonts w:ascii="Comic Sans MS" w:hAnsi="Comic Sans MS"/>
        </w:rPr>
        <w:t>gifts,</w:t>
      </w:r>
      <w:r>
        <w:rPr>
          <w:rFonts w:ascii="Comic Sans MS" w:hAnsi="Comic Sans MS"/>
        </w:rPr>
        <w:t xml:space="preserve"> talents,</w:t>
      </w:r>
      <w:r w:rsidRPr="00681531">
        <w:rPr>
          <w:rFonts w:ascii="Comic Sans MS" w:hAnsi="Comic Sans MS"/>
        </w:rPr>
        <w:t xml:space="preserve"> skills and diversity</w:t>
      </w:r>
      <w:r>
        <w:rPr>
          <w:rFonts w:ascii="Comic Sans MS" w:hAnsi="Comic Sans MS"/>
        </w:rPr>
        <w:t>.</w:t>
      </w:r>
    </w:p>
    <w:p w14:paraId="381D08FB" w14:textId="77777777" w:rsidR="00FA071F" w:rsidRPr="00022987" w:rsidRDefault="00FA071F" w:rsidP="00FA071F">
      <w:pPr>
        <w:rPr>
          <w:rFonts w:ascii="Comic Sans MS" w:hAnsi="Comic Sans MS"/>
          <w:sz w:val="24"/>
        </w:rPr>
      </w:pPr>
      <w:r w:rsidRPr="00681531">
        <w:rPr>
          <w:color w:val="C00000"/>
        </w:rPr>
        <w:t xml:space="preserve">Courage and Humility – </w:t>
      </w:r>
      <w:r w:rsidRPr="00681531">
        <w:rPr>
          <w:rFonts w:ascii="Comic Sans MS" w:hAnsi="Comic Sans MS"/>
        </w:rPr>
        <w:t>Personal</w:t>
      </w:r>
      <w:r>
        <w:rPr>
          <w:rFonts w:ascii="Comic Sans MS" w:hAnsi="Comic Sans MS"/>
        </w:rPr>
        <w:t xml:space="preserve"> drive coupled with</w:t>
      </w:r>
      <w:r w:rsidRPr="00681531">
        <w:rPr>
          <w:rFonts w:ascii="Comic Sans MS" w:hAnsi="Comic Sans MS"/>
        </w:rPr>
        <w:t xml:space="preserve"> the ability to be humble in nature.</w:t>
      </w:r>
    </w:p>
    <w:p w14:paraId="4CEE4B3E" w14:textId="77777777" w:rsidR="00FA071F" w:rsidRPr="00681531" w:rsidRDefault="00FA071F" w:rsidP="00FA071F">
      <w:proofErr w:type="gramStart"/>
      <w:r w:rsidRPr="00681531">
        <w:rPr>
          <w:color w:val="C00000"/>
        </w:rPr>
        <w:t>Generosity  and</w:t>
      </w:r>
      <w:proofErr w:type="gramEnd"/>
      <w:r w:rsidRPr="00681531">
        <w:rPr>
          <w:color w:val="C00000"/>
        </w:rPr>
        <w:t xml:space="preserve"> Thankfulness -   </w:t>
      </w:r>
      <w:r>
        <w:t xml:space="preserve">Giving and grateful hearts. </w:t>
      </w:r>
    </w:p>
    <w:p w14:paraId="765D7AA3" w14:textId="7B36AC62"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7B801E77" w14:textId="7D1DA699"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758D4705" w14:textId="47EA8C5E"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0C17CE3D" w14:textId="084FB6B5"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7520E83C" w14:textId="0A7A45A1"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0FCDE079" w14:textId="68293129"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0F4FDC5F" w14:textId="05C5E043"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0E3D3250" w14:textId="77777777" w:rsidR="00FA071F" w:rsidRDefault="00FA071F" w:rsidP="00307333">
      <w:pPr>
        <w:rPr>
          <w:rStyle w:val="Emphasis"/>
          <w:rFonts w:ascii="Comic Sans MS" w:eastAsia="Times New Roman" w:hAnsi="Comic Sans MS" w:cs="Times New Roman"/>
          <w:b/>
          <w:bCs/>
          <w:sz w:val="23"/>
          <w:szCs w:val="23"/>
          <w:bdr w:val="none" w:sz="0" w:space="0" w:color="auto" w:frame="1"/>
          <w:lang w:eastAsia="en-GB"/>
        </w:rPr>
      </w:pPr>
    </w:p>
    <w:p w14:paraId="38D2D57A" w14:textId="4E96E788" w:rsidR="0087489F" w:rsidRPr="00FA071F" w:rsidRDefault="0087489F" w:rsidP="00307333">
      <w:pPr>
        <w:rPr>
          <w:rFonts w:eastAsia="Times New Roman" w:cstheme="minorHAnsi"/>
          <w:b/>
          <w:color w:val="C00000"/>
          <w:u w:val="single"/>
          <w:lang w:eastAsia="en-GB"/>
        </w:rPr>
      </w:pPr>
      <w:r w:rsidRPr="00FA071F">
        <w:rPr>
          <w:rFonts w:eastAsia="Times New Roman" w:cstheme="minorHAnsi"/>
          <w:b/>
          <w:color w:val="C00000"/>
          <w:u w:val="single"/>
          <w:lang w:eastAsia="en-GB"/>
        </w:rPr>
        <w:t>Rationale</w:t>
      </w:r>
    </w:p>
    <w:p w14:paraId="75C16456" w14:textId="68BA94C8" w:rsidR="0087489F" w:rsidRPr="0087489F" w:rsidRDefault="0087489F" w:rsidP="002F4B8D">
      <w:pPr>
        <w:jc w:val="center"/>
        <w:rPr>
          <w:rFonts w:eastAsia="Times New Roman" w:cstheme="minorHAnsi"/>
          <w:bCs/>
          <w:lang w:eastAsia="en-GB"/>
        </w:rPr>
      </w:pPr>
      <w:r w:rsidRPr="0087489F">
        <w:rPr>
          <w:rFonts w:eastAsia="Times New Roman" w:cstheme="minorHAnsi"/>
          <w:bCs/>
          <w:lang w:eastAsia="en-GB"/>
        </w:rPr>
        <w:t>‘I HAVE COME THAT YOU MIGHT HAVE LIFE AND HAVE IT TO THE FULL’</w:t>
      </w:r>
    </w:p>
    <w:p w14:paraId="173320E5" w14:textId="77777777" w:rsidR="0087489F" w:rsidRPr="0087489F" w:rsidRDefault="0087489F" w:rsidP="002F4B8D">
      <w:pPr>
        <w:jc w:val="right"/>
        <w:rPr>
          <w:rFonts w:eastAsia="Times New Roman" w:cstheme="minorHAnsi"/>
          <w:bCs/>
          <w:lang w:eastAsia="en-GB"/>
        </w:rPr>
      </w:pPr>
      <w:r w:rsidRPr="0087489F">
        <w:rPr>
          <w:rFonts w:eastAsia="Times New Roman" w:cstheme="minorHAnsi"/>
          <w:bCs/>
          <w:lang w:eastAsia="en-GB"/>
        </w:rPr>
        <w:t xml:space="preserve">(Jn.10.10) </w:t>
      </w:r>
    </w:p>
    <w:p w14:paraId="1F81A92A" w14:textId="1C9F361E" w:rsidR="0087489F" w:rsidRPr="0087489F" w:rsidRDefault="0087489F" w:rsidP="002F4B8D">
      <w:pPr>
        <w:jc w:val="both"/>
        <w:rPr>
          <w:rFonts w:eastAsia="Times New Roman" w:cstheme="minorHAnsi"/>
          <w:bCs/>
          <w:lang w:eastAsia="en-GB"/>
        </w:rPr>
      </w:pPr>
      <w:r w:rsidRPr="0087489F">
        <w:rPr>
          <w:rFonts w:eastAsia="Times New Roman" w:cstheme="minorHAnsi"/>
          <w:bCs/>
          <w:lang w:eastAsia="en-GB"/>
        </w:rPr>
        <w:t xml:space="preserve">We are involved in </w:t>
      </w:r>
      <w:r w:rsidR="008B298C" w:rsidRPr="002F4B8D">
        <w:rPr>
          <w:rFonts w:eastAsia="Times New Roman" w:cstheme="minorHAnsi"/>
          <w:bCs/>
          <w:lang w:eastAsia="en-GB"/>
        </w:rPr>
        <w:t>R</w:t>
      </w:r>
      <w:r w:rsidRPr="0087489F">
        <w:rPr>
          <w:rFonts w:eastAsia="Times New Roman" w:cstheme="minorHAnsi"/>
          <w:bCs/>
          <w:lang w:eastAsia="en-GB"/>
        </w:rPr>
        <w:t>elationship</w:t>
      </w:r>
      <w:r w:rsidR="008B298C" w:rsidRPr="002F4B8D">
        <w:rPr>
          <w:rFonts w:eastAsia="Times New Roman" w:cstheme="minorHAnsi"/>
          <w:bCs/>
          <w:lang w:eastAsia="en-GB"/>
        </w:rPr>
        <w:t>, Sex and E</w:t>
      </w:r>
      <w:r w:rsidRPr="0087489F">
        <w:rPr>
          <w:rFonts w:eastAsia="Times New Roman" w:cstheme="minorHAnsi"/>
          <w:bCs/>
          <w:lang w:eastAsia="en-GB"/>
        </w:rPr>
        <w:t>ducation</w:t>
      </w:r>
      <w:r w:rsidR="008B298C" w:rsidRPr="002F4B8D">
        <w:rPr>
          <w:rFonts w:eastAsia="Times New Roman" w:cstheme="minorHAnsi"/>
          <w:bCs/>
          <w:lang w:eastAsia="en-GB"/>
        </w:rPr>
        <w:t xml:space="preserve"> (RSE)</w:t>
      </w:r>
      <w:r w:rsidRPr="0087489F">
        <w:rPr>
          <w:rFonts w:eastAsia="Times New Roman" w:cstheme="minorHAnsi"/>
          <w:bCs/>
          <w:lang w:eastAsia="en-GB"/>
        </w:rPr>
        <w:t xml:space="preserve">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 </w:t>
      </w:r>
    </w:p>
    <w:p w14:paraId="4C437E08" w14:textId="77777777" w:rsidR="0087489F" w:rsidRPr="0087489F" w:rsidRDefault="0087489F" w:rsidP="002F4B8D">
      <w:pPr>
        <w:jc w:val="both"/>
        <w:rPr>
          <w:rFonts w:eastAsia="Times New Roman" w:cstheme="minorHAnsi"/>
          <w:bCs/>
          <w:lang w:eastAsia="en-GB"/>
        </w:rPr>
      </w:pPr>
      <w:r w:rsidRPr="0087489F">
        <w:rPr>
          <w:rFonts w:eastAsia="Times New Roman" w:cstheme="minorHAnsi"/>
          <w:bCs/>
          <w:lang w:eastAsia="en-GB"/>
        </w:rPr>
        <w:t xml:space="preserve">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 </w:t>
      </w:r>
    </w:p>
    <w:p w14:paraId="5446E793" w14:textId="794971EB" w:rsidR="0087489F" w:rsidRPr="0087489F" w:rsidRDefault="0087489F" w:rsidP="002F4B8D">
      <w:pPr>
        <w:jc w:val="both"/>
        <w:rPr>
          <w:rFonts w:eastAsia="Times New Roman" w:cstheme="minorHAnsi"/>
          <w:bCs/>
          <w:lang w:eastAsia="en-GB"/>
        </w:rPr>
      </w:pPr>
      <w:r w:rsidRPr="0087489F">
        <w:rPr>
          <w:rFonts w:eastAsia="Times New Roman" w:cstheme="minorHAnsi"/>
          <w:bCs/>
          <w:lang w:eastAsia="en-GB"/>
        </w:rPr>
        <w:t>Following the guidance of the Bishops of England and Wales and as advocated by the DFE (and the Welsh Assembly Government) RSE will be firmly embedded in the PSHE</w:t>
      </w:r>
      <w:r w:rsidR="002F4B8D">
        <w:rPr>
          <w:rFonts w:eastAsia="Times New Roman" w:cstheme="minorHAnsi"/>
          <w:bCs/>
          <w:lang w:eastAsia="en-GB"/>
        </w:rPr>
        <w:t>/RSHE</w:t>
      </w:r>
      <w:r w:rsidRPr="0087489F">
        <w:rPr>
          <w:rFonts w:eastAsia="Times New Roman" w:cstheme="minorHAnsi"/>
          <w:bCs/>
          <w:lang w:eastAsia="en-GB"/>
        </w:rPr>
        <w:t xml:space="preserv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14:paraId="2C7734A6" w14:textId="45719617" w:rsidR="0087489F" w:rsidRPr="002F4B8D" w:rsidRDefault="0087489F" w:rsidP="002F4B8D">
      <w:pPr>
        <w:jc w:val="both"/>
        <w:rPr>
          <w:rFonts w:eastAsia="Times New Roman" w:cstheme="minorHAnsi"/>
          <w:bCs/>
          <w:lang w:eastAsia="en-GB"/>
        </w:rPr>
      </w:pPr>
      <w:r w:rsidRPr="002F4B8D">
        <w:rPr>
          <w:rFonts w:eastAsia="Times New Roman" w:cstheme="minorHAnsi"/>
          <w:bCs/>
          <w:lang w:eastAsia="en-GB"/>
        </w:rPr>
        <w:t>All</w:t>
      </w:r>
      <w:r w:rsidR="008B298C" w:rsidRPr="002F4B8D">
        <w:rPr>
          <w:rFonts w:eastAsia="Times New Roman" w:cstheme="minorHAnsi"/>
          <w:bCs/>
          <w:lang w:eastAsia="en-GB"/>
        </w:rPr>
        <w:t xml:space="preserve"> Relationship, Sex and Health Education</w:t>
      </w:r>
      <w:r w:rsidRPr="002F4B8D">
        <w:rPr>
          <w:rFonts w:eastAsia="Times New Roman" w:cstheme="minorHAnsi"/>
          <w:bCs/>
          <w:lang w:eastAsia="en-GB"/>
        </w:rPr>
        <w:t xml:space="preserve"> RS</w:t>
      </w:r>
      <w:r w:rsidR="008B298C" w:rsidRPr="002F4B8D">
        <w:rPr>
          <w:rFonts w:eastAsia="Times New Roman" w:cstheme="minorHAnsi"/>
          <w:bCs/>
          <w:lang w:eastAsia="en-GB"/>
        </w:rPr>
        <w:t>H</w:t>
      </w:r>
      <w:r w:rsidRPr="002F4B8D">
        <w:rPr>
          <w:rFonts w:eastAsia="Times New Roman" w:cstheme="minorHAnsi"/>
          <w:bCs/>
          <w:lang w:eastAsia="en-GB"/>
        </w:rPr>
        <w:t>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w:t>
      </w:r>
    </w:p>
    <w:p w14:paraId="00410F58" w14:textId="77777777" w:rsidR="008B298C" w:rsidRPr="002F4B8D" w:rsidRDefault="008B298C" w:rsidP="002F4B8D">
      <w:pPr>
        <w:jc w:val="both"/>
        <w:rPr>
          <w:rFonts w:eastAsia="Times New Roman" w:cstheme="minorHAnsi"/>
          <w:b/>
          <w:u w:val="single"/>
          <w:lang w:eastAsia="en-GB"/>
        </w:rPr>
      </w:pPr>
    </w:p>
    <w:p w14:paraId="5CF13B5B" w14:textId="68E3A515" w:rsidR="008B298C" w:rsidRPr="00FA071F" w:rsidRDefault="008B298C" w:rsidP="008B298C">
      <w:pPr>
        <w:rPr>
          <w:rFonts w:eastAsia="Times New Roman" w:cstheme="minorHAnsi"/>
          <w:b/>
          <w:color w:val="C00000"/>
          <w:u w:val="single"/>
          <w:lang w:eastAsia="en-GB"/>
        </w:rPr>
      </w:pPr>
      <w:r w:rsidRPr="00FA071F">
        <w:rPr>
          <w:rFonts w:eastAsia="Times New Roman" w:cstheme="minorHAnsi"/>
          <w:b/>
          <w:color w:val="C00000"/>
          <w:u w:val="single"/>
          <w:lang w:eastAsia="en-GB"/>
        </w:rPr>
        <w:t>Aim</w:t>
      </w:r>
    </w:p>
    <w:p w14:paraId="2D7F0C31" w14:textId="7AD406F3" w:rsidR="008B298C" w:rsidRPr="002F4B8D" w:rsidRDefault="00371E03" w:rsidP="008B298C">
      <w:pPr>
        <w:rPr>
          <w:rFonts w:eastAsia="Times New Roman" w:cstheme="minorHAnsi"/>
          <w:lang w:eastAsia="en-GB"/>
        </w:rPr>
      </w:pPr>
      <w:r w:rsidRPr="00371E03">
        <w:rPr>
          <w:rFonts w:eastAsia="Times New Roman" w:cstheme="minorHAnsi"/>
          <w:lang w:eastAsia="en-GB"/>
        </w:rPr>
        <w:t xml:space="preserve">St. Cecilia’s Catholic Junior School </w:t>
      </w:r>
      <w:r w:rsidR="008B298C" w:rsidRPr="002F4B8D">
        <w:rPr>
          <w:rFonts w:eastAsia="Times New Roman" w:cstheme="minorHAnsi"/>
          <w:lang w:eastAsia="en-GB"/>
        </w:rPr>
        <w:t xml:space="preserve">aims to provide a </w:t>
      </w:r>
      <w:r w:rsidR="00D55DAD">
        <w:rPr>
          <w:rFonts w:eastAsia="Times New Roman" w:cstheme="minorHAnsi"/>
          <w:lang w:eastAsia="en-GB"/>
        </w:rPr>
        <w:t xml:space="preserve">suitable </w:t>
      </w:r>
      <w:r w:rsidR="008B298C" w:rsidRPr="002F4B8D">
        <w:rPr>
          <w:rFonts w:eastAsia="Times New Roman" w:cstheme="minorHAnsi"/>
          <w:lang w:eastAsia="en-GB"/>
        </w:rPr>
        <w:t>programme that follows the statutory need to include RSHE in</w:t>
      </w:r>
      <w:r w:rsidR="00D55DAD">
        <w:rPr>
          <w:rFonts w:eastAsia="Times New Roman" w:cstheme="minorHAnsi"/>
          <w:lang w:eastAsia="en-GB"/>
        </w:rPr>
        <w:t>to</w:t>
      </w:r>
      <w:r w:rsidR="008B298C" w:rsidRPr="002F4B8D">
        <w:rPr>
          <w:rFonts w:eastAsia="Times New Roman" w:cstheme="minorHAnsi"/>
          <w:lang w:eastAsia="en-GB"/>
        </w:rPr>
        <w:t xml:space="preserve"> their curriculum from September </w:t>
      </w:r>
      <w:proofErr w:type="gramStart"/>
      <w:r w:rsidR="008B298C" w:rsidRPr="002F4B8D">
        <w:rPr>
          <w:rFonts w:eastAsia="Times New Roman" w:cstheme="minorHAnsi"/>
          <w:lang w:eastAsia="en-GB"/>
        </w:rPr>
        <w:t xml:space="preserve">2020 </w:t>
      </w:r>
      <w:r>
        <w:rPr>
          <w:rFonts w:eastAsia="Times New Roman" w:cstheme="minorHAnsi"/>
          <w:lang w:eastAsia="en-GB"/>
        </w:rPr>
        <w:t xml:space="preserve"> </w:t>
      </w:r>
      <w:r w:rsidR="008B298C" w:rsidRPr="002F4B8D">
        <w:rPr>
          <w:rFonts w:eastAsia="Times New Roman" w:cstheme="minorHAnsi"/>
          <w:lang w:eastAsia="en-GB"/>
        </w:rPr>
        <w:t>w</w:t>
      </w:r>
      <w:r w:rsidR="00D55DAD">
        <w:rPr>
          <w:rFonts w:eastAsia="Times New Roman" w:cstheme="minorHAnsi"/>
          <w:lang w:eastAsia="en-GB"/>
        </w:rPr>
        <w:t>hich</w:t>
      </w:r>
      <w:proofErr w:type="gramEnd"/>
      <w:r w:rsidR="00D55DAD">
        <w:rPr>
          <w:rFonts w:eastAsia="Times New Roman" w:cstheme="minorHAnsi"/>
          <w:lang w:eastAsia="en-GB"/>
        </w:rPr>
        <w:t xml:space="preserve"> meets</w:t>
      </w:r>
      <w:r w:rsidR="008B298C" w:rsidRPr="002F4B8D">
        <w:rPr>
          <w:rFonts w:eastAsia="Times New Roman" w:cstheme="minorHAnsi"/>
          <w:lang w:eastAsia="en-GB"/>
        </w:rPr>
        <w:t xml:space="preserve"> the ethos of its Catholic mission and identity. </w:t>
      </w:r>
    </w:p>
    <w:p w14:paraId="07FE926D" w14:textId="60B780AD" w:rsidR="00D55DAD" w:rsidRDefault="00D55DAD" w:rsidP="008B298C">
      <w:pPr>
        <w:jc w:val="both"/>
        <w:rPr>
          <w:rFonts w:cstheme="minorHAnsi"/>
        </w:rPr>
      </w:pPr>
      <w:r w:rsidRPr="002F4B8D">
        <w:rPr>
          <w:rFonts w:cstheme="minorHAnsi"/>
        </w:rPr>
        <w:t>The purpose of this Relationship, Sex and Health Education (RSHE) policy is to set out the ways in which the school’s provision supports pupils through their spiritual, moral, social, emotional and physical development, and prepares them for the opportunities, responsibilities and experiences of life</w:t>
      </w:r>
      <w:r>
        <w:rPr>
          <w:rFonts w:cstheme="minorHAnsi"/>
        </w:rPr>
        <w:t xml:space="preserve"> growing up in today’s world</w:t>
      </w:r>
      <w:r w:rsidRPr="002F4B8D">
        <w:rPr>
          <w:rFonts w:cstheme="minorHAnsi"/>
        </w:rPr>
        <w:t xml:space="preserve">. </w:t>
      </w:r>
    </w:p>
    <w:p w14:paraId="50B5E123" w14:textId="77777777" w:rsidR="00D55DAD" w:rsidRDefault="008B298C" w:rsidP="008B298C">
      <w:pPr>
        <w:jc w:val="both"/>
        <w:rPr>
          <w:rFonts w:cstheme="minorHAnsi"/>
          <w:bCs/>
        </w:rPr>
      </w:pPr>
      <w:r w:rsidRPr="002F4B8D">
        <w:rPr>
          <w:rFonts w:eastAsia="Times New Roman" w:cstheme="minorHAnsi"/>
        </w:rPr>
        <w:t>Our School’s mission embraces the spiritual, physical, intellectual, emotional, moral and social development of children and young people, and through an agreed approach to Relationship and Sex Education (RSE) using the recommended resource ‘Journey In’ Love 2020</w:t>
      </w:r>
      <w:r w:rsidR="00D55DAD">
        <w:rPr>
          <w:rFonts w:eastAsia="Times New Roman" w:cstheme="minorHAnsi"/>
        </w:rPr>
        <w:t xml:space="preserve"> w</w:t>
      </w:r>
      <w:r w:rsidR="00D55DAD" w:rsidRPr="002F4B8D">
        <w:rPr>
          <w:rFonts w:eastAsia="Times New Roman" w:cstheme="minorHAnsi"/>
        </w:rPr>
        <w:t xml:space="preserve">e believe that we can promote the development of the whole child, so that children can grow in </w:t>
      </w:r>
      <w:r w:rsidR="00D55DAD" w:rsidRPr="002F4B8D">
        <w:rPr>
          <w:rFonts w:eastAsia="Times New Roman" w:cstheme="minorHAnsi"/>
          <w:i/>
          <w:iCs/>
        </w:rPr>
        <w:t xml:space="preserve">wisdom and stature, </w:t>
      </w:r>
      <w:r w:rsidR="00D55DAD" w:rsidRPr="002F4B8D">
        <w:rPr>
          <w:rFonts w:eastAsia="Times New Roman" w:cstheme="minorHAnsi"/>
        </w:rPr>
        <w:t>understanding both the</w:t>
      </w:r>
      <w:r w:rsidR="00D55DAD" w:rsidRPr="002F4B8D">
        <w:rPr>
          <w:rFonts w:eastAsia="Times New Roman" w:cstheme="minorHAnsi"/>
          <w:i/>
          <w:iCs/>
        </w:rPr>
        <w:t xml:space="preserve"> </w:t>
      </w:r>
      <w:r w:rsidR="00D55DAD" w:rsidRPr="002F4B8D">
        <w:rPr>
          <w:rFonts w:cstheme="minorHAnsi"/>
          <w:bCs/>
        </w:rPr>
        <w:t>emotional, social and physical aspects of growing spiritually, as well as moral aspects of relationships within a context of a Christian vision for the purpose of life.</w:t>
      </w:r>
      <w:r w:rsidR="00D55DAD">
        <w:rPr>
          <w:rFonts w:cstheme="minorHAnsi"/>
          <w:bCs/>
        </w:rPr>
        <w:t xml:space="preserve"> </w:t>
      </w:r>
    </w:p>
    <w:p w14:paraId="4F9FB225" w14:textId="1905E3B2" w:rsidR="008B298C" w:rsidRPr="00371E03" w:rsidRDefault="008B298C" w:rsidP="008B298C">
      <w:pPr>
        <w:jc w:val="both"/>
        <w:rPr>
          <w:rFonts w:cstheme="minorHAnsi"/>
          <w:bCs/>
        </w:rPr>
      </w:pPr>
      <w:r w:rsidRPr="002F4B8D">
        <w:rPr>
          <w:rFonts w:cstheme="minorHAnsi"/>
        </w:rPr>
        <w:t>Th</w:t>
      </w:r>
      <w:r w:rsidR="00D55DAD">
        <w:rPr>
          <w:rFonts w:cstheme="minorHAnsi"/>
        </w:rPr>
        <w:t xml:space="preserve">e other aspects of the </w:t>
      </w:r>
      <w:proofErr w:type="gramStart"/>
      <w:r w:rsidR="00D55DAD">
        <w:rPr>
          <w:rFonts w:cstheme="minorHAnsi"/>
        </w:rPr>
        <w:t>Statutory</w:t>
      </w:r>
      <w:proofErr w:type="gramEnd"/>
      <w:r w:rsidRPr="002F4B8D">
        <w:rPr>
          <w:rFonts w:cstheme="minorHAnsi"/>
        </w:rPr>
        <w:t xml:space="preserve"> curriculum intent will be met by </w:t>
      </w:r>
      <w:r w:rsidR="00371E03">
        <w:rPr>
          <w:rFonts w:cstheme="minorHAnsi"/>
        </w:rPr>
        <w:t>Journey in Love</w:t>
      </w:r>
      <w:r w:rsidR="00E63BEA">
        <w:rPr>
          <w:rFonts w:cstheme="minorHAnsi"/>
          <w:color w:val="FF0000"/>
        </w:rPr>
        <w:t xml:space="preserve"> </w:t>
      </w:r>
      <w:r w:rsidR="00E63BEA" w:rsidRPr="00371E03">
        <w:rPr>
          <w:rFonts w:cstheme="minorHAnsi"/>
        </w:rPr>
        <w:t>(See appendices at end of document which incorporates Come and See, DFE Statutory Relationships and Statutory Science)</w:t>
      </w:r>
    </w:p>
    <w:p w14:paraId="15BE095F" w14:textId="4FCB91A8" w:rsidR="005A5CD7" w:rsidRPr="00FA071F" w:rsidRDefault="005A5CD7" w:rsidP="00307333">
      <w:pPr>
        <w:rPr>
          <w:rFonts w:eastAsia="Times New Roman" w:cstheme="minorHAnsi"/>
          <w:b/>
          <w:color w:val="C00000"/>
          <w:u w:val="single"/>
          <w:lang w:eastAsia="en-GB"/>
        </w:rPr>
      </w:pPr>
      <w:r w:rsidRPr="00FA071F">
        <w:rPr>
          <w:rFonts w:eastAsia="Times New Roman" w:cstheme="minorHAnsi"/>
          <w:b/>
          <w:color w:val="C00000"/>
          <w:u w:val="single"/>
          <w:lang w:eastAsia="en-GB"/>
        </w:rPr>
        <w:lastRenderedPageBreak/>
        <w:t xml:space="preserve">The </w:t>
      </w:r>
      <w:r w:rsidR="008D6BCE" w:rsidRPr="00FA071F">
        <w:rPr>
          <w:rFonts w:eastAsia="Times New Roman" w:cstheme="minorHAnsi"/>
          <w:b/>
          <w:color w:val="C00000"/>
          <w:u w:val="single"/>
          <w:lang w:eastAsia="en-GB"/>
        </w:rPr>
        <w:t>P</w:t>
      </w:r>
      <w:r w:rsidRPr="00FA071F">
        <w:rPr>
          <w:rFonts w:eastAsia="Times New Roman" w:cstheme="minorHAnsi"/>
          <w:b/>
          <w:color w:val="C00000"/>
          <w:u w:val="single"/>
          <w:lang w:eastAsia="en-GB"/>
        </w:rPr>
        <w:t xml:space="preserve">urpose </w:t>
      </w:r>
    </w:p>
    <w:p w14:paraId="367A48FF" w14:textId="4050DAE5" w:rsidR="00B4345F" w:rsidRPr="002F4B8D" w:rsidRDefault="00B4345F" w:rsidP="00B4345F">
      <w:pPr>
        <w:pStyle w:val="1bodycopy10pt"/>
        <w:rPr>
          <w:rFonts w:asciiTheme="minorHAnsi" w:hAnsiTheme="minorHAnsi" w:cstheme="minorHAnsi"/>
          <w:sz w:val="22"/>
          <w:szCs w:val="22"/>
        </w:rPr>
      </w:pPr>
      <w:r w:rsidRPr="002F4B8D">
        <w:rPr>
          <w:rFonts w:asciiTheme="minorHAnsi" w:hAnsiTheme="minorHAnsi" w:cstheme="minorHAnsi"/>
          <w:sz w:val="22"/>
          <w:szCs w:val="22"/>
        </w:rPr>
        <w:t xml:space="preserve">The aims of </w:t>
      </w:r>
      <w:r w:rsidR="00F53340" w:rsidRPr="002F4B8D">
        <w:rPr>
          <w:rFonts w:asciiTheme="minorHAnsi" w:hAnsiTheme="minorHAnsi" w:cstheme="minorHAnsi"/>
          <w:sz w:val="22"/>
          <w:szCs w:val="22"/>
        </w:rPr>
        <w:t>Relationship, Sex and Health</w:t>
      </w:r>
      <w:r w:rsidRPr="002F4B8D">
        <w:rPr>
          <w:rFonts w:asciiTheme="minorHAnsi" w:hAnsiTheme="minorHAnsi" w:cstheme="minorHAnsi"/>
          <w:sz w:val="22"/>
          <w:szCs w:val="22"/>
        </w:rPr>
        <w:t xml:space="preserve"> </w:t>
      </w:r>
      <w:r w:rsidR="00F53340" w:rsidRPr="002F4B8D">
        <w:rPr>
          <w:rFonts w:asciiTheme="minorHAnsi" w:hAnsiTheme="minorHAnsi" w:cstheme="minorHAnsi"/>
          <w:sz w:val="22"/>
          <w:szCs w:val="22"/>
        </w:rPr>
        <w:t>E</w:t>
      </w:r>
      <w:r w:rsidRPr="002F4B8D">
        <w:rPr>
          <w:rFonts w:asciiTheme="minorHAnsi" w:hAnsiTheme="minorHAnsi" w:cstheme="minorHAnsi"/>
          <w:sz w:val="22"/>
          <w:szCs w:val="22"/>
        </w:rPr>
        <w:t>ducation (RS</w:t>
      </w:r>
      <w:r w:rsidR="00F53340" w:rsidRPr="002F4B8D">
        <w:rPr>
          <w:rFonts w:asciiTheme="minorHAnsi" w:hAnsiTheme="minorHAnsi" w:cstheme="minorHAnsi"/>
          <w:sz w:val="22"/>
          <w:szCs w:val="22"/>
        </w:rPr>
        <w:t>H</w:t>
      </w:r>
      <w:r w:rsidRPr="002F4B8D">
        <w:rPr>
          <w:rFonts w:asciiTheme="minorHAnsi" w:hAnsiTheme="minorHAnsi" w:cstheme="minorHAnsi"/>
          <w:sz w:val="22"/>
          <w:szCs w:val="22"/>
        </w:rPr>
        <w:t xml:space="preserve">E) at </w:t>
      </w:r>
      <w:r w:rsidR="00371E03" w:rsidRPr="00371E03">
        <w:rPr>
          <w:rFonts w:asciiTheme="minorHAnsi" w:hAnsiTheme="minorHAnsi" w:cstheme="minorHAnsi"/>
          <w:sz w:val="22"/>
          <w:szCs w:val="22"/>
        </w:rPr>
        <w:t>St. Cecilia’s Junior School</w:t>
      </w:r>
      <w:r w:rsidR="00F53340" w:rsidRPr="00371E03">
        <w:rPr>
          <w:rFonts w:asciiTheme="minorHAnsi" w:hAnsiTheme="minorHAnsi" w:cstheme="minorHAnsi"/>
          <w:sz w:val="22"/>
          <w:szCs w:val="22"/>
        </w:rPr>
        <w:t xml:space="preserve"> </w:t>
      </w:r>
      <w:r w:rsidRPr="002F4B8D">
        <w:rPr>
          <w:rFonts w:asciiTheme="minorHAnsi" w:hAnsiTheme="minorHAnsi" w:cstheme="minorHAnsi"/>
          <w:sz w:val="22"/>
          <w:szCs w:val="22"/>
        </w:rPr>
        <w:t>are to:</w:t>
      </w:r>
    </w:p>
    <w:p w14:paraId="1F26AE0A" w14:textId="77777777" w:rsidR="00F53340" w:rsidRPr="002F4B8D" w:rsidRDefault="00F53340" w:rsidP="00B4345F">
      <w:pPr>
        <w:pStyle w:val="1bodycopy10pt"/>
        <w:rPr>
          <w:rFonts w:asciiTheme="minorHAnsi" w:hAnsiTheme="minorHAnsi" w:cstheme="minorHAnsi"/>
          <w:sz w:val="22"/>
          <w:szCs w:val="22"/>
        </w:rPr>
      </w:pPr>
    </w:p>
    <w:p w14:paraId="0C4F1D0E" w14:textId="77777777" w:rsidR="00B4345F" w:rsidRPr="002F4B8D" w:rsidRDefault="00B4345F"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Provide a framework in which sensitive discussions can take place</w:t>
      </w:r>
      <w:r w:rsidR="009970A5" w:rsidRPr="002F4B8D">
        <w:rPr>
          <w:rFonts w:asciiTheme="minorHAnsi" w:hAnsiTheme="minorHAnsi" w:cstheme="minorHAnsi"/>
          <w:sz w:val="22"/>
          <w:szCs w:val="22"/>
        </w:rPr>
        <w:t>.</w:t>
      </w:r>
    </w:p>
    <w:p w14:paraId="521A6153" w14:textId="27DC26E4" w:rsidR="009970A5" w:rsidRPr="002F4B8D" w:rsidRDefault="009970A5"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 xml:space="preserve">Help pupils develop feelings of </w:t>
      </w:r>
      <w:r w:rsidR="008B298C" w:rsidRPr="002F4B8D">
        <w:rPr>
          <w:rFonts w:asciiTheme="minorHAnsi" w:hAnsiTheme="minorHAnsi" w:cstheme="minorHAnsi"/>
          <w:sz w:val="22"/>
          <w:szCs w:val="22"/>
        </w:rPr>
        <w:t xml:space="preserve">dignity, self-worth, </w:t>
      </w:r>
      <w:r w:rsidRPr="002F4B8D">
        <w:rPr>
          <w:rFonts w:asciiTheme="minorHAnsi" w:hAnsiTheme="minorHAnsi" w:cstheme="minorHAnsi"/>
          <w:sz w:val="22"/>
          <w:szCs w:val="22"/>
        </w:rPr>
        <w:t>self-respect, confidence and empathy.</w:t>
      </w:r>
    </w:p>
    <w:p w14:paraId="591492AE" w14:textId="77777777" w:rsidR="00B4345F" w:rsidRPr="002F4B8D" w:rsidRDefault="00B4345F"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Prepare pupils for puberty, and give them an understanding of sexual development and the importance of health and hygiene</w:t>
      </w:r>
      <w:r w:rsidR="009970A5" w:rsidRPr="002F4B8D">
        <w:rPr>
          <w:rFonts w:asciiTheme="minorHAnsi" w:hAnsiTheme="minorHAnsi" w:cstheme="minorHAnsi"/>
          <w:sz w:val="22"/>
          <w:szCs w:val="22"/>
        </w:rPr>
        <w:t>.</w:t>
      </w:r>
    </w:p>
    <w:p w14:paraId="054BFBC6" w14:textId="77777777" w:rsidR="00B4345F" w:rsidRPr="002F4B8D" w:rsidRDefault="00B4345F"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Create a positive culture around issues of sexuality and relationships</w:t>
      </w:r>
      <w:r w:rsidR="009970A5" w:rsidRPr="002F4B8D">
        <w:rPr>
          <w:rFonts w:asciiTheme="minorHAnsi" w:hAnsiTheme="minorHAnsi" w:cstheme="minorHAnsi"/>
          <w:sz w:val="22"/>
          <w:szCs w:val="22"/>
        </w:rPr>
        <w:t>.</w:t>
      </w:r>
    </w:p>
    <w:p w14:paraId="4F06973F" w14:textId="77777777" w:rsidR="008D6BCE" w:rsidRPr="002F4B8D" w:rsidRDefault="00B4345F"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Teach pupils the correct vocabulary to describe themselves and their bodies</w:t>
      </w:r>
      <w:r w:rsidR="009970A5" w:rsidRPr="002F4B8D">
        <w:rPr>
          <w:rFonts w:asciiTheme="minorHAnsi" w:hAnsiTheme="minorHAnsi" w:cstheme="minorHAnsi"/>
          <w:sz w:val="22"/>
          <w:szCs w:val="22"/>
        </w:rPr>
        <w:t>.</w:t>
      </w:r>
    </w:p>
    <w:p w14:paraId="4AE52E31" w14:textId="77777777" w:rsidR="004E7BFD" w:rsidRPr="002F4B8D" w:rsidRDefault="004E7BFD" w:rsidP="001C3470">
      <w:pPr>
        <w:rPr>
          <w:rFonts w:eastAsia="Times New Roman" w:cstheme="minorHAnsi"/>
          <w:b/>
          <w:u w:val="single"/>
          <w:lang w:eastAsia="en-GB"/>
        </w:rPr>
      </w:pPr>
    </w:p>
    <w:p w14:paraId="5529F3A1" w14:textId="77777777" w:rsidR="004037FF" w:rsidRPr="00FA071F" w:rsidRDefault="004037FF" w:rsidP="001C3470">
      <w:pPr>
        <w:rPr>
          <w:rFonts w:eastAsia="Times New Roman" w:cstheme="minorHAnsi"/>
          <w:b/>
          <w:color w:val="C00000"/>
          <w:u w:val="single"/>
          <w:lang w:eastAsia="en-GB"/>
        </w:rPr>
      </w:pPr>
      <w:r w:rsidRPr="00FA071F">
        <w:rPr>
          <w:rFonts w:eastAsia="Times New Roman" w:cstheme="minorHAnsi"/>
          <w:b/>
          <w:color w:val="C00000"/>
          <w:u w:val="single"/>
          <w:lang w:eastAsia="en-GB"/>
        </w:rPr>
        <w:t xml:space="preserve">Statutory Requirements </w:t>
      </w:r>
    </w:p>
    <w:p w14:paraId="45743B8F" w14:textId="1CF483BE" w:rsidR="004037FF" w:rsidRPr="002F4B8D" w:rsidRDefault="001C3470"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 xml:space="preserve">At </w:t>
      </w:r>
      <w:r w:rsidR="00371E03" w:rsidRPr="00371E03">
        <w:rPr>
          <w:rFonts w:asciiTheme="minorHAnsi" w:hAnsiTheme="minorHAnsi" w:cstheme="minorHAnsi"/>
          <w:sz w:val="22"/>
          <w:szCs w:val="22"/>
        </w:rPr>
        <w:t xml:space="preserve">St. Cecilia’s Junior </w:t>
      </w:r>
      <w:proofErr w:type="gramStart"/>
      <w:r w:rsidR="00371E03" w:rsidRPr="00371E03">
        <w:rPr>
          <w:rFonts w:asciiTheme="minorHAnsi" w:hAnsiTheme="minorHAnsi" w:cstheme="minorHAnsi"/>
          <w:sz w:val="22"/>
          <w:szCs w:val="22"/>
        </w:rPr>
        <w:t>School</w:t>
      </w:r>
      <w:proofErr w:type="gramEnd"/>
      <w:r w:rsidRPr="00371E03">
        <w:rPr>
          <w:rFonts w:asciiTheme="minorHAnsi" w:hAnsiTheme="minorHAnsi" w:cstheme="minorHAnsi"/>
          <w:sz w:val="22"/>
          <w:szCs w:val="22"/>
        </w:rPr>
        <w:t xml:space="preserve"> </w:t>
      </w:r>
      <w:r w:rsidRPr="002F4B8D">
        <w:rPr>
          <w:rFonts w:asciiTheme="minorHAnsi" w:hAnsiTheme="minorHAnsi" w:cstheme="minorHAnsi"/>
          <w:sz w:val="22"/>
          <w:szCs w:val="22"/>
        </w:rPr>
        <w:t>we</w:t>
      </w:r>
      <w:r w:rsidR="004037FF" w:rsidRPr="002F4B8D">
        <w:rPr>
          <w:rFonts w:asciiTheme="minorHAnsi" w:hAnsiTheme="minorHAnsi" w:cstheme="minorHAnsi"/>
          <w:sz w:val="22"/>
          <w:szCs w:val="22"/>
        </w:rPr>
        <w:t xml:space="preserve"> must provide </w:t>
      </w:r>
      <w:r w:rsidR="008B298C" w:rsidRPr="002F4B8D">
        <w:rPr>
          <w:rFonts w:asciiTheme="minorHAnsi" w:hAnsiTheme="minorHAnsi" w:cstheme="minorHAnsi"/>
          <w:sz w:val="22"/>
          <w:szCs w:val="22"/>
        </w:rPr>
        <w:t>R</w:t>
      </w:r>
      <w:r w:rsidR="004037FF" w:rsidRPr="002F4B8D">
        <w:rPr>
          <w:rFonts w:asciiTheme="minorHAnsi" w:hAnsiTheme="minorHAnsi" w:cstheme="minorHAnsi"/>
          <w:sz w:val="22"/>
          <w:szCs w:val="22"/>
        </w:rPr>
        <w:t xml:space="preserve">elationships </w:t>
      </w:r>
      <w:r w:rsidR="008B298C" w:rsidRPr="002F4B8D">
        <w:rPr>
          <w:rFonts w:asciiTheme="minorHAnsi" w:hAnsiTheme="minorHAnsi" w:cstheme="minorHAnsi"/>
          <w:sz w:val="22"/>
          <w:szCs w:val="22"/>
        </w:rPr>
        <w:t>E</w:t>
      </w:r>
      <w:r w:rsidR="004037FF" w:rsidRPr="002F4B8D">
        <w:rPr>
          <w:rFonts w:asciiTheme="minorHAnsi" w:hAnsiTheme="minorHAnsi" w:cstheme="minorHAnsi"/>
          <w:sz w:val="22"/>
          <w:szCs w:val="22"/>
        </w:rPr>
        <w:t>ducation to all pupils as per section 34 of the Children and Social work act 2017.</w:t>
      </w:r>
    </w:p>
    <w:p w14:paraId="171DAF26" w14:textId="649F538D" w:rsidR="004037FF" w:rsidRPr="002F4B8D" w:rsidRDefault="004037FF"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 xml:space="preserve"> </w:t>
      </w:r>
    </w:p>
    <w:p w14:paraId="68D5023E" w14:textId="44D936D6" w:rsidR="004037FF" w:rsidRPr="002F4B8D" w:rsidRDefault="004037FF" w:rsidP="006D4F5D">
      <w:pPr>
        <w:pStyle w:val="1bodycopy"/>
        <w:jc w:val="both"/>
        <w:rPr>
          <w:rFonts w:asciiTheme="minorHAnsi" w:eastAsia="Calibri" w:hAnsiTheme="minorHAnsi" w:cstheme="minorHAnsi"/>
          <w:sz w:val="22"/>
          <w:szCs w:val="22"/>
          <w:lang w:val="en-GB"/>
        </w:rPr>
      </w:pPr>
      <w:r w:rsidRPr="002F4B8D">
        <w:rPr>
          <w:rFonts w:asciiTheme="minorHAnsi" w:hAnsiTheme="minorHAnsi" w:cstheme="minorHAnsi"/>
          <w:sz w:val="22"/>
          <w:szCs w:val="22"/>
        </w:rPr>
        <w:t>In teaching R</w:t>
      </w:r>
      <w:r w:rsidR="00F53340" w:rsidRPr="002F4B8D">
        <w:rPr>
          <w:rFonts w:asciiTheme="minorHAnsi" w:hAnsiTheme="minorHAnsi" w:cstheme="minorHAnsi"/>
          <w:sz w:val="22"/>
          <w:szCs w:val="22"/>
        </w:rPr>
        <w:t>elationship and Sex Education</w:t>
      </w:r>
      <w:r w:rsidRPr="002F4B8D">
        <w:rPr>
          <w:rFonts w:asciiTheme="minorHAnsi" w:hAnsiTheme="minorHAnsi" w:cstheme="minorHAnsi"/>
          <w:sz w:val="22"/>
          <w:szCs w:val="22"/>
        </w:rPr>
        <w:t xml:space="preserve">, we must have regard to </w:t>
      </w:r>
      <w:r w:rsidR="008B298C" w:rsidRPr="002F4B8D">
        <w:rPr>
          <w:rFonts w:asciiTheme="minorHAnsi" w:hAnsiTheme="minorHAnsi" w:cstheme="minorHAnsi"/>
          <w:sz w:val="22"/>
          <w:szCs w:val="22"/>
        </w:rPr>
        <w:t xml:space="preserve">Catholic Education Service </w:t>
      </w:r>
      <w:r w:rsidRPr="002F4B8D">
        <w:rPr>
          <w:rFonts w:asciiTheme="minorHAnsi" w:eastAsia="Calibri" w:hAnsiTheme="minorHAnsi" w:cstheme="minorHAnsi"/>
          <w:sz w:val="22"/>
          <w:szCs w:val="22"/>
          <w:lang w:val="en-GB"/>
        </w:rPr>
        <w:t xml:space="preserve">guidance </w:t>
      </w:r>
      <w:r w:rsidRPr="002F4B8D">
        <w:rPr>
          <w:rFonts w:asciiTheme="minorHAnsi" w:hAnsiTheme="minorHAnsi" w:cstheme="minorHAnsi"/>
          <w:sz w:val="22"/>
          <w:szCs w:val="22"/>
        </w:rPr>
        <w:t xml:space="preserve">issued by </w:t>
      </w:r>
      <w:r w:rsidR="0087489F" w:rsidRPr="002F4B8D">
        <w:rPr>
          <w:rFonts w:asciiTheme="minorHAnsi" w:hAnsiTheme="minorHAnsi" w:cstheme="minorHAnsi"/>
          <w:sz w:val="22"/>
          <w:szCs w:val="22"/>
        </w:rPr>
        <w:t>the Bishops</w:t>
      </w:r>
      <w:r w:rsidR="008B298C" w:rsidRPr="002F4B8D">
        <w:rPr>
          <w:rFonts w:asciiTheme="minorHAnsi" w:hAnsiTheme="minorHAnsi" w:cstheme="minorHAnsi"/>
          <w:sz w:val="22"/>
          <w:szCs w:val="22"/>
        </w:rPr>
        <w:t xml:space="preserve"> Conference</w:t>
      </w:r>
      <w:r w:rsidR="0087489F" w:rsidRPr="002F4B8D">
        <w:rPr>
          <w:rFonts w:asciiTheme="minorHAnsi" w:hAnsiTheme="minorHAnsi" w:cstheme="minorHAnsi"/>
          <w:sz w:val="22"/>
          <w:szCs w:val="22"/>
        </w:rPr>
        <w:t xml:space="preserve"> of England and Wales 2017.</w:t>
      </w:r>
    </w:p>
    <w:p w14:paraId="443BDA9B" w14:textId="77777777" w:rsidR="00F53340" w:rsidRPr="002F4B8D" w:rsidRDefault="00F53340" w:rsidP="006D4F5D">
      <w:pPr>
        <w:pStyle w:val="1bodycopy"/>
        <w:jc w:val="both"/>
        <w:rPr>
          <w:rFonts w:asciiTheme="minorHAnsi" w:eastAsia="Calibri" w:hAnsiTheme="minorHAnsi" w:cstheme="minorHAnsi"/>
          <w:sz w:val="22"/>
          <w:szCs w:val="22"/>
          <w:lang w:val="en-GB"/>
        </w:rPr>
      </w:pPr>
    </w:p>
    <w:p w14:paraId="4EC402A1" w14:textId="2E88075F" w:rsidR="004037FF" w:rsidRPr="002F4B8D" w:rsidRDefault="0087489F"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This is statutory guidance from the Department for Education issued under Section 80A of the Education Act 2002 and section 403 of the Education Act 1996 Appendix A</w:t>
      </w:r>
    </w:p>
    <w:p w14:paraId="338F93B7" w14:textId="2622A2E8" w:rsidR="0087489F" w:rsidRPr="002F4B8D" w:rsidRDefault="0087489F" w:rsidP="006D4F5D">
      <w:pPr>
        <w:pStyle w:val="1bodycopy"/>
        <w:jc w:val="both"/>
        <w:rPr>
          <w:rFonts w:asciiTheme="minorHAnsi" w:hAnsiTheme="minorHAnsi" w:cstheme="minorHAnsi"/>
          <w:sz w:val="22"/>
          <w:szCs w:val="22"/>
        </w:rPr>
      </w:pPr>
    </w:p>
    <w:p w14:paraId="19D06671" w14:textId="7B600954" w:rsidR="0087489F" w:rsidRPr="002F4B8D" w:rsidRDefault="0087489F"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This is statutory guidance from the Department for Education Equality Act 2010.</w:t>
      </w:r>
    </w:p>
    <w:p w14:paraId="50A5A8DD" w14:textId="77777777" w:rsidR="006638F4" w:rsidRPr="002F4B8D" w:rsidRDefault="006638F4" w:rsidP="00B4345F">
      <w:pPr>
        <w:pStyle w:val="1bodycopy"/>
        <w:rPr>
          <w:rFonts w:asciiTheme="minorHAnsi" w:hAnsiTheme="minorHAnsi" w:cstheme="minorHAnsi"/>
          <w:b/>
          <w:sz w:val="22"/>
          <w:szCs w:val="22"/>
          <w:u w:val="single"/>
        </w:rPr>
      </w:pPr>
    </w:p>
    <w:p w14:paraId="7E4BFFF9" w14:textId="77777777" w:rsidR="00B4345F" w:rsidRPr="00FA071F" w:rsidRDefault="006638F4" w:rsidP="00B4345F">
      <w:pPr>
        <w:pStyle w:val="1bodycopy"/>
        <w:rPr>
          <w:rFonts w:asciiTheme="minorHAnsi" w:hAnsiTheme="minorHAnsi" w:cstheme="minorHAnsi"/>
          <w:b/>
          <w:color w:val="C00000"/>
          <w:sz w:val="22"/>
          <w:szCs w:val="22"/>
          <w:u w:val="single"/>
        </w:rPr>
      </w:pPr>
      <w:r w:rsidRPr="00FA071F">
        <w:rPr>
          <w:rFonts w:asciiTheme="minorHAnsi" w:hAnsiTheme="minorHAnsi" w:cstheme="minorHAnsi"/>
          <w:b/>
          <w:color w:val="C00000"/>
          <w:sz w:val="22"/>
          <w:szCs w:val="22"/>
          <w:u w:val="single"/>
        </w:rPr>
        <w:t>P</w:t>
      </w:r>
      <w:r w:rsidR="00B4345F" w:rsidRPr="00FA071F">
        <w:rPr>
          <w:rFonts w:asciiTheme="minorHAnsi" w:hAnsiTheme="minorHAnsi" w:cstheme="minorHAnsi"/>
          <w:b/>
          <w:color w:val="C00000"/>
          <w:sz w:val="22"/>
          <w:szCs w:val="22"/>
          <w:u w:val="single"/>
        </w:rPr>
        <w:t xml:space="preserve">olicy Development </w:t>
      </w:r>
    </w:p>
    <w:p w14:paraId="44A7DD8E" w14:textId="3C9740D2" w:rsidR="00B4345F" w:rsidRPr="002F4B8D" w:rsidRDefault="001C3470" w:rsidP="00B4345F">
      <w:pPr>
        <w:pStyle w:val="1bodycopy"/>
        <w:rPr>
          <w:rFonts w:asciiTheme="minorHAnsi" w:hAnsiTheme="minorHAnsi" w:cstheme="minorHAnsi"/>
          <w:sz w:val="22"/>
          <w:szCs w:val="22"/>
        </w:rPr>
      </w:pPr>
      <w:r w:rsidRPr="002F4B8D">
        <w:rPr>
          <w:rFonts w:asciiTheme="minorHAnsi" w:hAnsiTheme="minorHAnsi" w:cstheme="minorHAnsi"/>
          <w:sz w:val="22"/>
          <w:szCs w:val="22"/>
        </w:rPr>
        <w:t xml:space="preserve">This policy </w:t>
      </w:r>
      <w:r w:rsidR="00B4345F" w:rsidRPr="002F4B8D">
        <w:rPr>
          <w:rFonts w:asciiTheme="minorHAnsi" w:hAnsiTheme="minorHAnsi" w:cstheme="minorHAnsi"/>
          <w:sz w:val="22"/>
          <w:szCs w:val="22"/>
        </w:rPr>
        <w:t>has been developed in consultation with staff, pupils and parents. The consultation and policy development process involved the following steps:</w:t>
      </w:r>
    </w:p>
    <w:p w14:paraId="119E86D1" w14:textId="77777777" w:rsidR="000B3314" w:rsidRPr="002F4B8D" w:rsidRDefault="000B3314" w:rsidP="00B4345F">
      <w:pPr>
        <w:pStyle w:val="1bodycopy"/>
        <w:rPr>
          <w:rFonts w:asciiTheme="minorHAnsi" w:hAnsiTheme="minorHAnsi" w:cstheme="minorHAnsi"/>
          <w:sz w:val="22"/>
          <w:szCs w:val="22"/>
        </w:rPr>
      </w:pPr>
    </w:p>
    <w:p w14:paraId="4FE0DCA3" w14:textId="51E68F58" w:rsidR="00371E03" w:rsidRDefault="00B4345F" w:rsidP="00957729">
      <w:pPr>
        <w:pStyle w:val="ListParagraph"/>
        <w:numPr>
          <w:ilvl w:val="0"/>
          <w:numId w:val="2"/>
        </w:numPr>
        <w:rPr>
          <w:rFonts w:asciiTheme="minorHAnsi" w:hAnsiTheme="minorHAnsi" w:cstheme="minorHAnsi"/>
          <w:sz w:val="22"/>
          <w:szCs w:val="22"/>
        </w:rPr>
      </w:pPr>
      <w:r w:rsidRPr="002F4B8D">
        <w:rPr>
          <w:rFonts w:asciiTheme="minorHAnsi" w:hAnsiTheme="minorHAnsi" w:cstheme="minorHAnsi"/>
          <w:sz w:val="22"/>
          <w:szCs w:val="22"/>
        </w:rPr>
        <w:t>Review –</w:t>
      </w:r>
      <w:r w:rsidR="00371E03">
        <w:rPr>
          <w:rFonts w:asciiTheme="minorHAnsi" w:hAnsiTheme="minorHAnsi" w:cstheme="minorHAnsi"/>
          <w:sz w:val="22"/>
          <w:szCs w:val="22"/>
        </w:rPr>
        <w:t xml:space="preserve"> C. Patterson (RE Coordinator) </w:t>
      </w:r>
    </w:p>
    <w:p w14:paraId="1F54FD84" w14:textId="3CBE8B3B" w:rsidR="00371E03" w:rsidRDefault="00371E03" w:rsidP="00371E03">
      <w:pPr>
        <w:pStyle w:val="ListParagraph"/>
        <w:ind w:left="1440"/>
        <w:rPr>
          <w:rFonts w:asciiTheme="minorHAnsi" w:hAnsiTheme="minorHAnsi" w:cstheme="minorHAnsi"/>
          <w:sz w:val="22"/>
          <w:szCs w:val="22"/>
        </w:rPr>
      </w:pPr>
      <w:r>
        <w:rPr>
          <w:rFonts w:asciiTheme="minorHAnsi" w:hAnsiTheme="minorHAnsi" w:cstheme="minorHAnsi"/>
          <w:sz w:val="22"/>
          <w:szCs w:val="22"/>
        </w:rPr>
        <w:t xml:space="preserve">                  P. Agate (Head teacher) </w:t>
      </w:r>
    </w:p>
    <w:p w14:paraId="4840CD74" w14:textId="3C4F8678" w:rsidR="00371E03" w:rsidRDefault="00371E03" w:rsidP="00371E03">
      <w:pPr>
        <w:pStyle w:val="ListParagraph"/>
        <w:ind w:left="1440"/>
        <w:rPr>
          <w:rFonts w:asciiTheme="minorHAnsi" w:hAnsiTheme="minorHAnsi" w:cstheme="minorHAnsi"/>
          <w:sz w:val="22"/>
          <w:szCs w:val="22"/>
        </w:rPr>
      </w:pPr>
      <w:r>
        <w:rPr>
          <w:rFonts w:asciiTheme="minorHAnsi" w:hAnsiTheme="minorHAnsi" w:cstheme="minorHAnsi"/>
          <w:sz w:val="22"/>
          <w:szCs w:val="22"/>
        </w:rPr>
        <w:t xml:space="preserve">                  S. Hurst (Deputy Head teacher / Curriculum lead) </w:t>
      </w:r>
    </w:p>
    <w:p w14:paraId="74F029FA" w14:textId="1B3F5503" w:rsidR="00371E03" w:rsidRDefault="00371E03" w:rsidP="00371E03">
      <w:pPr>
        <w:pStyle w:val="ListParagraph"/>
        <w:ind w:left="1440"/>
        <w:rPr>
          <w:rFonts w:asciiTheme="minorHAnsi" w:hAnsiTheme="minorHAnsi" w:cstheme="minorHAnsi"/>
          <w:sz w:val="22"/>
          <w:szCs w:val="22"/>
        </w:rPr>
      </w:pPr>
      <w:r>
        <w:rPr>
          <w:rFonts w:asciiTheme="minorHAnsi" w:hAnsiTheme="minorHAnsi" w:cstheme="minorHAnsi"/>
          <w:sz w:val="22"/>
          <w:szCs w:val="22"/>
        </w:rPr>
        <w:t xml:space="preserve">                  J. Coleman (Learning Mentor) </w:t>
      </w:r>
    </w:p>
    <w:p w14:paraId="67AD08FD" w14:textId="5A8780B3" w:rsidR="00371E03" w:rsidRDefault="00371E03" w:rsidP="00371E03">
      <w:pPr>
        <w:pStyle w:val="ListParagraph"/>
        <w:ind w:left="1440"/>
        <w:rPr>
          <w:rFonts w:asciiTheme="minorHAnsi" w:hAnsiTheme="minorHAnsi" w:cstheme="minorHAnsi"/>
          <w:sz w:val="22"/>
          <w:szCs w:val="22"/>
        </w:rPr>
      </w:pPr>
      <w:r>
        <w:rPr>
          <w:rFonts w:asciiTheme="minorHAnsi" w:hAnsiTheme="minorHAnsi" w:cstheme="minorHAnsi"/>
          <w:sz w:val="22"/>
          <w:szCs w:val="22"/>
        </w:rPr>
        <w:t xml:space="preserve">                  Liverpool Archdiocese Christian Education Department</w:t>
      </w:r>
    </w:p>
    <w:p w14:paraId="1B613E67" w14:textId="2DDE8BE1" w:rsidR="00371E03" w:rsidRDefault="00371E03" w:rsidP="00371E03">
      <w:pPr>
        <w:pStyle w:val="ListParagraph"/>
        <w:ind w:left="1440"/>
        <w:rPr>
          <w:rFonts w:asciiTheme="minorHAnsi" w:hAnsiTheme="minorHAnsi" w:cstheme="minorHAnsi"/>
          <w:sz w:val="22"/>
          <w:szCs w:val="22"/>
        </w:rPr>
      </w:pPr>
      <w:r>
        <w:rPr>
          <w:rFonts w:asciiTheme="minorHAnsi" w:hAnsiTheme="minorHAnsi" w:cstheme="minorHAnsi"/>
          <w:sz w:val="22"/>
          <w:szCs w:val="22"/>
        </w:rPr>
        <w:t xml:space="preserve">                  School Improvement Liverpool</w:t>
      </w:r>
    </w:p>
    <w:p w14:paraId="3F2C970C" w14:textId="77777777" w:rsidR="00371E03" w:rsidRDefault="00371E03" w:rsidP="00371E03">
      <w:pPr>
        <w:pStyle w:val="ListParagraph"/>
        <w:ind w:left="1440"/>
        <w:rPr>
          <w:rFonts w:asciiTheme="minorHAnsi" w:hAnsiTheme="minorHAnsi" w:cstheme="minorHAnsi"/>
          <w:sz w:val="22"/>
          <w:szCs w:val="22"/>
        </w:rPr>
      </w:pPr>
    </w:p>
    <w:p w14:paraId="572B9A3C" w14:textId="77777777" w:rsidR="00B4345F" w:rsidRPr="00371E03" w:rsidRDefault="00B4345F" w:rsidP="00957729">
      <w:pPr>
        <w:pStyle w:val="ListParagraph"/>
        <w:numPr>
          <w:ilvl w:val="0"/>
          <w:numId w:val="2"/>
        </w:numPr>
        <w:rPr>
          <w:rFonts w:asciiTheme="minorHAnsi" w:hAnsiTheme="minorHAnsi" w:cstheme="minorHAnsi"/>
          <w:sz w:val="22"/>
          <w:szCs w:val="22"/>
        </w:rPr>
      </w:pPr>
      <w:r w:rsidRPr="002F4B8D">
        <w:rPr>
          <w:rFonts w:asciiTheme="minorHAnsi" w:hAnsiTheme="minorHAnsi" w:cstheme="minorHAnsi"/>
          <w:sz w:val="22"/>
          <w:szCs w:val="22"/>
        </w:rPr>
        <w:t xml:space="preserve">Staff consultation – </w:t>
      </w:r>
      <w:r w:rsidRPr="00371E03">
        <w:rPr>
          <w:rFonts w:asciiTheme="minorHAnsi" w:hAnsiTheme="minorHAnsi" w:cstheme="minorHAnsi"/>
          <w:sz w:val="22"/>
          <w:szCs w:val="22"/>
        </w:rPr>
        <w:t xml:space="preserve">all school staff </w:t>
      </w:r>
      <w:proofErr w:type="gramStart"/>
      <w:r w:rsidRPr="00371E03">
        <w:rPr>
          <w:rFonts w:asciiTheme="minorHAnsi" w:hAnsiTheme="minorHAnsi" w:cstheme="minorHAnsi"/>
          <w:sz w:val="22"/>
          <w:szCs w:val="22"/>
        </w:rPr>
        <w:t>were given</w:t>
      </w:r>
      <w:proofErr w:type="gramEnd"/>
      <w:r w:rsidRPr="00371E03">
        <w:rPr>
          <w:rFonts w:asciiTheme="minorHAnsi" w:hAnsiTheme="minorHAnsi" w:cstheme="minorHAnsi"/>
          <w:sz w:val="22"/>
          <w:szCs w:val="22"/>
        </w:rPr>
        <w:t xml:space="preserve"> the opportunity to look at the policy and make recommendations</w:t>
      </w:r>
      <w:r w:rsidR="009970A5" w:rsidRPr="00371E03">
        <w:rPr>
          <w:rFonts w:asciiTheme="minorHAnsi" w:hAnsiTheme="minorHAnsi" w:cstheme="minorHAnsi"/>
          <w:sz w:val="22"/>
          <w:szCs w:val="22"/>
        </w:rPr>
        <w:t>.</w:t>
      </w:r>
    </w:p>
    <w:p w14:paraId="3EC8CC8F" w14:textId="77777777" w:rsidR="00B4345F" w:rsidRPr="002F4B8D" w:rsidRDefault="00B4345F" w:rsidP="004E7BFD">
      <w:pPr>
        <w:pStyle w:val="ListParagraph"/>
        <w:ind w:left="1440"/>
        <w:rPr>
          <w:rFonts w:asciiTheme="minorHAnsi" w:hAnsiTheme="minorHAnsi" w:cstheme="minorHAnsi"/>
          <w:sz w:val="22"/>
          <w:szCs w:val="22"/>
        </w:rPr>
      </w:pPr>
    </w:p>
    <w:p w14:paraId="385C5ED8" w14:textId="7BE1CB1B" w:rsidR="00B4345F" w:rsidRPr="00B0332C" w:rsidRDefault="00B4345F" w:rsidP="00957729">
      <w:pPr>
        <w:pStyle w:val="ListParagraph"/>
        <w:numPr>
          <w:ilvl w:val="0"/>
          <w:numId w:val="2"/>
        </w:numPr>
        <w:rPr>
          <w:rFonts w:asciiTheme="minorHAnsi" w:hAnsiTheme="minorHAnsi" w:cstheme="minorHAnsi"/>
          <w:sz w:val="22"/>
          <w:szCs w:val="22"/>
        </w:rPr>
      </w:pPr>
      <w:r w:rsidRPr="002F4B8D">
        <w:rPr>
          <w:rFonts w:asciiTheme="minorHAnsi" w:hAnsiTheme="minorHAnsi" w:cstheme="minorHAnsi"/>
          <w:sz w:val="22"/>
          <w:szCs w:val="22"/>
        </w:rPr>
        <w:t xml:space="preserve">Parent/stakeholder consultation – </w:t>
      </w:r>
      <w:r w:rsidRPr="00B0332C">
        <w:rPr>
          <w:rFonts w:asciiTheme="minorHAnsi" w:hAnsiTheme="minorHAnsi" w:cstheme="minorHAnsi"/>
          <w:sz w:val="22"/>
          <w:szCs w:val="22"/>
        </w:rPr>
        <w:t xml:space="preserve">parents and any interested parties including the </w:t>
      </w:r>
      <w:r w:rsidR="000B3314" w:rsidRPr="00B0332C">
        <w:rPr>
          <w:rFonts w:asciiTheme="minorHAnsi" w:hAnsiTheme="minorHAnsi" w:cstheme="minorHAnsi"/>
          <w:sz w:val="22"/>
          <w:szCs w:val="22"/>
        </w:rPr>
        <w:t>D</w:t>
      </w:r>
      <w:r w:rsidRPr="00B0332C">
        <w:rPr>
          <w:rFonts w:asciiTheme="minorHAnsi" w:hAnsiTheme="minorHAnsi" w:cstheme="minorHAnsi"/>
          <w:sz w:val="22"/>
          <w:szCs w:val="22"/>
        </w:rPr>
        <w:t>iocesan</w:t>
      </w:r>
      <w:r w:rsidR="000B3314" w:rsidRPr="00B0332C">
        <w:rPr>
          <w:rFonts w:asciiTheme="minorHAnsi" w:hAnsiTheme="minorHAnsi" w:cstheme="minorHAnsi"/>
          <w:sz w:val="22"/>
          <w:szCs w:val="22"/>
        </w:rPr>
        <w:t xml:space="preserve"> adviser/</w:t>
      </w:r>
      <w:r w:rsidR="00B14C04" w:rsidRPr="00B0332C">
        <w:rPr>
          <w:rFonts w:asciiTheme="minorHAnsi" w:hAnsiTheme="minorHAnsi" w:cstheme="minorHAnsi"/>
          <w:sz w:val="22"/>
          <w:szCs w:val="22"/>
        </w:rPr>
        <w:t>schools’</w:t>
      </w:r>
      <w:r w:rsidR="000B3314" w:rsidRPr="00B0332C">
        <w:rPr>
          <w:rFonts w:asciiTheme="minorHAnsi" w:hAnsiTheme="minorHAnsi" w:cstheme="minorHAnsi"/>
          <w:sz w:val="22"/>
          <w:szCs w:val="22"/>
        </w:rPr>
        <w:t xml:space="preserve"> officers</w:t>
      </w:r>
      <w:r w:rsidRPr="00B0332C">
        <w:rPr>
          <w:rFonts w:asciiTheme="minorHAnsi" w:hAnsiTheme="minorHAnsi" w:cstheme="minorHAnsi"/>
          <w:sz w:val="22"/>
          <w:szCs w:val="22"/>
        </w:rPr>
        <w:t xml:space="preserve"> were invited to attend </w:t>
      </w:r>
      <w:r w:rsidR="008D6BCE" w:rsidRPr="00B0332C">
        <w:rPr>
          <w:rFonts w:asciiTheme="minorHAnsi" w:hAnsiTheme="minorHAnsi" w:cstheme="minorHAnsi"/>
          <w:sz w:val="22"/>
          <w:szCs w:val="22"/>
        </w:rPr>
        <w:t>meetings</w:t>
      </w:r>
      <w:r w:rsidRPr="00B0332C">
        <w:rPr>
          <w:rFonts w:asciiTheme="minorHAnsi" w:hAnsiTheme="minorHAnsi" w:cstheme="minorHAnsi"/>
          <w:sz w:val="22"/>
          <w:szCs w:val="22"/>
        </w:rPr>
        <w:t xml:space="preserve"> about the policy</w:t>
      </w:r>
      <w:r w:rsidR="009970A5" w:rsidRPr="00B0332C">
        <w:rPr>
          <w:rFonts w:asciiTheme="minorHAnsi" w:hAnsiTheme="minorHAnsi" w:cstheme="minorHAnsi"/>
          <w:sz w:val="22"/>
          <w:szCs w:val="22"/>
        </w:rPr>
        <w:t>.</w:t>
      </w:r>
    </w:p>
    <w:p w14:paraId="4AAF5697" w14:textId="77777777" w:rsidR="00B4345F" w:rsidRPr="00B0332C" w:rsidRDefault="00B4345F" w:rsidP="004E7BFD">
      <w:pPr>
        <w:pStyle w:val="ListParagraph"/>
        <w:ind w:left="1440"/>
        <w:rPr>
          <w:rFonts w:asciiTheme="minorHAnsi" w:hAnsiTheme="minorHAnsi" w:cstheme="minorHAnsi"/>
          <w:sz w:val="22"/>
          <w:szCs w:val="22"/>
        </w:rPr>
      </w:pPr>
    </w:p>
    <w:p w14:paraId="4399BBB1" w14:textId="51AA1937" w:rsidR="00B4345F" w:rsidRPr="00B0332C" w:rsidRDefault="00B4345F" w:rsidP="00957729">
      <w:pPr>
        <w:pStyle w:val="ListParagraph"/>
        <w:numPr>
          <w:ilvl w:val="0"/>
          <w:numId w:val="2"/>
        </w:numPr>
        <w:rPr>
          <w:rFonts w:asciiTheme="minorHAnsi" w:hAnsiTheme="minorHAnsi" w:cstheme="minorHAnsi"/>
          <w:sz w:val="22"/>
          <w:szCs w:val="22"/>
        </w:rPr>
      </w:pPr>
      <w:r w:rsidRPr="002F4B8D">
        <w:rPr>
          <w:rFonts w:asciiTheme="minorHAnsi" w:hAnsiTheme="minorHAnsi" w:cstheme="minorHAnsi"/>
          <w:sz w:val="22"/>
          <w:szCs w:val="22"/>
        </w:rPr>
        <w:t xml:space="preserve">Pupil consultation – </w:t>
      </w:r>
      <w:r w:rsidRPr="00B0332C">
        <w:rPr>
          <w:rFonts w:asciiTheme="minorHAnsi" w:hAnsiTheme="minorHAnsi" w:cstheme="minorHAnsi"/>
          <w:sz w:val="22"/>
          <w:szCs w:val="22"/>
        </w:rPr>
        <w:t>we investigated what exactly pupils want from their R</w:t>
      </w:r>
      <w:r w:rsidR="000B3314" w:rsidRPr="00B0332C">
        <w:rPr>
          <w:rFonts w:asciiTheme="minorHAnsi" w:hAnsiTheme="minorHAnsi" w:cstheme="minorHAnsi"/>
          <w:sz w:val="22"/>
          <w:szCs w:val="22"/>
        </w:rPr>
        <w:t>elationship Sex and Health Education</w:t>
      </w:r>
      <w:r w:rsidR="00B0332C" w:rsidRPr="00B0332C">
        <w:rPr>
          <w:rFonts w:asciiTheme="minorHAnsi" w:hAnsiTheme="minorHAnsi" w:cstheme="minorHAnsi"/>
          <w:sz w:val="22"/>
          <w:szCs w:val="22"/>
        </w:rPr>
        <w:t xml:space="preserve"> lessons</w:t>
      </w:r>
      <w:r w:rsidR="009970A5" w:rsidRPr="00B0332C">
        <w:rPr>
          <w:rFonts w:asciiTheme="minorHAnsi" w:hAnsiTheme="minorHAnsi" w:cstheme="minorHAnsi"/>
          <w:sz w:val="22"/>
          <w:szCs w:val="22"/>
        </w:rPr>
        <w:t>.</w:t>
      </w:r>
      <w:r w:rsidR="00B0332C" w:rsidRPr="00B0332C">
        <w:rPr>
          <w:rFonts w:asciiTheme="minorHAnsi" w:hAnsiTheme="minorHAnsi" w:cstheme="minorHAnsi"/>
          <w:sz w:val="22"/>
          <w:szCs w:val="22"/>
        </w:rPr>
        <w:t xml:space="preserve"> School council </w:t>
      </w:r>
      <w:proofErr w:type="gramStart"/>
      <w:r w:rsidR="00B0332C" w:rsidRPr="00B0332C">
        <w:rPr>
          <w:rFonts w:asciiTheme="minorHAnsi" w:hAnsiTheme="minorHAnsi" w:cstheme="minorHAnsi"/>
          <w:sz w:val="22"/>
          <w:szCs w:val="22"/>
        </w:rPr>
        <w:t>were consulted</w:t>
      </w:r>
      <w:proofErr w:type="gramEnd"/>
      <w:r w:rsidR="00B0332C" w:rsidRPr="00B0332C">
        <w:rPr>
          <w:rFonts w:asciiTheme="minorHAnsi" w:hAnsiTheme="minorHAnsi" w:cstheme="minorHAnsi"/>
          <w:sz w:val="22"/>
          <w:szCs w:val="22"/>
        </w:rPr>
        <w:t xml:space="preserve"> on the content of lessons and guidance. </w:t>
      </w:r>
    </w:p>
    <w:p w14:paraId="7BC25129" w14:textId="77777777" w:rsidR="00B4345F" w:rsidRPr="002F4B8D" w:rsidRDefault="00B4345F" w:rsidP="004E7BFD">
      <w:pPr>
        <w:pStyle w:val="ListParagraph"/>
        <w:ind w:left="1440"/>
        <w:rPr>
          <w:rFonts w:asciiTheme="minorHAnsi" w:hAnsiTheme="minorHAnsi" w:cstheme="minorHAnsi"/>
          <w:sz w:val="22"/>
          <w:szCs w:val="22"/>
        </w:rPr>
      </w:pPr>
    </w:p>
    <w:p w14:paraId="68B08642" w14:textId="77777777" w:rsidR="00B4345F" w:rsidRPr="00B0332C" w:rsidRDefault="00B4345F" w:rsidP="00957729">
      <w:pPr>
        <w:pStyle w:val="ListParagraph"/>
        <w:numPr>
          <w:ilvl w:val="0"/>
          <w:numId w:val="2"/>
        </w:numPr>
        <w:rPr>
          <w:rFonts w:asciiTheme="minorHAnsi" w:hAnsiTheme="minorHAnsi" w:cstheme="minorHAnsi"/>
          <w:sz w:val="22"/>
          <w:szCs w:val="22"/>
        </w:rPr>
      </w:pPr>
      <w:r w:rsidRPr="002F4B8D">
        <w:rPr>
          <w:rFonts w:asciiTheme="minorHAnsi" w:hAnsiTheme="minorHAnsi" w:cstheme="minorHAnsi"/>
          <w:sz w:val="22"/>
          <w:szCs w:val="22"/>
        </w:rPr>
        <w:lastRenderedPageBreak/>
        <w:t xml:space="preserve">Ratification – </w:t>
      </w:r>
      <w:r w:rsidRPr="00B0332C">
        <w:rPr>
          <w:rFonts w:asciiTheme="minorHAnsi" w:hAnsiTheme="minorHAnsi" w:cstheme="minorHAnsi"/>
          <w:sz w:val="22"/>
          <w:szCs w:val="22"/>
        </w:rPr>
        <w:t>once amendments were made, the policy was shared with governors and ratified</w:t>
      </w:r>
      <w:r w:rsidR="009970A5" w:rsidRPr="00B0332C">
        <w:rPr>
          <w:rFonts w:asciiTheme="minorHAnsi" w:hAnsiTheme="minorHAnsi" w:cstheme="minorHAnsi"/>
          <w:sz w:val="22"/>
          <w:szCs w:val="22"/>
        </w:rPr>
        <w:t>.</w:t>
      </w:r>
    </w:p>
    <w:p w14:paraId="76044EEB" w14:textId="77777777" w:rsidR="00DF245A" w:rsidRPr="00B0332C" w:rsidRDefault="00DF245A" w:rsidP="00CB7BBF">
      <w:pPr>
        <w:spacing w:after="120"/>
        <w:rPr>
          <w:rFonts w:cstheme="minorHAnsi"/>
          <w:b/>
          <w:u w:val="single"/>
        </w:rPr>
      </w:pPr>
    </w:p>
    <w:p w14:paraId="52883CA6" w14:textId="1E547500" w:rsidR="00CB7BBF" w:rsidRPr="00FA071F" w:rsidRDefault="00CB7BBF" w:rsidP="00CB7BBF">
      <w:pPr>
        <w:spacing w:after="120"/>
        <w:rPr>
          <w:rFonts w:cstheme="minorHAnsi"/>
          <w:b/>
          <w:color w:val="C00000"/>
          <w:u w:val="single"/>
        </w:rPr>
      </w:pPr>
      <w:r w:rsidRPr="00FA071F">
        <w:rPr>
          <w:rFonts w:cstheme="minorHAnsi"/>
          <w:b/>
          <w:color w:val="C00000"/>
          <w:u w:val="single"/>
        </w:rPr>
        <w:t>Definition</w:t>
      </w:r>
    </w:p>
    <w:p w14:paraId="2E7E8976" w14:textId="77777777" w:rsidR="00DF245A" w:rsidRPr="002F4B8D" w:rsidRDefault="00DF245A" w:rsidP="00CB7BBF">
      <w:pPr>
        <w:pStyle w:val="1bodycopy10pt"/>
        <w:rPr>
          <w:rFonts w:asciiTheme="minorHAnsi" w:hAnsiTheme="minorHAnsi" w:cstheme="minorHAnsi"/>
          <w:sz w:val="22"/>
          <w:szCs w:val="22"/>
          <w:lang w:val="en-GB"/>
        </w:rPr>
      </w:pPr>
    </w:p>
    <w:p w14:paraId="3EDC86BA" w14:textId="2D29665D" w:rsidR="00DF245A" w:rsidRPr="002F4B8D" w:rsidRDefault="00DF245A"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Relationship, Sex and Health Education involves a combination of sharing information, and exploring issues underpinned by our Catholic values.</w:t>
      </w:r>
    </w:p>
    <w:p w14:paraId="2848BAA1" w14:textId="77777777" w:rsidR="00DF245A" w:rsidRPr="002F4B8D" w:rsidRDefault="00DF245A" w:rsidP="006D4F5D">
      <w:pPr>
        <w:pStyle w:val="1bodycopy10pt"/>
        <w:jc w:val="both"/>
        <w:rPr>
          <w:rFonts w:asciiTheme="minorHAnsi" w:hAnsiTheme="minorHAnsi" w:cstheme="minorHAnsi"/>
          <w:sz w:val="22"/>
          <w:szCs w:val="22"/>
          <w:lang w:val="en-GB"/>
        </w:rPr>
      </w:pPr>
    </w:p>
    <w:p w14:paraId="4F8B87F1" w14:textId="0D04031D" w:rsidR="00CB7BBF" w:rsidRPr="002F4B8D" w:rsidRDefault="00CB7BBF"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R</w:t>
      </w:r>
      <w:r w:rsidR="00DF245A" w:rsidRPr="002F4B8D">
        <w:rPr>
          <w:rFonts w:asciiTheme="minorHAnsi" w:hAnsiTheme="minorHAnsi" w:cstheme="minorHAnsi"/>
          <w:sz w:val="22"/>
          <w:szCs w:val="22"/>
          <w:lang w:val="en-GB"/>
        </w:rPr>
        <w:t>elationship Sex and Health Education</w:t>
      </w:r>
      <w:r w:rsidRPr="002F4B8D">
        <w:rPr>
          <w:rFonts w:asciiTheme="minorHAnsi" w:hAnsiTheme="minorHAnsi" w:cstheme="minorHAnsi"/>
          <w:sz w:val="22"/>
          <w:szCs w:val="22"/>
          <w:lang w:val="en-GB"/>
        </w:rPr>
        <w:t xml:space="preserve"> is about the emotional, social and cultural development of pupils, and involves learning about </w:t>
      </w:r>
      <w:r w:rsidR="00DF245A" w:rsidRPr="002F4B8D">
        <w:rPr>
          <w:rFonts w:asciiTheme="minorHAnsi" w:hAnsiTheme="minorHAnsi" w:cstheme="minorHAnsi"/>
          <w:sz w:val="22"/>
          <w:szCs w:val="22"/>
          <w:lang w:val="en-GB"/>
        </w:rPr>
        <w:t xml:space="preserve">personal </w:t>
      </w:r>
      <w:r w:rsidRPr="002F4B8D">
        <w:rPr>
          <w:rFonts w:asciiTheme="minorHAnsi" w:hAnsiTheme="minorHAnsi" w:cstheme="minorHAnsi"/>
          <w:sz w:val="22"/>
          <w:szCs w:val="22"/>
          <w:lang w:val="en-GB"/>
        </w:rPr>
        <w:t xml:space="preserve">relationships, sexual health, sexuality, healthy lifestyles, diversity and personal identity. </w:t>
      </w:r>
    </w:p>
    <w:p w14:paraId="005A4732" w14:textId="77777777" w:rsidR="00717794" w:rsidRPr="002F4B8D" w:rsidRDefault="00717794" w:rsidP="00CB7BBF">
      <w:pPr>
        <w:pStyle w:val="Heading1"/>
        <w:rPr>
          <w:rFonts w:asciiTheme="minorHAnsi" w:hAnsiTheme="minorHAnsi" w:cstheme="minorHAnsi"/>
          <w:sz w:val="22"/>
          <w:szCs w:val="22"/>
        </w:rPr>
      </w:pPr>
      <w:bookmarkStart w:id="0" w:name="_Toc11230571"/>
    </w:p>
    <w:p w14:paraId="2269E6C3" w14:textId="77777777" w:rsidR="00CB7BBF" w:rsidRPr="00FA071F" w:rsidRDefault="00CB7BBF" w:rsidP="00CB7BBF">
      <w:pPr>
        <w:pStyle w:val="Heading1"/>
        <w:rPr>
          <w:rFonts w:asciiTheme="minorHAnsi" w:hAnsiTheme="minorHAnsi" w:cstheme="minorHAnsi"/>
          <w:color w:val="C00000"/>
          <w:sz w:val="22"/>
          <w:szCs w:val="22"/>
          <w:u w:val="single"/>
        </w:rPr>
      </w:pPr>
      <w:r w:rsidRPr="00FA071F">
        <w:rPr>
          <w:rFonts w:asciiTheme="minorHAnsi" w:hAnsiTheme="minorHAnsi" w:cstheme="minorHAnsi"/>
          <w:color w:val="C00000"/>
          <w:sz w:val="22"/>
          <w:szCs w:val="22"/>
          <w:u w:val="single"/>
        </w:rPr>
        <w:t>Curriculum</w:t>
      </w:r>
      <w:bookmarkEnd w:id="0"/>
    </w:p>
    <w:p w14:paraId="63DA2FBD" w14:textId="77777777" w:rsidR="00DF245A" w:rsidRPr="002F4B8D" w:rsidRDefault="00DF245A" w:rsidP="00CB7BBF">
      <w:pPr>
        <w:pStyle w:val="1bodycopy10pt"/>
        <w:rPr>
          <w:rFonts w:asciiTheme="minorHAnsi" w:hAnsiTheme="minorHAnsi" w:cstheme="minorHAnsi"/>
          <w:sz w:val="22"/>
          <w:szCs w:val="22"/>
          <w:lang w:val="en-GB"/>
        </w:rPr>
      </w:pPr>
    </w:p>
    <w:p w14:paraId="44FB476F" w14:textId="1F5AA84B" w:rsidR="00235AF9" w:rsidRPr="002F4B8D" w:rsidRDefault="00CB7BBF"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We have developed </w:t>
      </w:r>
      <w:r w:rsidR="00DF245A" w:rsidRPr="002F4B8D">
        <w:rPr>
          <w:rFonts w:asciiTheme="minorHAnsi" w:hAnsiTheme="minorHAnsi" w:cstheme="minorHAnsi"/>
          <w:sz w:val="22"/>
          <w:szCs w:val="22"/>
          <w:lang w:val="en-GB"/>
        </w:rPr>
        <w:t>our</w:t>
      </w:r>
      <w:r w:rsidRPr="002F4B8D">
        <w:rPr>
          <w:rFonts w:asciiTheme="minorHAnsi" w:hAnsiTheme="minorHAnsi" w:cstheme="minorHAnsi"/>
          <w:sz w:val="22"/>
          <w:szCs w:val="22"/>
          <w:lang w:val="en-GB"/>
        </w:rPr>
        <w:t xml:space="preserve"> curriculum </w:t>
      </w:r>
      <w:r w:rsidR="00DF245A" w:rsidRPr="002F4B8D">
        <w:rPr>
          <w:rFonts w:asciiTheme="minorHAnsi" w:hAnsiTheme="minorHAnsi" w:cstheme="minorHAnsi"/>
          <w:sz w:val="22"/>
          <w:szCs w:val="22"/>
          <w:lang w:val="en-GB"/>
        </w:rPr>
        <w:t>with recommendations from the Archdiocesan Education Department</w:t>
      </w:r>
      <w:r w:rsidR="00235AF9" w:rsidRPr="002F4B8D">
        <w:rPr>
          <w:rFonts w:asciiTheme="minorHAnsi" w:hAnsiTheme="minorHAnsi" w:cstheme="minorHAnsi"/>
          <w:sz w:val="22"/>
          <w:szCs w:val="22"/>
          <w:lang w:val="en-GB"/>
        </w:rPr>
        <w:t xml:space="preserve"> to ensure that they meet with Catholic Church teaching.</w:t>
      </w:r>
      <w:r w:rsidR="00DF245A" w:rsidRPr="002F4B8D">
        <w:rPr>
          <w:rFonts w:asciiTheme="minorHAnsi" w:hAnsiTheme="minorHAnsi" w:cstheme="minorHAnsi"/>
          <w:sz w:val="22"/>
          <w:szCs w:val="22"/>
          <w:lang w:val="en-GB"/>
        </w:rPr>
        <w:t xml:space="preserve"> </w:t>
      </w:r>
    </w:p>
    <w:p w14:paraId="7ACA2938" w14:textId="77777777" w:rsidR="00235AF9" w:rsidRPr="002F4B8D" w:rsidRDefault="00235AF9" w:rsidP="006D4F5D">
      <w:pPr>
        <w:pStyle w:val="1bodycopy10pt"/>
        <w:jc w:val="both"/>
        <w:rPr>
          <w:rFonts w:asciiTheme="minorHAnsi" w:hAnsiTheme="minorHAnsi" w:cstheme="minorHAnsi"/>
          <w:sz w:val="22"/>
          <w:szCs w:val="22"/>
          <w:lang w:val="en-GB"/>
        </w:rPr>
      </w:pPr>
    </w:p>
    <w:p w14:paraId="7BC9F319" w14:textId="56960E30" w:rsidR="00235AF9" w:rsidRPr="002F4B8D" w:rsidRDefault="00235AF9"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After consultation with parents Relationship Sex Education will be covered using the Archdiocesan recommended resource ‘Journey In Love’ 2020 this includes *sexual intercourse at Year 6. </w:t>
      </w:r>
      <w:r w:rsidR="008E0322" w:rsidRPr="002F4B8D">
        <w:rPr>
          <w:rFonts w:asciiTheme="minorHAnsi" w:hAnsiTheme="minorHAnsi" w:cstheme="minorHAnsi"/>
          <w:sz w:val="22"/>
          <w:szCs w:val="22"/>
          <w:lang w:val="en-GB"/>
        </w:rPr>
        <w:t>(See right of withdrawal)</w:t>
      </w:r>
      <w:r w:rsidRPr="002F4B8D">
        <w:rPr>
          <w:rFonts w:asciiTheme="minorHAnsi" w:hAnsiTheme="minorHAnsi" w:cstheme="minorHAnsi"/>
          <w:sz w:val="22"/>
          <w:szCs w:val="22"/>
          <w:lang w:val="en-GB"/>
        </w:rPr>
        <w:t xml:space="preserve"> </w:t>
      </w:r>
    </w:p>
    <w:p w14:paraId="328A866E" w14:textId="77777777" w:rsidR="00235AF9" w:rsidRPr="002F4B8D" w:rsidRDefault="00235AF9" w:rsidP="006D4F5D">
      <w:pPr>
        <w:pStyle w:val="1bodycopy10pt"/>
        <w:jc w:val="both"/>
        <w:rPr>
          <w:rFonts w:asciiTheme="minorHAnsi" w:hAnsiTheme="minorHAnsi" w:cstheme="minorHAnsi"/>
          <w:sz w:val="22"/>
          <w:szCs w:val="22"/>
          <w:lang w:val="en-GB"/>
        </w:rPr>
      </w:pPr>
    </w:p>
    <w:p w14:paraId="14DEB388" w14:textId="6940F2D9" w:rsidR="00DF245A" w:rsidRPr="002F4B8D" w:rsidRDefault="00235AF9"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We have considered the age, stage and feelings of pupils and have </w:t>
      </w:r>
      <w:r w:rsidR="00CB7BBF" w:rsidRPr="002F4B8D">
        <w:rPr>
          <w:rFonts w:asciiTheme="minorHAnsi" w:hAnsiTheme="minorHAnsi" w:cstheme="minorHAnsi"/>
          <w:sz w:val="22"/>
          <w:szCs w:val="22"/>
          <w:lang w:val="en-GB"/>
        </w:rPr>
        <w:t>consult</w:t>
      </w:r>
      <w:r w:rsidR="00DF245A" w:rsidRPr="002F4B8D">
        <w:rPr>
          <w:rFonts w:asciiTheme="minorHAnsi" w:hAnsiTheme="minorHAnsi" w:cstheme="minorHAnsi"/>
          <w:sz w:val="22"/>
          <w:szCs w:val="22"/>
          <w:lang w:val="en-GB"/>
        </w:rPr>
        <w:t>ed</w:t>
      </w:r>
      <w:r w:rsidR="00CB7BBF" w:rsidRPr="002F4B8D">
        <w:rPr>
          <w:rFonts w:asciiTheme="minorHAnsi" w:hAnsiTheme="minorHAnsi" w:cstheme="minorHAnsi"/>
          <w:sz w:val="22"/>
          <w:szCs w:val="22"/>
          <w:lang w:val="en-GB"/>
        </w:rPr>
        <w:t xml:space="preserve"> with </w:t>
      </w:r>
      <w:r w:rsidR="009970A5" w:rsidRPr="002F4B8D">
        <w:rPr>
          <w:rFonts w:asciiTheme="minorHAnsi" w:hAnsiTheme="minorHAnsi" w:cstheme="minorHAnsi"/>
          <w:sz w:val="22"/>
          <w:szCs w:val="22"/>
          <w:lang w:val="en-GB"/>
        </w:rPr>
        <w:t>parents</w:t>
      </w:r>
      <w:r w:rsidRPr="002F4B8D">
        <w:rPr>
          <w:rFonts w:asciiTheme="minorHAnsi" w:hAnsiTheme="minorHAnsi" w:cstheme="minorHAnsi"/>
          <w:sz w:val="22"/>
          <w:szCs w:val="22"/>
          <w:lang w:val="en-GB"/>
        </w:rPr>
        <w:t xml:space="preserve"> and</w:t>
      </w:r>
      <w:r w:rsidR="00DF245A" w:rsidRPr="002F4B8D">
        <w:rPr>
          <w:rFonts w:asciiTheme="minorHAnsi" w:hAnsiTheme="minorHAnsi" w:cstheme="minorHAnsi"/>
          <w:sz w:val="22"/>
          <w:szCs w:val="22"/>
          <w:lang w:val="en-GB"/>
        </w:rPr>
        <w:t xml:space="preserve"> </w:t>
      </w:r>
      <w:r w:rsidR="009970A5" w:rsidRPr="002F4B8D">
        <w:rPr>
          <w:rFonts w:asciiTheme="minorHAnsi" w:hAnsiTheme="minorHAnsi" w:cstheme="minorHAnsi"/>
          <w:sz w:val="22"/>
          <w:szCs w:val="22"/>
          <w:lang w:val="en-GB"/>
        </w:rPr>
        <w:t>staff</w:t>
      </w:r>
      <w:r w:rsidRPr="002F4B8D">
        <w:rPr>
          <w:rFonts w:asciiTheme="minorHAnsi" w:hAnsiTheme="minorHAnsi" w:cstheme="minorHAnsi"/>
          <w:sz w:val="22"/>
          <w:szCs w:val="22"/>
          <w:lang w:val="en-GB"/>
        </w:rPr>
        <w:t xml:space="preserve"> to ensure we are offering a quality curriculum which is adequately catered to meet their needs.</w:t>
      </w:r>
      <w:r w:rsidR="00DF245A" w:rsidRPr="002F4B8D">
        <w:rPr>
          <w:rFonts w:asciiTheme="minorHAnsi" w:hAnsiTheme="minorHAnsi" w:cstheme="minorHAnsi"/>
          <w:sz w:val="22"/>
          <w:szCs w:val="22"/>
          <w:lang w:val="en-GB"/>
        </w:rPr>
        <w:t xml:space="preserve"> </w:t>
      </w:r>
      <w:r w:rsidR="009970A5" w:rsidRPr="002F4B8D">
        <w:rPr>
          <w:rFonts w:asciiTheme="minorHAnsi" w:hAnsiTheme="minorHAnsi" w:cstheme="minorHAnsi"/>
          <w:sz w:val="22"/>
          <w:szCs w:val="22"/>
          <w:lang w:val="en-GB"/>
        </w:rPr>
        <w:t xml:space="preserve"> </w:t>
      </w:r>
    </w:p>
    <w:p w14:paraId="7BB15269" w14:textId="77777777" w:rsidR="00235AF9" w:rsidRPr="002F4B8D" w:rsidRDefault="00235AF9" w:rsidP="006D4F5D">
      <w:pPr>
        <w:pStyle w:val="1bodycopy10pt"/>
        <w:jc w:val="both"/>
        <w:rPr>
          <w:rFonts w:asciiTheme="minorHAnsi" w:hAnsiTheme="minorHAnsi" w:cstheme="minorHAnsi"/>
          <w:sz w:val="22"/>
          <w:szCs w:val="22"/>
          <w:lang w:val="en-GB"/>
        </w:rPr>
      </w:pPr>
    </w:p>
    <w:p w14:paraId="2C0BFF25" w14:textId="36F2B0C9" w:rsidR="00DF245A" w:rsidRPr="00A64101" w:rsidRDefault="00CC0CA1" w:rsidP="006D4F5D">
      <w:pPr>
        <w:pStyle w:val="1bodycopy10pt"/>
        <w:jc w:val="both"/>
        <w:rPr>
          <w:rFonts w:asciiTheme="minorHAnsi" w:hAnsiTheme="minorHAnsi" w:cstheme="minorHAnsi"/>
          <w:sz w:val="22"/>
          <w:szCs w:val="22"/>
          <w:lang w:val="en-GB"/>
        </w:rPr>
      </w:pPr>
      <w:r w:rsidRPr="00A64101">
        <w:rPr>
          <w:rFonts w:asciiTheme="minorHAnsi" w:hAnsiTheme="minorHAnsi" w:cstheme="minorHAnsi"/>
          <w:sz w:val="22"/>
          <w:szCs w:val="22"/>
          <w:lang w:val="en-GB"/>
        </w:rPr>
        <w:t>We hav</w:t>
      </w:r>
      <w:r w:rsidR="00053672" w:rsidRPr="00A64101">
        <w:rPr>
          <w:rFonts w:asciiTheme="minorHAnsi" w:hAnsiTheme="minorHAnsi" w:cstheme="minorHAnsi"/>
          <w:sz w:val="22"/>
          <w:szCs w:val="22"/>
          <w:lang w:val="en-GB"/>
        </w:rPr>
        <w:t xml:space="preserve">e adapted </w:t>
      </w:r>
      <w:r w:rsidR="00A64101" w:rsidRPr="00A64101">
        <w:rPr>
          <w:rFonts w:asciiTheme="minorHAnsi" w:hAnsiTheme="minorHAnsi" w:cstheme="minorHAnsi"/>
          <w:sz w:val="22"/>
          <w:szCs w:val="22"/>
          <w:lang w:val="en-GB"/>
        </w:rPr>
        <w:t xml:space="preserve">the </w:t>
      </w:r>
      <w:r w:rsidR="00A64101">
        <w:rPr>
          <w:rFonts w:asciiTheme="minorHAnsi" w:hAnsiTheme="minorHAnsi" w:cstheme="minorHAnsi"/>
          <w:sz w:val="22"/>
          <w:szCs w:val="22"/>
          <w:lang w:val="en-GB"/>
        </w:rPr>
        <w:t>‘</w:t>
      </w:r>
      <w:r w:rsidR="00A64101" w:rsidRPr="00A64101">
        <w:rPr>
          <w:rFonts w:asciiTheme="minorHAnsi" w:hAnsiTheme="minorHAnsi" w:cstheme="minorHAnsi"/>
          <w:sz w:val="22"/>
          <w:szCs w:val="22"/>
          <w:lang w:val="en-GB"/>
        </w:rPr>
        <w:t>You, Me P.S.H.E</w:t>
      </w:r>
      <w:r w:rsidR="00A64101">
        <w:rPr>
          <w:rFonts w:asciiTheme="minorHAnsi" w:hAnsiTheme="minorHAnsi" w:cstheme="minorHAnsi"/>
          <w:sz w:val="22"/>
          <w:szCs w:val="22"/>
          <w:lang w:val="en-GB"/>
        </w:rPr>
        <w:t>’</w:t>
      </w:r>
      <w:r w:rsidR="00A64101" w:rsidRPr="00A64101">
        <w:rPr>
          <w:rFonts w:asciiTheme="minorHAnsi" w:hAnsiTheme="minorHAnsi" w:cstheme="minorHAnsi"/>
          <w:sz w:val="22"/>
          <w:szCs w:val="22"/>
          <w:lang w:val="en-GB"/>
        </w:rPr>
        <w:t xml:space="preserve"> scheme, sanctioned by School Improvement Liverpool P.S.H.E </w:t>
      </w:r>
      <w:proofErr w:type="gramStart"/>
      <w:r w:rsidR="00A64101" w:rsidRPr="00A64101">
        <w:rPr>
          <w:rFonts w:asciiTheme="minorHAnsi" w:hAnsiTheme="minorHAnsi" w:cstheme="minorHAnsi"/>
          <w:sz w:val="22"/>
          <w:szCs w:val="22"/>
          <w:lang w:val="en-GB"/>
        </w:rPr>
        <w:t>department,</w:t>
      </w:r>
      <w:proofErr w:type="gramEnd"/>
      <w:r w:rsidR="00A64101" w:rsidRPr="00A64101">
        <w:rPr>
          <w:rFonts w:asciiTheme="minorHAnsi" w:hAnsiTheme="minorHAnsi" w:cstheme="minorHAnsi"/>
          <w:sz w:val="22"/>
          <w:szCs w:val="22"/>
          <w:lang w:val="en-GB"/>
        </w:rPr>
        <w:t xml:space="preserve"> and this has been adjusted to omit lessons with RSE content already covered by the </w:t>
      </w:r>
      <w:r w:rsidR="00A64101">
        <w:rPr>
          <w:rFonts w:asciiTheme="minorHAnsi" w:hAnsiTheme="minorHAnsi" w:cstheme="minorHAnsi"/>
          <w:sz w:val="22"/>
          <w:szCs w:val="22"/>
          <w:lang w:val="en-GB"/>
        </w:rPr>
        <w:t>‘</w:t>
      </w:r>
      <w:r w:rsidR="00A64101" w:rsidRPr="00A64101">
        <w:rPr>
          <w:rFonts w:asciiTheme="minorHAnsi" w:hAnsiTheme="minorHAnsi" w:cstheme="minorHAnsi"/>
          <w:sz w:val="22"/>
          <w:szCs w:val="22"/>
          <w:lang w:val="en-GB"/>
        </w:rPr>
        <w:t>Journey In Love</w:t>
      </w:r>
      <w:r w:rsidR="00A64101">
        <w:rPr>
          <w:rFonts w:asciiTheme="minorHAnsi" w:hAnsiTheme="minorHAnsi" w:cstheme="minorHAnsi"/>
          <w:sz w:val="22"/>
          <w:szCs w:val="22"/>
          <w:lang w:val="en-GB"/>
        </w:rPr>
        <w:t>’</w:t>
      </w:r>
      <w:r w:rsidR="00A64101" w:rsidRPr="00A64101">
        <w:rPr>
          <w:rFonts w:asciiTheme="minorHAnsi" w:hAnsiTheme="minorHAnsi" w:cstheme="minorHAnsi"/>
          <w:sz w:val="22"/>
          <w:szCs w:val="22"/>
          <w:lang w:val="en-GB"/>
        </w:rPr>
        <w:t xml:space="preserve"> Scheme. </w:t>
      </w:r>
      <w:r w:rsidR="00A64101">
        <w:rPr>
          <w:rFonts w:asciiTheme="minorHAnsi" w:hAnsiTheme="minorHAnsi" w:cstheme="minorHAnsi"/>
          <w:sz w:val="22"/>
          <w:szCs w:val="22"/>
          <w:lang w:val="en-GB"/>
        </w:rPr>
        <w:t xml:space="preserve"> We have also introduced ‘No Outsiders at Our School’ as a scheme to deal with issues around equality. </w:t>
      </w:r>
    </w:p>
    <w:p w14:paraId="049C43F5" w14:textId="7767D870" w:rsidR="00CB7BBF" w:rsidRPr="00A64101" w:rsidRDefault="00CC0CA1" w:rsidP="006D4F5D">
      <w:pPr>
        <w:pStyle w:val="1bodycopy10pt"/>
        <w:jc w:val="both"/>
        <w:rPr>
          <w:rFonts w:asciiTheme="minorHAnsi" w:hAnsiTheme="minorHAnsi" w:cstheme="minorHAnsi"/>
          <w:sz w:val="22"/>
          <w:szCs w:val="22"/>
        </w:rPr>
      </w:pPr>
      <w:r w:rsidRPr="002F4B8D">
        <w:rPr>
          <w:rFonts w:asciiTheme="minorHAnsi" w:hAnsiTheme="minorHAnsi" w:cstheme="minorHAnsi"/>
          <w:sz w:val="22"/>
          <w:szCs w:val="22"/>
          <w:lang w:val="en-GB"/>
        </w:rPr>
        <w:t xml:space="preserve"> </w:t>
      </w:r>
      <w:r w:rsidR="00CB7BBF" w:rsidRPr="002F4B8D">
        <w:rPr>
          <w:rFonts w:asciiTheme="minorHAnsi" w:hAnsiTheme="minorHAnsi" w:cstheme="minorHAnsi"/>
          <w:sz w:val="22"/>
          <w:szCs w:val="22"/>
          <w:lang w:val="en-GB"/>
        </w:rPr>
        <w:t xml:space="preserve">If pupils ask questions </w:t>
      </w:r>
      <w:r w:rsidRPr="002F4B8D">
        <w:rPr>
          <w:rFonts w:asciiTheme="minorHAnsi" w:hAnsiTheme="minorHAnsi" w:cstheme="minorHAnsi"/>
          <w:sz w:val="22"/>
          <w:szCs w:val="22"/>
          <w:lang w:val="en-GB"/>
        </w:rPr>
        <w:t>outside the scope of our curriculum</w:t>
      </w:r>
      <w:r w:rsidR="00CB7BBF" w:rsidRPr="002F4B8D">
        <w:rPr>
          <w:rFonts w:asciiTheme="minorHAnsi" w:hAnsiTheme="minorHAnsi" w:cstheme="minorHAnsi"/>
          <w:sz w:val="22"/>
          <w:szCs w:val="22"/>
          <w:lang w:val="en-GB"/>
        </w:rPr>
        <w:t xml:space="preserve">, teachers will respond in an appropriate </w:t>
      </w:r>
      <w:r w:rsidR="00B14C04" w:rsidRPr="002F4B8D">
        <w:rPr>
          <w:rFonts w:asciiTheme="minorHAnsi" w:hAnsiTheme="minorHAnsi" w:cstheme="minorHAnsi"/>
          <w:sz w:val="22"/>
          <w:szCs w:val="22"/>
          <w:lang w:val="en-GB"/>
        </w:rPr>
        <w:t>manner,</w:t>
      </w:r>
      <w:r w:rsidR="00CB7BBF" w:rsidRPr="002F4B8D">
        <w:rPr>
          <w:rFonts w:asciiTheme="minorHAnsi" w:hAnsiTheme="minorHAnsi" w:cstheme="minorHAnsi"/>
          <w:sz w:val="22"/>
          <w:szCs w:val="22"/>
          <w:lang w:val="en-GB"/>
        </w:rPr>
        <w:t xml:space="preserve"> so </w:t>
      </w:r>
      <w:r w:rsidRPr="002F4B8D">
        <w:rPr>
          <w:rFonts w:asciiTheme="minorHAnsi" w:hAnsiTheme="minorHAnsi" w:cstheme="minorHAnsi"/>
          <w:sz w:val="22"/>
          <w:szCs w:val="22"/>
          <w:lang w:val="en-GB"/>
        </w:rPr>
        <w:t>they are fully informed and do no</w:t>
      </w:r>
      <w:r w:rsidR="00CB7BBF" w:rsidRPr="002F4B8D">
        <w:rPr>
          <w:rFonts w:asciiTheme="minorHAnsi" w:hAnsiTheme="minorHAnsi" w:cstheme="minorHAnsi"/>
          <w:sz w:val="22"/>
          <w:szCs w:val="22"/>
          <w:lang w:val="en-GB"/>
        </w:rPr>
        <w:t>t seek answers online.</w:t>
      </w:r>
      <w:r w:rsidR="00A64101">
        <w:rPr>
          <w:rFonts w:asciiTheme="minorHAnsi" w:hAnsiTheme="minorHAnsi" w:cstheme="minorHAnsi"/>
          <w:sz w:val="22"/>
          <w:szCs w:val="22"/>
          <w:lang w:val="en-GB"/>
        </w:rPr>
        <w:t xml:space="preserve">  </w:t>
      </w:r>
    </w:p>
    <w:p w14:paraId="027135DD" w14:textId="77777777" w:rsidR="00DF245A" w:rsidRPr="002F4B8D" w:rsidRDefault="00DF245A" w:rsidP="00CB7BBF">
      <w:pPr>
        <w:pStyle w:val="1bodycopy10pt"/>
        <w:rPr>
          <w:rFonts w:asciiTheme="minorHAnsi" w:hAnsiTheme="minorHAnsi" w:cstheme="minorHAnsi"/>
          <w:sz w:val="22"/>
          <w:szCs w:val="22"/>
          <w:lang w:val="en-GB"/>
        </w:rPr>
      </w:pPr>
    </w:p>
    <w:p w14:paraId="14AFDD3E" w14:textId="77777777" w:rsidR="00717794" w:rsidRPr="002F4B8D" w:rsidRDefault="00717794" w:rsidP="00235AF9">
      <w:pPr>
        <w:pStyle w:val="3Bulletedcopyblue"/>
        <w:numPr>
          <w:ilvl w:val="0"/>
          <w:numId w:val="0"/>
        </w:numPr>
        <w:rPr>
          <w:rFonts w:asciiTheme="minorHAnsi" w:hAnsiTheme="minorHAnsi" w:cstheme="minorHAnsi"/>
          <w:sz w:val="22"/>
          <w:szCs w:val="22"/>
          <w:lang w:val="en-GB"/>
        </w:rPr>
      </w:pPr>
    </w:p>
    <w:p w14:paraId="39C75875" w14:textId="7CD0B1E1" w:rsidR="00717794" w:rsidRPr="00FA071F" w:rsidRDefault="00717794" w:rsidP="00717794">
      <w:pPr>
        <w:pStyle w:val="3Bulletedcopyblue"/>
        <w:numPr>
          <w:ilvl w:val="0"/>
          <w:numId w:val="0"/>
        </w:numPr>
        <w:rPr>
          <w:rFonts w:asciiTheme="minorHAnsi" w:hAnsiTheme="minorHAnsi" w:cstheme="minorHAnsi"/>
          <w:b/>
          <w:color w:val="C00000"/>
          <w:sz w:val="22"/>
          <w:szCs w:val="22"/>
          <w:u w:val="single"/>
          <w:lang w:val="en-GB"/>
        </w:rPr>
      </w:pPr>
      <w:r w:rsidRPr="00FA071F">
        <w:rPr>
          <w:rFonts w:asciiTheme="minorHAnsi" w:hAnsiTheme="minorHAnsi" w:cstheme="minorHAnsi"/>
          <w:b/>
          <w:color w:val="C00000"/>
          <w:sz w:val="22"/>
          <w:szCs w:val="22"/>
          <w:u w:val="single"/>
          <w:lang w:val="en-GB"/>
        </w:rPr>
        <w:t>Delivery of R</w:t>
      </w:r>
      <w:r w:rsidR="00235AF9" w:rsidRPr="00FA071F">
        <w:rPr>
          <w:rFonts w:asciiTheme="minorHAnsi" w:hAnsiTheme="minorHAnsi" w:cstheme="minorHAnsi"/>
          <w:b/>
          <w:color w:val="C00000"/>
          <w:sz w:val="22"/>
          <w:szCs w:val="22"/>
          <w:u w:val="single"/>
          <w:lang w:val="en-GB"/>
        </w:rPr>
        <w:t>elationship</w:t>
      </w:r>
      <w:r w:rsidR="005564EA" w:rsidRPr="00FA071F">
        <w:rPr>
          <w:rFonts w:asciiTheme="minorHAnsi" w:hAnsiTheme="minorHAnsi" w:cstheme="minorHAnsi"/>
          <w:b/>
          <w:color w:val="C00000"/>
          <w:sz w:val="22"/>
          <w:szCs w:val="22"/>
          <w:u w:val="single"/>
          <w:lang w:val="en-GB"/>
        </w:rPr>
        <w:t>,</w:t>
      </w:r>
      <w:r w:rsidR="00235AF9" w:rsidRPr="00FA071F">
        <w:rPr>
          <w:rFonts w:asciiTheme="minorHAnsi" w:hAnsiTheme="minorHAnsi" w:cstheme="minorHAnsi"/>
          <w:b/>
          <w:color w:val="C00000"/>
          <w:sz w:val="22"/>
          <w:szCs w:val="22"/>
          <w:u w:val="single"/>
          <w:lang w:val="en-GB"/>
        </w:rPr>
        <w:t xml:space="preserve"> Sex and Health </w:t>
      </w:r>
      <w:r w:rsidRPr="00FA071F">
        <w:rPr>
          <w:rFonts w:asciiTheme="minorHAnsi" w:hAnsiTheme="minorHAnsi" w:cstheme="minorHAnsi"/>
          <w:b/>
          <w:color w:val="C00000"/>
          <w:sz w:val="22"/>
          <w:szCs w:val="22"/>
          <w:u w:val="single"/>
          <w:lang w:val="en-GB"/>
        </w:rPr>
        <w:t>E</w:t>
      </w:r>
      <w:r w:rsidR="00235AF9" w:rsidRPr="00FA071F">
        <w:rPr>
          <w:rFonts w:asciiTheme="minorHAnsi" w:hAnsiTheme="minorHAnsi" w:cstheme="minorHAnsi"/>
          <w:b/>
          <w:color w:val="C00000"/>
          <w:sz w:val="22"/>
          <w:szCs w:val="22"/>
          <w:u w:val="single"/>
          <w:lang w:val="en-GB"/>
        </w:rPr>
        <w:t>ducation</w:t>
      </w:r>
      <w:r w:rsidR="005564EA" w:rsidRPr="00FA071F">
        <w:rPr>
          <w:rFonts w:asciiTheme="minorHAnsi" w:hAnsiTheme="minorHAnsi" w:cstheme="minorHAnsi"/>
          <w:b/>
          <w:color w:val="C00000"/>
          <w:sz w:val="22"/>
          <w:szCs w:val="22"/>
          <w:u w:val="single"/>
          <w:lang w:val="en-GB"/>
        </w:rPr>
        <w:t xml:space="preserve"> (RSHE)</w:t>
      </w:r>
    </w:p>
    <w:p w14:paraId="25AE6548" w14:textId="77777777" w:rsidR="00235AF9" w:rsidRPr="002F4B8D" w:rsidRDefault="00235AF9" w:rsidP="00717794">
      <w:pPr>
        <w:pStyle w:val="3Bulletedcopyblue"/>
        <w:numPr>
          <w:ilvl w:val="0"/>
          <w:numId w:val="0"/>
        </w:numPr>
        <w:rPr>
          <w:rFonts w:asciiTheme="minorHAnsi" w:hAnsiTheme="minorHAnsi" w:cstheme="minorHAnsi"/>
          <w:b/>
          <w:sz w:val="22"/>
          <w:szCs w:val="22"/>
          <w:u w:val="single"/>
          <w:lang w:val="en-GB"/>
        </w:rPr>
      </w:pPr>
    </w:p>
    <w:p w14:paraId="2F995E8A" w14:textId="518CFB88" w:rsidR="000305C2" w:rsidRPr="002F4B8D" w:rsidRDefault="00717794"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R</w:t>
      </w:r>
      <w:r w:rsidR="005564EA" w:rsidRPr="002F4B8D">
        <w:rPr>
          <w:rFonts w:asciiTheme="minorHAnsi" w:hAnsiTheme="minorHAnsi" w:cstheme="minorHAnsi"/>
          <w:sz w:val="22"/>
          <w:szCs w:val="22"/>
          <w:lang w:val="en-GB"/>
        </w:rPr>
        <w:t>elationship and Sex Education</w:t>
      </w:r>
      <w:r w:rsidR="006D4F5D">
        <w:rPr>
          <w:rFonts w:asciiTheme="minorHAnsi" w:hAnsiTheme="minorHAnsi" w:cstheme="minorHAnsi"/>
          <w:sz w:val="22"/>
          <w:szCs w:val="22"/>
          <w:lang w:val="en-GB"/>
        </w:rPr>
        <w:t xml:space="preserve"> (RSE)</w:t>
      </w:r>
      <w:r w:rsidRPr="002F4B8D">
        <w:rPr>
          <w:rFonts w:asciiTheme="minorHAnsi" w:hAnsiTheme="minorHAnsi" w:cstheme="minorHAnsi"/>
          <w:sz w:val="22"/>
          <w:szCs w:val="22"/>
          <w:lang w:val="en-GB"/>
        </w:rPr>
        <w:t xml:space="preserve"> is taught</w:t>
      </w:r>
      <w:r w:rsidR="005564EA" w:rsidRPr="002F4B8D">
        <w:rPr>
          <w:rFonts w:asciiTheme="minorHAnsi" w:hAnsiTheme="minorHAnsi" w:cstheme="minorHAnsi"/>
          <w:sz w:val="22"/>
          <w:szCs w:val="22"/>
          <w:lang w:val="en-GB"/>
        </w:rPr>
        <w:t xml:space="preserve"> both discrete and</w:t>
      </w:r>
      <w:r w:rsidRPr="002F4B8D">
        <w:rPr>
          <w:rFonts w:asciiTheme="minorHAnsi" w:hAnsiTheme="minorHAnsi" w:cstheme="minorHAnsi"/>
          <w:sz w:val="22"/>
          <w:szCs w:val="22"/>
          <w:lang w:val="en-GB"/>
        </w:rPr>
        <w:t xml:space="preserve"> with</w:t>
      </w:r>
      <w:r w:rsidR="000F06FC" w:rsidRPr="002F4B8D">
        <w:rPr>
          <w:rFonts w:asciiTheme="minorHAnsi" w:hAnsiTheme="minorHAnsi" w:cstheme="minorHAnsi"/>
          <w:sz w:val="22"/>
          <w:szCs w:val="22"/>
          <w:lang w:val="en-GB"/>
        </w:rPr>
        <w:t>in the Personal, Social</w:t>
      </w:r>
      <w:r w:rsidR="005564EA" w:rsidRPr="002F4B8D">
        <w:rPr>
          <w:rFonts w:asciiTheme="minorHAnsi" w:hAnsiTheme="minorHAnsi" w:cstheme="minorHAnsi"/>
          <w:sz w:val="22"/>
          <w:szCs w:val="22"/>
          <w:lang w:val="en-GB"/>
        </w:rPr>
        <w:t xml:space="preserve"> and Health </w:t>
      </w:r>
      <w:r w:rsidR="000F06FC" w:rsidRPr="002F4B8D">
        <w:rPr>
          <w:rFonts w:asciiTheme="minorHAnsi" w:hAnsiTheme="minorHAnsi" w:cstheme="minorHAnsi"/>
          <w:sz w:val="22"/>
          <w:szCs w:val="22"/>
          <w:lang w:val="en-GB"/>
        </w:rPr>
        <w:t>Education (</w:t>
      </w:r>
      <w:r w:rsidR="005564EA" w:rsidRPr="002F4B8D">
        <w:rPr>
          <w:rFonts w:asciiTheme="minorHAnsi" w:hAnsiTheme="minorHAnsi" w:cstheme="minorHAnsi"/>
          <w:sz w:val="22"/>
          <w:szCs w:val="22"/>
          <w:lang w:val="en-GB"/>
        </w:rPr>
        <w:t>PSHE</w:t>
      </w:r>
      <w:r w:rsidR="000F06FC" w:rsidRPr="002F4B8D">
        <w:rPr>
          <w:rFonts w:asciiTheme="minorHAnsi" w:hAnsiTheme="minorHAnsi" w:cstheme="minorHAnsi"/>
          <w:sz w:val="22"/>
          <w:szCs w:val="22"/>
          <w:lang w:val="en-GB"/>
        </w:rPr>
        <w:t>) curriculum</w:t>
      </w:r>
      <w:r w:rsidR="005564EA" w:rsidRPr="002F4B8D">
        <w:rPr>
          <w:rFonts w:asciiTheme="minorHAnsi" w:hAnsiTheme="minorHAnsi" w:cstheme="minorHAnsi"/>
          <w:sz w:val="22"/>
          <w:szCs w:val="22"/>
          <w:lang w:val="en-GB"/>
        </w:rPr>
        <w:t xml:space="preserve"> lessons</w:t>
      </w:r>
      <w:r w:rsidR="000F06FC" w:rsidRPr="002F4B8D">
        <w:rPr>
          <w:rFonts w:asciiTheme="minorHAnsi" w:hAnsiTheme="minorHAnsi" w:cstheme="minorHAnsi"/>
          <w:sz w:val="22"/>
          <w:szCs w:val="22"/>
          <w:lang w:val="en-GB"/>
        </w:rPr>
        <w:t>.</w:t>
      </w:r>
      <w:r w:rsidR="005564EA" w:rsidRPr="002F4B8D">
        <w:rPr>
          <w:rFonts w:asciiTheme="minorHAnsi" w:hAnsiTheme="minorHAnsi" w:cstheme="minorHAnsi"/>
          <w:sz w:val="22"/>
          <w:szCs w:val="22"/>
          <w:lang w:val="en-GB"/>
        </w:rPr>
        <w:t xml:space="preserve"> </w:t>
      </w:r>
      <w:r w:rsidR="000F06FC" w:rsidRPr="002F4B8D">
        <w:rPr>
          <w:rFonts w:asciiTheme="minorHAnsi" w:hAnsiTheme="minorHAnsi" w:cstheme="minorHAnsi"/>
          <w:sz w:val="22"/>
          <w:szCs w:val="22"/>
          <w:lang w:val="en-GB"/>
        </w:rPr>
        <w:t xml:space="preserve"> </w:t>
      </w:r>
      <w:r w:rsidR="005564EA" w:rsidRPr="002F4B8D">
        <w:rPr>
          <w:rFonts w:asciiTheme="minorHAnsi" w:hAnsiTheme="minorHAnsi" w:cstheme="minorHAnsi"/>
          <w:sz w:val="22"/>
          <w:szCs w:val="22"/>
          <w:lang w:val="en-GB"/>
        </w:rPr>
        <w:t>Some aspects of the RS</w:t>
      </w:r>
      <w:r w:rsidR="006D4F5D">
        <w:rPr>
          <w:rFonts w:asciiTheme="minorHAnsi" w:hAnsiTheme="minorHAnsi" w:cstheme="minorHAnsi"/>
          <w:sz w:val="22"/>
          <w:szCs w:val="22"/>
          <w:lang w:val="en-GB"/>
        </w:rPr>
        <w:t>H</w:t>
      </w:r>
      <w:r w:rsidR="005564EA" w:rsidRPr="002F4B8D">
        <w:rPr>
          <w:rFonts w:asciiTheme="minorHAnsi" w:hAnsiTheme="minorHAnsi" w:cstheme="minorHAnsi"/>
          <w:sz w:val="22"/>
          <w:szCs w:val="22"/>
          <w:lang w:val="en-GB"/>
        </w:rPr>
        <w:t>E curriculum may be touched upon in other lessons as it shares links with</w:t>
      </w:r>
      <w:r w:rsidR="000F06FC" w:rsidRPr="002F4B8D">
        <w:rPr>
          <w:rFonts w:asciiTheme="minorHAnsi" w:hAnsiTheme="minorHAnsi" w:cstheme="minorHAnsi"/>
          <w:sz w:val="22"/>
          <w:szCs w:val="22"/>
          <w:lang w:val="en-GB"/>
        </w:rPr>
        <w:t xml:space="preserve"> </w:t>
      </w:r>
      <w:r w:rsidR="005564EA" w:rsidRPr="002F4B8D">
        <w:rPr>
          <w:rFonts w:asciiTheme="minorHAnsi" w:hAnsiTheme="minorHAnsi" w:cstheme="minorHAnsi"/>
          <w:sz w:val="22"/>
          <w:szCs w:val="22"/>
          <w:lang w:val="en-GB"/>
        </w:rPr>
        <w:t>Religious Education, Science and Physical Education.</w:t>
      </w:r>
    </w:p>
    <w:p w14:paraId="29CCAC66" w14:textId="77777777" w:rsidR="00B006A7" w:rsidRPr="002F4B8D" w:rsidRDefault="00B006A7" w:rsidP="006D4F5D">
      <w:pPr>
        <w:pStyle w:val="1bodycopy10pt"/>
        <w:jc w:val="both"/>
        <w:rPr>
          <w:rFonts w:asciiTheme="minorHAnsi" w:hAnsiTheme="minorHAnsi" w:cstheme="minorHAnsi"/>
          <w:sz w:val="22"/>
          <w:szCs w:val="22"/>
          <w:lang w:val="en-GB"/>
        </w:rPr>
      </w:pPr>
    </w:p>
    <w:p w14:paraId="2BFE9DD9" w14:textId="37AE690B" w:rsidR="000F06FC" w:rsidRPr="002F4B8D" w:rsidRDefault="000F06FC"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Our RS</w:t>
      </w:r>
      <w:r w:rsidR="005564EA"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E will ensure that content is relevant to the age, experience and maturity of pupils.</w:t>
      </w:r>
    </w:p>
    <w:p w14:paraId="61FA4AAC" w14:textId="4261F9DC" w:rsidR="00717794" w:rsidRPr="002F4B8D" w:rsidRDefault="005564EA"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The new statutory guidance for </w:t>
      </w:r>
      <w:r w:rsidR="00717794" w:rsidRPr="002F4B8D">
        <w:rPr>
          <w:rFonts w:asciiTheme="minorHAnsi" w:hAnsiTheme="minorHAnsi" w:cstheme="minorHAnsi"/>
          <w:sz w:val="22"/>
          <w:szCs w:val="22"/>
          <w:lang w:val="en-GB"/>
        </w:rPr>
        <w:t>Relationships education focuses on teaching the fundamental building blocks and characteristics of positive relationships including:</w:t>
      </w:r>
    </w:p>
    <w:p w14:paraId="43BB359A" w14:textId="77777777" w:rsidR="005564EA" w:rsidRPr="002F4B8D" w:rsidRDefault="005564EA" w:rsidP="00717794">
      <w:pPr>
        <w:pStyle w:val="1bodycopy10pt"/>
        <w:rPr>
          <w:rFonts w:asciiTheme="minorHAnsi" w:hAnsiTheme="minorHAnsi" w:cstheme="minorHAnsi"/>
          <w:sz w:val="22"/>
          <w:szCs w:val="22"/>
          <w:lang w:val="en-GB"/>
        </w:rPr>
      </w:pPr>
    </w:p>
    <w:p w14:paraId="5A0F9534" w14:textId="77777777" w:rsidR="000305C2"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t>Families and people who care for me</w:t>
      </w:r>
      <w:r w:rsidR="009970A5" w:rsidRPr="002F4B8D">
        <w:rPr>
          <w:rFonts w:asciiTheme="minorHAnsi" w:hAnsiTheme="minorHAnsi" w:cstheme="minorHAnsi"/>
          <w:sz w:val="22"/>
          <w:szCs w:val="22"/>
          <w:lang w:val="en-GB"/>
        </w:rPr>
        <w:t>.</w:t>
      </w:r>
    </w:p>
    <w:p w14:paraId="22DBDB3C" w14:textId="77777777" w:rsidR="000305C2"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lastRenderedPageBreak/>
        <w:t>Caring friendships</w:t>
      </w:r>
      <w:r w:rsidR="009970A5" w:rsidRPr="002F4B8D">
        <w:rPr>
          <w:rFonts w:asciiTheme="minorHAnsi" w:hAnsiTheme="minorHAnsi" w:cstheme="minorHAnsi"/>
          <w:sz w:val="22"/>
          <w:szCs w:val="22"/>
          <w:lang w:val="en-GB"/>
        </w:rPr>
        <w:t>.</w:t>
      </w:r>
    </w:p>
    <w:p w14:paraId="6776637D" w14:textId="77777777" w:rsidR="000305C2"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t>Respectful relationships</w:t>
      </w:r>
      <w:r w:rsidR="009970A5" w:rsidRPr="002F4B8D">
        <w:rPr>
          <w:rFonts w:asciiTheme="minorHAnsi" w:hAnsiTheme="minorHAnsi" w:cstheme="minorHAnsi"/>
          <w:sz w:val="22"/>
          <w:szCs w:val="22"/>
          <w:lang w:val="en-GB"/>
        </w:rPr>
        <w:t>.</w:t>
      </w:r>
    </w:p>
    <w:p w14:paraId="43D39252" w14:textId="77777777" w:rsidR="000305C2"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t>Online relationships</w:t>
      </w:r>
      <w:r w:rsidR="009970A5" w:rsidRPr="002F4B8D">
        <w:rPr>
          <w:rFonts w:asciiTheme="minorHAnsi" w:hAnsiTheme="minorHAnsi" w:cstheme="minorHAnsi"/>
          <w:sz w:val="22"/>
          <w:szCs w:val="22"/>
          <w:lang w:val="en-GB"/>
        </w:rPr>
        <w:t>.</w:t>
      </w:r>
    </w:p>
    <w:p w14:paraId="26A11A73" w14:textId="77777777" w:rsidR="00717794"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t>Being safe</w:t>
      </w:r>
      <w:r w:rsidR="009970A5" w:rsidRPr="002F4B8D">
        <w:rPr>
          <w:rFonts w:asciiTheme="minorHAnsi" w:hAnsiTheme="minorHAnsi" w:cstheme="minorHAnsi"/>
          <w:sz w:val="22"/>
          <w:szCs w:val="22"/>
          <w:lang w:val="en-GB"/>
        </w:rPr>
        <w:t>.</w:t>
      </w:r>
    </w:p>
    <w:p w14:paraId="0D806C45" w14:textId="02A5001E" w:rsidR="00CC0CA1" w:rsidRPr="002F4B8D" w:rsidRDefault="00717794"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These areas of learning are taught within the context of </w:t>
      </w:r>
      <w:r w:rsidR="005564EA" w:rsidRPr="002F4B8D">
        <w:rPr>
          <w:rFonts w:asciiTheme="minorHAnsi" w:hAnsiTheme="minorHAnsi" w:cstheme="minorHAnsi"/>
          <w:sz w:val="22"/>
          <w:szCs w:val="22"/>
          <w:lang w:val="en-GB"/>
        </w:rPr>
        <w:t>‘</w:t>
      </w:r>
      <w:r w:rsidRPr="002F4B8D">
        <w:rPr>
          <w:rFonts w:asciiTheme="minorHAnsi" w:hAnsiTheme="minorHAnsi" w:cstheme="minorHAnsi"/>
          <w:sz w:val="22"/>
          <w:szCs w:val="22"/>
          <w:lang w:val="en-GB"/>
        </w:rPr>
        <w:t>family life</w:t>
      </w:r>
      <w:r w:rsidR="005564EA" w:rsidRPr="002F4B8D">
        <w:rPr>
          <w:rFonts w:asciiTheme="minorHAnsi" w:hAnsiTheme="minorHAnsi" w:cstheme="minorHAnsi"/>
          <w:sz w:val="22"/>
          <w:szCs w:val="22"/>
          <w:lang w:val="en-GB"/>
        </w:rPr>
        <w:t>’</w:t>
      </w:r>
      <w:r w:rsidR="00CC0CA1" w:rsidRPr="002F4B8D">
        <w:rPr>
          <w:rFonts w:asciiTheme="minorHAnsi" w:hAnsiTheme="minorHAnsi" w:cstheme="minorHAnsi"/>
          <w:sz w:val="22"/>
          <w:szCs w:val="22"/>
          <w:lang w:val="en-GB"/>
        </w:rPr>
        <w:t xml:space="preserve"> and</w:t>
      </w:r>
      <w:r w:rsidR="001152A6" w:rsidRPr="002F4B8D">
        <w:rPr>
          <w:rFonts w:asciiTheme="minorHAnsi" w:hAnsiTheme="minorHAnsi" w:cstheme="minorHAnsi"/>
          <w:sz w:val="22"/>
          <w:szCs w:val="22"/>
          <w:lang w:val="en-GB"/>
        </w:rPr>
        <w:t xml:space="preserve"> could</w:t>
      </w:r>
      <w:r w:rsidR="00CC0CA1" w:rsidRPr="002F4B8D">
        <w:rPr>
          <w:rFonts w:asciiTheme="minorHAnsi" w:hAnsiTheme="minorHAnsi" w:cstheme="minorHAnsi"/>
          <w:sz w:val="22"/>
          <w:szCs w:val="22"/>
          <w:lang w:val="en-GB"/>
        </w:rPr>
        <w:t xml:space="preserve"> include</w:t>
      </w:r>
      <w:r w:rsidR="005564EA" w:rsidRPr="002F4B8D">
        <w:rPr>
          <w:rFonts w:asciiTheme="minorHAnsi" w:hAnsiTheme="minorHAnsi" w:cstheme="minorHAnsi"/>
          <w:sz w:val="22"/>
          <w:szCs w:val="22"/>
          <w:lang w:val="en-GB"/>
        </w:rPr>
        <w:t xml:space="preserve"> married or</w:t>
      </w:r>
      <w:r w:rsidR="00CC0CA1" w:rsidRPr="002F4B8D">
        <w:rPr>
          <w:rFonts w:asciiTheme="minorHAnsi" w:hAnsiTheme="minorHAnsi" w:cstheme="minorHAnsi"/>
          <w:sz w:val="22"/>
          <w:szCs w:val="22"/>
          <w:lang w:val="en-GB"/>
        </w:rPr>
        <w:t xml:space="preserve"> single parent families, </w:t>
      </w:r>
      <w:r w:rsidR="005564EA" w:rsidRPr="002F4B8D">
        <w:rPr>
          <w:rFonts w:asciiTheme="minorHAnsi" w:hAnsiTheme="minorHAnsi" w:cstheme="minorHAnsi"/>
          <w:sz w:val="22"/>
          <w:szCs w:val="22"/>
          <w:lang w:val="en-GB"/>
        </w:rPr>
        <w:t xml:space="preserve">same sex </w:t>
      </w:r>
      <w:r w:rsidR="00CC0CA1" w:rsidRPr="002F4B8D">
        <w:rPr>
          <w:rFonts w:asciiTheme="minorHAnsi" w:hAnsiTheme="minorHAnsi" w:cstheme="minorHAnsi"/>
          <w:sz w:val="22"/>
          <w:szCs w:val="22"/>
          <w:lang w:val="en-GB"/>
        </w:rPr>
        <w:t>parents, families headed by grandparents, adoptive parents, foster parents/carers</w:t>
      </w:r>
      <w:r w:rsidR="00B006A7" w:rsidRPr="002F4B8D">
        <w:rPr>
          <w:rFonts w:asciiTheme="minorHAnsi" w:hAnsiTheme="minorHAnsi" w:cstheme="minorHAnsi"/>
          <w:sz w:val="22"/>
          <w:szCs w:val="22"/>
          <w:lang w:val="en-GB"/>
        </w:rPr>
        <w:t xml:space="preserve"> amongst other structures, a</w:t>
      </w:r>
      <w:r w:rsidR="00CC0CA1" w:rsidRPr="002F4B8D">
        <w:rPr>
          <w:rFonts w:asciiTheme="minorHAnsi" w:hAnsiTheme="minorHAnsi" w:cstheme="minorHAnsi"/>
          <w:sz w:val="22"/>
          <w:szCs w:val="22"/>
          <w:lang w:val="en-GB"/>
        </w:rPr>
        <w:t>long with reflecting sensitively that some children may have a support structure around them (for example: looked after children or young carers).</w:t>
      </w:r>
      <w:r w:rsidR="005564EA" w:rsidRPr="002F4B8D">
        <w:rPr>
          <w:rFonts w:asciiTheme="minorHAnsi" w:hAnsiTheme="minorHAnsi" w:cstheme="minorHAnsi"/>
          <w:sz w:val="22"/>
          <w:szCs w:val="22"/>
          <w:lang w:val="en-GB"/>
        </w:rPr>
        <w:t xml:space="preserve"> </w:t>
      </w:r>
    </w:p>
    <w:p w14:paraId="61C34962" w14:textId="77777777" w:rsidR="005564EA" w:rsidRPr="002F4B8D" w:rsidRDefault="005564EA" w:rsidP="006D4F5D">
      <w:pPr>
        <w:pStyle w:val="1bodycopy10pt"/>
        <w:jc w:val="both"/>
        <w:rPr>
          <w:rFonts w:asciiTheme="minorHAnsi" w:hAnsiTheme="minorHAnsi" w:cstheme="minorHAnsi"/>
          <w:sz w:val="22"/>
          <w:szCs w:val="22"/>
          <w:lang w:val="en-GB"/>
        </w:rPr>
      </w:pPr>
    </w:p>
    <w:p w14:paraId="12C65947" w14:textId="0F022929" w:rsidR="001152A6" w:rsidRPr="002F4B8D" w:rsidRDefault="00CC0CA1"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As </w:t>
      </w:r>
      <w:r w:rsidR="00B006A7" w:rsidRPr="002F4B8D">
        <w:rPr>
          <w:rFonts w:asciiTheme="minorHAnsi" w:hAnsiTheme="minorHAnsi" w:cstheme="minorHAnsi"/>
          <w:sz w:val="22"/>
          <w:szCs w:val="22"/>
          <w:lang w:val="en-GB"/>
        </w:rPr>
        <w:t>a</w:t>
      </w:r>
      <w:r w:rsidRPr="002F4B8D">
        <w:rPr>
          <w:rFonts w:asciiTheme="minorHAnsi" w:hAnsiTheme="minorHAnsi" w:cstheme="minorHAnsi"/>
          <w:sz w:val="22"/>
          <w:szCs w:val="22"/>
          <w:lang w:val="en-GB"/>
        </w:rPr>
        <w:t xml:space="preserve"> school</w:t>
      </w:r>
      <w:r w:rsidR="00B006A7" w:rsidRPr="002F4B8D">
        <w:rPr>
          <w:rFonts w:asciiTheme="minorHAnsi" w:hAnsiTheme="minorHAnsi" w:cstheme="minorHAnsi"/>
          <w:sz w:val="22"/>
          <w:szCs w:val="22"/>
          <w:lang w:val="en-GB"/>
        </w:rPr>
        <w:t>,</w:t>
      </w:r>
      <w:r w:rsidRPr="002F4B8D">
        <w:rPr>
          <w:rFonts w:asciiTheme="minorHAnsi" w:hAnsiTheme="minorHAnsi" w:cstheme="minorHAnsi"/>
          <w:sz w:val="22"/>
          <w:szCs w:val="22"/>
          <w:lang w:val="en-GB"/>
        </w:rPr>
        <w:t xml:space="preserve"> we promote equality of opportunity and foster good relations. </w:t>
      </w:r>
      <w:r w:rsidR="001152A6" w:rsidRPr="002F4B8D">
        <w:rPr>
          <w:rFonts w:asciiTheme="minorHAnsi" w:hAnsiTheme="minorHAnsi" w:cstheme="minorHAnsi"/>
          <w:sz w:val="22"/>
          <w:szCs w:val="22"/>
          <w:lang w:val="en-GB"/>
        </w:rPr>
        <w:t xml:space="preserve">Our school environment uniformly applies values of inclusion and respect to all pupils and their families. </w:t>
      </w:r>
      <w:r w:rsidR="005564EA" w:rsidRPr="002F4B8D">
        <w:rPr>
          <w:rFonts w:asciiTheme="minorHAnsi" w:hAnsiTheme="minorHAnsi" w:cstheme="minorHAnsi"/>
          <w:sz w:val="22"/>
          <w:szCs w:val="22"/>
          <w:lang w:val="en-GB"/>
        </w:rPr>
        <w:t xml:space="preserve"> </w:t>
      </w:r>
      <w:r w:rsidR="001152A6" w:rsidRPr="002F4B8D">
        <w:rPr>
          <w:rFonts w:asciiTheme="minorHAnsi" w:hAnsiTheme="minorHAnsi" w:cstheme="minorHAnsi"/>
          <w:sz w:val="22"/>
          <w:szCs w:val="22"/>
          <w:lang w:val="en-GB"/>
        </w:rPr>
        <w:t>All staff are proactive in promoting positive relationships and receive regular training.</w:t>
      </w:r>
    </w:p>
    <w:p w14:paraId="5E5BB3D6" w14:textId="77777777" w:rsidR="001152A6" w:rsidRPr="002F4B8D" w:rsidRDefault="001152A6" w:rsidP="00717794">
      <w:pPr>
        <w:pStyle w:val="1bodycopy10pt"/>
        <w:rPr>
          <w:rFonts w:asciiTheme="minorHAnsi" w:hAnsiTheme="minorHAnsi" w:cstheme="minorHAnsi"/>
          <w:sz w:val="22"/>
          <w:szCs w:val="22"/>
          <w:lang w:val="en-GB"/>
        </w:rPr>
      </w:pPr>
    </w:p>
    <w:p w14:paraId="7F0EF7AC" w14:textId="77777777" w:rsidR="001152A6" w:rsidRPr="00FA071F" w:rsidRDefault="001152A6" w:rsidP="001152A6">
      <w:pPr>
        <w:pStyle w:val="1bodycopy"/>
        <w:rPr>
          <w:rFonts w:asciiTheme="minorHAnsi" w:hAnsiTheme="minorHAnsi" w:cstheme="minorHAnsi"/>
          <w:b/>
          <w:color w:val="C00000"/>
          <w:sz w:val="22"/>
          <w:szCs w:val="22"/>
          <w:u w:val="single"/>
        </w:rPr>
      </w:pPr>
      <w:bookmarkStart w:id="1" w:name="_Hlk25240043"/>
      <w:r w:rsidRPr="00FA071F">
        <w:rPr>
          <w:rFonts w:asciiTheme="minorHAnsi" w:hAnsiTheme="minorHAnsi" w:cstheme="minorHAnsi"/>
          <w:b/>
          <w:color w:val="C00000"/>
          <w:sz w:val="22"/>
          <w:szCs w:val="22"/>
          <w:u w:val="single"/>
        </w:rPr>
        <w:t>Equal Opportunities</w:t>
      </w:r>
    </w:p>
    <w:p w14:paraId="378A30B3" w14:textId="77777777" w:rsidR="005564EA" w:rsidRPr="002F4B8D" w:rsidRDefault="005564EA" w:rsidP="001152A6">
      <w:pPr>
        <w:pStyle w:val="1bodycopy"/>
        <w:rPr>
          <w:rFonts w:asciiTheme="minorHAnsi" w:eastAsia="Times New Roman" w:hAnsiTheme="minorHAnsi" w:cstheme="minorHAnsi"/>
          <w:color w:val="333333"/>
          <w:sz w:val="22"/>
          <w:szCs w:val="22"/>
          <w:lang w:eastAsia="en-GB"/>
        </w:rPr>
      </w:pPr>
    </w:p>
    <w:p w14:paraId="7C408701" w14:textId="4B7B26D5" w:rsidR="001152A6" w:rsidRPr="002F4B8D" w:rsidRDefault="001152A6" w:rsidP="006D4F5D">
      <w:pPr>
        <w:pStyle w:val="1bodycopy"/>
        <w:jc w:val="both"/>
        <w:rPr>
          <w:rFonts w:asciiTheme="minorHAnsi" w:hAnsiTheme="minorHAnsi" w:cstheme="minorHAnsi"/>
          <w:sz w:val="22"/>
          <w:szCs w:val="22"/>
        </w:rPr>
      </w:pPr>
      <w:r w:rsidRPr="002F4B8D">
        <w:rPr>
          <w:rFonts w:asciiTheme="minorHAnsi" w:eastAsia="Times New Roman" w:hAnsiTheme="minorHAnsi" w:cstheme="minorHAnsi"/>
          <w:color w:val="333333"/>
          <w:sz w:val="22"/>
          <w:szCs w:val="22"/>
          <w:lang w:eastAsia="en-GB"/>
        </w:rPr>
        <w:t>All pupils have access to the RS</w:t>
      </w:r>
      <w:r w:rsidR="005564EA" w:rsidRPr="002F4B8D">
        <w:rPr>
          <w:rFonts w:asciiTheme="minorHAnsi" w:eastAsia="Times New Roman" w:hAnsiTheme="minorHAnsi" w:cstheme="minorHAnsi"/>
          <w:color w:val="333333"/>
          <w:sz w:val="22"/>
          <w:szCs w:val="22"/>
          <w:lang w:eastAsia="en-GB"/>
        </w:rPr>
        <w:t>H</w:t>
      </w:r>
      <w:r w:rsidRPr="002F4B8D">
        <w:rPr>
          <w:rFonts w:asciiTheme="minorHAnsi" w:eastAsia="Times New Roman" w:hAnsiTheme="minorHAnsi" w:cstheme="minorHAnsi"/>
          <w:color w:val="333333"/>
          <w:sz w:val="22"/>
          <w:szCs w:val="22"/>
          <w:lang w:eastAsia="en-GB"/>
        </w:rPr>
        <w:t>E curriculum. Where pupils have specific educational needs, arrangements for support from outside agencies and support staff are made to ensure these pupils have an appropriate, differentiated curriculum.</w:t>
      </w:r>
    </w:p>
    <w:bookmarkEnd w:id="1"/>
    <w:p w14:paraId="52882594" w14:textId="77777777" w:rsidR="001152A6" w:rsidRPr="002F4B8D" w:rsidRDefault="001152A6" w:rsidP="00717794">
      <w:pPr>
        <w:pStyle w:val="1bodycopy10pt"/>
        <w:rPr>
          <w:rFonts w:asciiTheme="minorHAnsi" w:hAnsiTheme="minorHAnsi" w:cstheme="minorHAnsi"/>
          <w:sz w:val="22"/>
          <w:szCs w:val="22"/>
          <w:lang w:val="en-GB"/>
        </w:rPr>
      </w:pPr>
    </w:p>
    <w:p w14:paraId="6FB1EA9D" w14:textId="77777777" w:rsidR="00A64101" w:rsidRDefault="00A64101" w:rsidP="00657436">
      <w:pPr>
        <w:pStyle w:val="1bodycopy10pt"/>
        <w:rPr>
          <w:rFonts w:asciiTheme="minorHAnsi" w:hAnsiTheme="minorHAnsi" w:cstheme="minorHAnsi"/>
          <w:b/>
          <w:sz w:val="22"/>
          <w:szCs w:val="22"/>
          <w:u w:val="single"/>
          <w:lang w:val="en-GB"/>
        </w:rPr>
      </w:pPr>
    </w:p>
    <w:p w14:paraId="027681EA" w14:textId="77777777" w:rsidR="00A64101" w:rsidRDefault="00A64101" w:rsidP="00657436">
      <w:pPr>
        <w:pStyle w:val="1bodycopy10pt"/>
        <w:rPr>
          <w:rFonts w:asciiTheme="minorHAnsi" w:hAnsiTheme="minorHAnsi" w:cstheme="minorHAnsi"/>
          <w:b/>
          <w:sz w:val="22"/>
          <w:szCs w:val="22"/>
          <w:u w:val="single"/>
          <w:lang w:val="en-GB"/>
        </w:rPr>
      </w:pPr>
    </w:p>
    <w:p w14:paraId="3C0B188B" w14:textId="77777777" w:rsidR="00A64101" w:rsidRDefault="00A64101" w:rsidP="00657436">
      <w:pPr>
        <w:pStyle w:val="1bodycopy10pt"/>
        <w:rPr>
          <w:rFonts w:asciiTheme="minorHAnsi" w:hAnsiTheme="minorHAnsi" w:cstheme="minorHAnsi"/>
          <w:b/>
          <w:sz w:val="22"/>
          <w:szCs w:val="22"/>
          <w:u w:val="single"/>
          <w:lang w:val="en-GB"/>
        </w:rPr>
      </w:pPr>
    </w:p>
    <w:p w14:paraId="4C166E1D" w14:textId="1762956C" w:rsidR="00657436" w:rsidRPr="00FA071F" w:rsidRDefault="00717794" w:rsidP="00657436">
      <w:pPr>
        <w:pStyle w:val="1bodycopy10pt"/>
        <w:rPr>
          <w:rFonts w:asciiTheme="minorHAnsi" w:hAnsiTheme="minorHAnsi" w:cstheme="minorHAnsi"/>
          <w:color w:val="C00000"/>
          <w:sz w:val="22"/>
          <w:szCs w:val="22"/>
          <w:u w:val="single"/>
          <w:lang w:val="en-GB"/>
        </w:rPr>
      </w:pPr>
      <w:r w:rsidRPr="00FA071F">
        <w:rPr>
          <w:rFonts w:asciiTheme="minorHAnsi" w:hAnsiTheme="minorHAnsi" w:cstheme="minorHAnsi"/>
          <w:b/>
          <w:color w:val="C00000"/>
          <w:sz w:val="22"/>
          <w:szCs w:val="22"/>
          <w:u w:val="single"/>
          <w:lang w:val="en-GB"/>
        </w:rPr>
        <w:t>Roles and Responsibility</w:t>
      </w:r>
    </w:p>
    <w:p w14:paraId="138B3617" w14:textId="77777777" w:rsidR="006638F4" w:rsidRPr="002F4B8D" w:rsidRDefault="006638F4" w:rsidP="00657436">
      <w:pPr>
        <w:pStyle w:val="1bodycopy10pt"/>
        <w:rPr>
          <w:rFonts w:asciiTheme="minorHAnsi" w:hAnsiTheme="minorHAnsi" w:cstheme="minorHAnsi"/>
          <w:b/>
          <w:sz w:val="22"/>
          <w:szCs w:val="22"/>
          <w:lang w:val="en-GB"/>
        </w:rPr>
      </w:pPr>
    </w:p>
    <w:p w14:paraId="5EA6C4E1" w14:textId="77777777" w:rsidR="00717794" w:rsidRPr="002F4B8D" w:rsidRDefault="009970A5" w:rsidP="00657436">
      <w:pPr>
        <w:pStyle w:val="1bodycopy10pt"/>
        <w:rPr>
          <w:rFonts w:asciiTheme="minorHAnsi" w:hAnsiTheme="minorHAnsi" w:cstheme="minorHAnsi"/>
          <w:b/>
          <w:sz w:val="22"/>
          <w:szCs w:val="22"/>
          <w:u w:val="single"/>
          <w:lang w:val="en-GB"/>
        </w:rPr>
      </w:pPr>
      <w:r w:rsidRPr="002F4B8D">
        <w:rPr>
          <w:rFonts w:asciiTheme="minorHAnsi" w:hAnsiTheme="minorHAnsi" w:cstheme="minorHAnsi"/>
          <w:b/>
          <w:sz w:val="22"/>
          <w:szCs w:val="22"/>
          <w:lang w:val="en-GB"/>
        </w:rPr>
        <w:t>The G</w:t>
      </w:r>
      <w:r w:rsidR="00717794" w:rsidRPr="002F4B8D">
        <w:rPr>
          <w:rFonts w:asciiTheme="minorHAnsi" w:hAnsiTheme="minorHAnsi" w:cstheme="minorHAnsi"/>
          <w:b/>
          <w:sz w:val="22"/>
          <w:szCs w:val="22"/>
          <w:lang w:val="en-GB"/>
        </w:rPr>
        <w:t xml:space="preserve">overning </w:t>
      </w:r>
      <w:r w:rsidR="000340F5" w:rsidRPr="002F4B8D">
        <w:rPr>
          <w:rFonts w:asciiTheme="minorHAnsi" w:hAnsiTheme="minorHAnsi" w:cstheme="minorHAnsi"/>
          <w:b/>
          <w:sz w:val="22"/>
          <w:szCs w:val="22"/>
          <w:lang w:val="en-GB"/>
        </w:rPr>
        <w:t xml:space="preserve">Body </w:t>
      </w:r>
    </w:p>
    <w:p w14:paraId="3EDBD23E" w14:textId="5E8B0262" w:rsidR="00717794" w:rsidRPr="002F4B8D" w:rsidRDefault="00717794"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The governing </w:t>
      </w:r>
      <w:r w:rsidR="00C5166D" w:rsidRPr="002F4B8D">
        <w:rPr>
          <w:rFonts w:asciiTheme="minorHAnsi" w:hAnsiTheme="minorHAnsi" w:cstheme="minorHAnsi"/>
          <w:sz w:val="22"/>
          <w:szCs w:val="22"/>
          <w:lang w:val="en-GB"/>
        </w:rPr>
        <w:t>body</w:t>
      </w:r>
      <w:r w:rsidRPr="002F4B8D">
        <w:rPr>
          <w:rFonts w:asciiTheme="minorHAnsi" w:hAnsiTheme="minorHAnsi" w:cstheme="minorHAnsi"/>
          <w:sz w:val="22"/>
          <w:szCs w:val="22"/>
          <w:lang w:val="en-GB"/>
        </w:rPr>
        <w:t xml:space="preserve"> will approve the R</w:t>
      </w:r>
      <w:r w:rsidR="00C5166D" w:rsidRPr="002F4B8D">
        <w:rPr>
          <w:rFonts w:asciiTheme="minorHAnsi" w:hAnsiTheme="minorHAnsi" w:cstheme="minorHAnsi"/>
          <w:sz w:val="22"/>
          <w:szCs w:val="22"/>
          <w:lang w:val="en-GB"/>
        </w:rPr>
        <w:t>SHE</w:t>
      </w:r>
      <w:r w:rsidRPr="002F4B8D">
        <w:rPr>
          <w:rFonts w:asciiTheme="minorHAnsi" w:hAnsiTheme="minorHAnsi" w:cstheme="minorHAnsi"/>
          <w:sz w:val="22"/>
          <w:szCs w:val="22"/>
          <w:lang w:val="en-GB"/>
        </w:rPr>
        <w:t xml:space="preserve"> policy and hold the headteacher to </w:t>
      </w:r>
      <w:r w:rsidR="000340F5" w:rsidRPr="002F4B8D">
        <w:rPr>
          <w:rFonts w:asciiTheme="minorHAnsi" w:hAnsiTheme="minorHAnsi" w:cstheme="minorHAnsi"/>
          <w:sz w:val="22"/>
          <w:szCs w:val="22"/>
          <w:lang w:val="en-GB"/>
        </w:rPr>
        <w:t>account for its implementation.</w:t>
      </w:r>
      <w:r w:rsidRPr="002F4B8D">
        <w:rPr>
          <w:rFonts w:asciiTheme="minorHAnsi" w:hAnsiTheme="minorHAnsi" w:cstheme="minorHAnsi"/>
          <w:sz w:val="22"/>
          <w:szCs w:val="22"/>
          <w:lang w:val="en-GB"/>
        </w:rPr>
        <w:t xml:space="preserve"> </w:t>
      </w:r>
    </w:p>
    <w:p w14:paraId="121D5A96" w14:textId="77777777" w:rsidR="00717794" w:rsidRPr="002F4B8D" w:rsidRDefault="00717794" w:rsidP="00717794">
      <w:pPr>
        <w:pStyle w:val="Subhead2"/>
        <w:rPr>
          <w:rFonts w:asciiTheme="minorHAnsi" w:hAnsiTheme="minorHAnsi" w:cstheme="minorHAnsi"/>
          <w:color w:val="auto"/>
          <w:sz w:val="22"/>
          <w:szCs w:val="22"/>
          <w:lang w:val="en-GB"/>
        </w:rPr>
      </w:pPr>
      <w:r w:rsidRPr="002F4B8D">
        <w:rPr>
          <w:rFonts w:asciiTheme="minorHAnsi" w:hAnsiTheme="minorHAnsi" w:cstheme="minorHAnsi"/>
          <w:color w:val="auto"/>
          <w:sz w:val="22"/>
          <w:szCs w:val="22"/>
          <w:lang w:val="en-GB"/>
        </w:rPr>
        <w:t>The headteacher</w:t>
      </w:r>
    </w:p>
    <w:p w14:paraId="0B28D99A" w14:textId="607A0DBD" w:rsidR="00717794" w:rsidRPr="002F4B8D" w:rsidRDefault="00717794"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The headteacher is responsible for ensuring that RS</w:t>
      </w:r>
      <w:r w:rsidR="00C5166D"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 xml:space="preserve">E is taught consistently across the school and for managing requests to withdraw pupils from </w:t>
      </w:r>
      <w:r w:rsidR="000340F5" w:rsidRPr="002F4B8D">
        <w:rPr>
          <w:rFonts w:asciiTheme="minorHAnsi" w:hAnsiTheme="minorHAnsi" w:cstheme="minorHAnsi"/>
          <w:sz w:val="22"/>
          <w:szCs w:val="22"/>
          <w:lang w:val="en-GB"/>
        </w:rPr>
        <w:t xml:space="preserve">the </w:t>
      </w:r>
      <w:r w:rsidRPr="002F4B8D">
        <w:rPr>
          <w:rFonts w:asciiTheme="minorHAnsi" w:hAnsiTheme="minorHAnsi" w:cstheme="minorHAnsi"/>
          <w:sz w:val="22"/>
          <w:szCs w:val="22"/>
          <w:lang w:val="en-GB"/>
        </w:rPr>
        <w:t>n</w:t>
      </w:r>
      <w:r w:rsidR="00C5166D" w:rsidRPr="002F4B8D">
        <w:rPr>
          <w:rFonts w:asciiTheme="minorHAnsi" w:hAnsiTheme="minorHAnsi" w:cstheme="minorHAnsi"/>
          <w:sz w:val="22"/>
          <w:szCs w:val="22"/>
          <w:lang w:val="en-GB"/>
        </w:rPr>
        <w:t xml:space="preserve">on-statutory element of </w:t>
      </w:r>
      <w:r w:rsidR="000340F5" w:rsidRPr="002F4B8D">
        <w:rPr>
          <w:rFonts w:asciiTheme="minorHAnsi" w:hAnsiTheme="minorHAnsi" w:cstheme="minorHAnsi"/>
          <w:sz w:val="22"/>
          <w:szCs w:val="22"/>
          <w:lang w:val="en-GB"/>
        </w:rPr>
        <w:t>R</w:t>
      </w:r>
      <w:r w:rsidR="00C5166D" w:rsidRPr="002F4B8D">
        <w:rPr>
          <w:rFonts w:asciiTheme="minorHAnsi" w:hAnsiTheme="minorHAnsi" w:cstheme="minorHAnsi"/>
          <w:sz w:val="22"/>
          <w:szCs w:val="22"/>
          <w:lang w:val="en-GB"/>
        </w:rPr>
        <w:t>elationship and Sex Education in Year 6* (</w:t>
      </w:r>
      <w:r w:rsidR="008E0322" w:rsidRPr="002F4B8D">
        <w:rPr>
          <w:rFonts w:asciiTheme="minorHAnsi" w:hAnsiTheme="minorHAnsi" w:cstheme="minorHAnsi"/>
          <w:sz w:val="22"/>
          <w:szCs w:val="22"/>
          <w:lang w:val="en-GB"/>
        </w:rPr>
        <w:t>see right of withdrawal)</w:t>
      </w:r>
    </w:p>
    <w:p w14:paraId="3930A9C2" w14:textId="77777777" w:rsidR="000340F5" w:rsidRPr="002F4B8D" w:rsidRDefault="000340F5" w:rsidP="006638F4">
      <w:pPr>
        <w:pStyle w:val="Subhead2"/>
        <w:rPr>
          <w:rFonts w:asciiTheme="minorHAnsi" w:hAnsiTheme="minorHAnsi" w:cstheme="minorHAnsi"/>
          <w:color w:val="000000" w:themeColor="text1"/>
          <w:sz w:val="22"/>
          <w:szCs w:val="22"/>
        </w:rPr>
      </w:pPr>
      <w:r w:rsidRPr="002F4B8D">
        <w:rPr>
          <w:rFonts w:asciiTheme="minorHAnsi" w:hAnsiTheme="minorHAnsi" w:cstheme="minorHAnsi"/>
          <w:color w:val="000000" w:themeColor="text1"/>
          <w:sz w:val="22"/>
          <w:szCs w:val="22"/>
        </w:rPr>
        <w:t>Staff</w:t>
      </w:r>
    </w:p>
    <w:p w14:paraId="1AED55E4" w14:textId="28945100" w:rsidR="001152A6" w:rsidRPr="002F4B8D" w:rsidRDefault="001152A6"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Staff do not have the right to opt out of teaching RS</w:t>
      </w:r>
      <w:r w:rsidR="00C5166D" w:rsidRPr="002F4B8D">
        <w:rPr>
          <w:rFonts w:asciiTheme="minorHAnsi" w:hAnsiTheme="minorHAnsi" w:cstheme="minorHAnsi"/>
          <w:sz w:val="22"/>
          <w:szCs w:val="22"/>
        </w:rPr>
        <w:t>H</w:t>
      </w:r>
      <w:r w:rsidRPr="002F4B8D">
        <w:rPr>
          <w:rFonts w:asciiTheme="minorHAnsi" w:hAnsiTheme="minorHAnsi" w:cstheme="minorHAnsi"/>
          <w:sz w:val="22"/>
          <w:szCs w:val="22"/>
        </w:rPr>
        <w:t>E</w:t>
      </w:r>
      <w:r w:rsidR="00C5166D" w:rsidRPr="002F4B8D">
        <w:rPr>
          <w:rFonts w:asciiTheme="minorHAnsi" w:hAnsiTheme="minorHAnsi" w:cstheme="minorHAnsi"/>
          <w:sz w:val="22"/>
          <w:szCs w:val="22"/>
        </w:rPr>
        <w:t xml:space="preserve"> as this forms part of the Teaching Standards</w:t>
      </w:r>
      <w:r w:rsidRPr="002F4B8D">
        <w:rPr>
          <w:rFonts w:asciiTheme="minorHAnsi" w:hAnsiTheme="minorHAnsi" w:cstheme="minorHAnsi"/>
          <w:sz w:val="22"/>
          <w:szCs w:val="22"/>
        </w:rPr>
        <w:t xml:space="preserve">. </w:t>
      </w:r>
      <w:r w:rsidR="00C5166D" w:rsidRPr="002F4B8D">
        <w:rPr>
          <w:rFonts w:asciiTheme="minorHAnsi" w:hAnsiTheme="minorHAnsi" w:cstheme="minorHAnsi"/>
          <w:sz w:val="22"/>
          <w:szCs w:val="22"/>
        </w:rPr>
        <w:t xml:space="preserve"> Any s</w:t>
      </w:r>
      <w:r w:rsidRPr="002F4B8D">
        <w:rPr>
          <w:rFonts w:asciiTheme="minorHAnsi" w:hAnsiTheme="minorHAnsi" w:cstheme="minorHAnsi"/>
          <w:sz w:val="22"/>
          <w:szCs w:val="22"/>
        </w:rPr>
        <w:t>taff who have concerns about teaching RS</w:t>
      </w:r>
      <w:r w:rsidR="00C5166D" w:rsidRPr="002F4B8D">
        <w:rPr>
          <w:rFonts w:asciiTheme="minorHAnsi" w:hAnsiTheme="minorHAnsi" w:cstheme="minorHAnsi"/>
          <w:sz w:val="22"/>
          <w:szCs w:val="22"/>
        </w:rPr>
        <w:t>H</w:t>
      </w:r>
      <w:r w:rsidRPr="002F4B8D">
        <w:rPr>
          <w:rFonts w:asciiTheme="minorHAnsi" w:hAnsiTheme="minorHAnsi" w:cstheme="minorHAnsi"/>
          <w:sz w:val="22"/>
          <w:szCs w:val="22"/>
        </w:rPr>
        <w:t>E are encouraged to discuss this with the headteacher.</w:t>
      </w:r>
    </w:p>
    <w:p w14:paraId="02E5322B" w14:textId="77777777" w:rsidR="00C5166D" w:rsidRPr="002F4B8D" w:rsidRDefault="00C5166D" w:rsidP="00717794">
      <w:pPr>
        <w:pStyle w:val="1bodycopy10pt"/>
        <w:rPr>
          <w:rFonts w:asciiTheme="minorHAnsi" w:hAnsiTheme="minorHAnsi" w:cstheme="minorHAnsi"/>
          <w:sz w:val="22"/>
          <w:szCs w:val="22"/>
          <w:lang w:val="en-GB"/>
        </w:rPr>
      </w:pPr>
    </w:p>
    <w:p w14:paraId="1E04BA36" w14:textId="65DA4DBD" w:rsidR="00717794" w:rsidRPr="002F4B8D" w:rsidRDefault="00717794" w:rsidP="00717794">
      <w:pPr>
        <w:pStyle w:val="1bodycopy10pt"/>
        <w:rPr>
          <w:rFonts w:asciiTheme="minorHAnsi" w:hAnsiTheme="minorHAnsi" w:cstheme="minorHAnsi"/>
          <w:sz w:val="22"/>
          <w:szCs w:val="22"/>
          <w:lang w:val="en-GB"/>
        </w:rPr>
      </w:pPr>
      <w:r w:rsidRPr="002F4B8D">
        <w:rPr>
          <w:rFonts w:asciiTheme="minorHAnsi" w:hAnsiTheme="minorHAnsi" w:cstheme="minorHAnsi"/>
          <w:sz w:val="22"/>
          <w:szCs w:val="22"/>
          <w:lang w:val="en-GB"/>
        </w:rPr>
        <w:t>Staff are responsible for:</w:t>
      </w:r>
    </w:p>
    <w:p w14:paraId="36686DCE" w14:textId="5CF44437"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Delivering RS</w:t>
      </w:r>
      <w:r w:rsidR="00C5166D"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E in a sensitive way</w:t>
      </w:r>
      <w:r w:rsidR="009970A5" w:rsidRPr="002F4B8D">
        <w:rPr>
          <w:rFonts w:asciiTheme="minorHAnsi" w:hAnsiTheme="minorHAnsi" w:cstheme="minorHAnsi"/>
          <w:sz w:val="22"/>
          <w:szCs w:val="22"/>
          <w:lang w:val="en-GB"/>
        </w:rPr>
        <w:t>.</w:t>
      </w:r>
    </w:p>
    <w:p w14:paraId="5F49368D" w14:textId="21E9DC4E"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Modelling positive attitudes to RS</w:t>
      </w:r>
      <w:r w:rsidR="00C5166D"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E</w:t>
      </w:r>
      <w:r w:rsidR="009970A5" w:rsidRPr="002F4B8D">
        <w:rPr>
          <w:rFonts w:asciiTheme="minorHAnsi" w:hAnsiTheme="minorHAnsi" w:cstheme="minorHAnsi"/>
          <w:sz w:val="22"/>
          <w:szCs w:val="22"/>
          <w:lang w:val="en-GB"/>
        </w:rPr>
        <w:t>.</w:t>
      </w:r>
    </w:p>
    <w:p w14:paraId="16BE9A57" w14:textId="77777777"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Monitoring progress</w:t>
      </w:r>
      <w:r w:rsidR="009970A5" w:rsidRPr="002F4B8D">
        <w:rPr>
          <w:rFonts w:asciiTheme="minorHAnsi" w:hAnsiTheme="minorHAnsi" w:cstheme="minorHAnsi"/>
          <w:sz w:val="22"/>
          <w:szCs w:val="22"/>
          <w:lang w:val="en-GB"/>
        </w:rPr>
        <w:t>.</w:t>
      </w:r>
    </w:p>
    <w:p w14:paraId="2933AA4A" w14:textId="77777777"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Responding to the needs of individual pupils</w:t>
      </w:r>
      <w:r w:rsidR="009970A5" w:rsidRPr="002F4B8D">
        <w:rPr>
          <w:rFonts w:asciiTheme="minorHAnsi" w:hAnsiTheme="minorHAnsi" w:cstheme="minorHAnsi"/>
          <w:sz w:val="22"/>
          <w:szCs w:val="22"/>
          <w:lang w:val="en-GB"/>
        </w:rPr>
        <w:t>.</w:t>
      </w:r>
    </w:p>
    <w:p w14:paraId="3E189294" w14:textId="21286BB1"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Responding appropriately to pupils whose parents wish them to be withdrawn from the </w:t>
      </w:r>
      <w:r w:rsidR="000340F5" w:rsidRPr="002F4B8D">
        <w:rPr>
          <w:rFonts w:asciiTheme="minorHAnsi" w:hAnsiTheme="minorHAnsi" w:cstheme="minorHAnsi"/>
          <w:sz w:val="22"/>
          <w:szCs w:val="22"/>
          <w:lang w:val="en-GB"/>
        </w:rPr>
        <w:t>non-statutory</w:t>
      </w:r>
      <w:r w:rsidRPr="002F4B8D">
        <w:rPr>
          <w:rFonts w:asciiTheme="minorHAnsi" w:hAnsiTheme="minorHAnsi" w:cstheme="minorHAnsi"/>
          <w:sz w:val="22"/>
          <w:szCs w:val="22"/>
          <w:lang w:val="en-GB"/>
        </w:rPr>
        <w:t xml:space="preserve"> components of RSE</w:t>
      </w:r>
      <w:r w:rsidR="009970A5" w:rsidRPr="002F4B8D">
        <w:rPr>
          <w:rFonts w:asciiTheme="minorHAnsi" w:hAnsiTheme="minorHAnsi" w:cstheme="minorHAnsi"/>
          <w:sz w:val="22"/>
          <w:szCs w:val="22"/>
          <w:lang w:val="en-GB"/>
        </w:rPr>
        <w:t>.</w:t>
      </w:r>
    </w:p>
    <w:p w14:paraId="0F6A65E7" w14:textId="77777777" w:rsidR="00C5166D" w:rsidRPr="002F4B8D" w:rsidRDefault="00C5166D" w:rsidP="00164630">
      <w:pPr>
        <w:pStyle w:val="3Bulletedcopyblue"/>
        <w:numPr>
          <w:ilvl w:val="0"/>
          <w:numId w:val="0"/>
        </w:numPr>
        <w:ind w:left="340"/>
        <w:rPr>
          <w:rFonts w:asciiTheme="minorHAnsi" w:hAnsiTheme="minorHAnsi" w:cstheme="minorHAnsi"/>
          <w:sz w:val="22"/>
          <w:szCs w:val="22"/>
          <w:lang w:val="en-GB"/>
        </w:rPr>
      </w:pPr>
    </w:p>
    <w:p w14:paraId="4FBC0C5C" w14:textId="77777777" w:rsidR="000340F5" w:rsidRPr="002F4B8D" w:rsidRDefault="000340F5" w:rsidP="00717794">
      <w:pPr>
        <w:pStyle w:val="1bodycopy"/>
        <w:rPr>
          <w:rFonts w:asciiTheme="minorHAnsi" w:hAnsiTheme="minorHAnsi" w:cstheme="minorHAnsi"/>
          <w:b/>
          <w:sz w:val="22"/>
          <w:szCs w:val="22"/>
        </w:rPr>
      </w:pPr>
      <w:r w:rsidRPr="002F4B8D">
        <w:rPr>
          <w:rFonts w:asciiTheme="minorHAnsi" w:hAnsiTheme="minorHAnsi" w:cstheme="minorHAnsi"/>
          <w:b/>
          <w:sz w:val="22"/>
          <w:szCs w:val="22"/>
        </w:rPr>
        <w:t>Pupils</w:t>
      </w:r>
    </w:p>
    <w:p w14:paraId="7C330208" w14:textId="6B6B33AC" w:rsidR="000340F5" w:rsidRPr="002F4B8D" w:rsidRDefault="000340F5" w:rsidP="000340F5">
      <w:pPr>
        <w:pStyle w:val="1bodycopy"/>
        <w:rPr>
          <w:rFonts w:asciiTheme="minorHAnsi" w:hAnsiTheme="minorHAnsi" w:cstheme="minorHAnsi"/>
          <w:sz w:val="22"/>
          <w:szCs w:val="22"/>
        </w:rPr>
      </w:pPr>
      <w:r w:rsidRPr="002F4B8D">
        <w:rPr>
          <w:rFonts w:asciiTheme="minorHAnsi" w:hAnsiTheme="minorHAnsi" w:cstheme="minorHAnsi"/>
          <w:sz w:val="22"/>
          <w:szCs w:val="22"/>
        </w:rPr>
        <w:t xml:space="preserve">Pupils </w:t>
      </w:r>
      <w:proofErr w:type="gramStart"/>
      <w:r w:rsidRPr="002F4B8D">
        <w:rPr>
          <w:rFonts w:asciiTheme="minorHAnsi" w:hAnsiTheme="minorHAnsi" w:cstheme="minorHAnsi"/>
          <w:sz w:val="22"/>
          <w:szCs w:val="22"/>
        </w:rPr>
        <w:t>are expected</w:t>
      </w:r>
      <w:proofErr w:type="gramEnd"/>
      <w:r w:rsidRPr="002F4B8D">
        <w:rPr>
          <w:rFonts w:asciiTheme="minorHAnsi" w:hAnsiTheme="minorHAnsi" w:cstheme="minorHAnsi"/>
          <w:sz w:val="22"/>
          <w:szCs w:val="22"/>
        </w:rPr>
        <w:t xml:space="preserve"> to engage fully in RS</w:t>
      </w:r>
      <w:r w:rsidR="008E0322" w:rsidRPr="002F4B8D">
        <w:rPr>
          <w:rFonts w:asciiTheme="minorHAnsi" w:hAnsiTheme="minorHAnsi" w:cstheme="minorHAnsi"/>
          <w:sz w:val="22"/>
          <w:szCs w:val="22"/>
        </w:rPr>
        <w:t>H</w:t>
      </w:r>
      <w:r w:rsidRPr="002F4B8D">
        <w:rPr>
          <w:rFonts w:asciiTheme="minorHAnsi" w:hAnsiTheme="minorHAnsi" w:cstheme="minorHAnsi"/>
          <w:sz w:val="22"/>
          <w:szCs w:val="22"/>
        </w:rPr>
        <w:t>E and, when discussing issues related to RS</w:t>
      </w:r>
      <w:r w:rsidR="008E0322" w:rsidRPr="002F4B8D">
        <w:rPr>
          <w:rFonts w:asciiTheme="minorHAnsi" w:hAnsiTheme="minorHAnsi" w:cstheme="minorHAnsi"/>
          <w:sz w:val="22"/>
          <w:szCs w:val="22"/>
        </w:rPr>
        <w:t>H</w:t>
      </w:r>
      <w:r w:rsidRPr="002F4B8D">
        <w:rPr>
          <w:rFonts w:asciiTheme="minorHAnsi" w:hAnsiTheme="minorHAnsi" w:cstheme="minorHAnsi"/>
          <w:sz w:val="22"/>
          <w:szCs w:val="22"/>
        </w:rPr>
        <w:t>E, treat others with respect and sensitivity</w:t>
      </w:r>
      <w:bookmarkStart w:id="2" w:name="_Toc11230574"/>
      <w:r w:rsidRPr="002F4B8D">
        <w:rPr>
          <w:rFonts w:asciiTheme="minorHAnsi" w:hAnsiTheme="minorHAnsi" w:cstheme="minorHAnsi"/>
          <w:sz w:val="22"/>
          <w:szCs w:val="22"/>
        </w:rPr>
        <w:t>.</w:t>
      </w:r>
    </w:p>
    <w:p w14:paraId="41EE6272" w14:textId="77777777" w:rsidR="00C9492B" w:rsidRDefault="00C9492B" w:rsidP="000340F5">
      <w:pPr>
        <w:pStyle w:val="1bodycopy"/>
        <w:rPr>
          <w:rFonts w:asciiTheme="minorHAnsi" w:hAnsiTheme="minorHAnsi" w:cstheme="minorHAnsi"/>
          <w:sz w:val="22"/>
          <w:szCs w:val="22"/>
        </w:rPr>
      </w:pPr>
    </w:p>
    <w:p w14:paraId="327DBD83" w14:textId="01AF6CD2" w:rsidR="000340F5" w:rsidRPr="00C9492B" w:rsidRDefault="000340F5" w:rsidP="000340F5">
      <w:pPr>
        <w:pStyle w:val="1bodycopy"/>
        <w:rPr>
          <w:rFonts w:asciiTheme="minorHAnsi" w:hAnsiTheme="minorHAnsi" w:cstheme="minorHAnsi"/>
          <w:b/>
          <w:color w:val="C00000"/>
          <w:sz w:val="22"/>
          <w:szCs w:val="22"/>
          <w:u w:val="single"/>
        </w:rPr>
      </w:pPr>
      <w:r w:rsidRPr="00C9492B">
        <w:rPr>
          <w:rFonts w:asciiTheme="minorHAnsi" w:hAnsiTheme="minorHAnsi" w:cstheme="minorHAnsi"/>
          <w:b/>
          <w:color w:val="C00000"/>
          <w:sz w:val="22"/>
          <w:szCs w:val="22"/>
          <w:u w:val="single"/>
        </w:rPr>
        <w:t>Parents’ right to withdraw</w:t>
      </w:r>
      <w:bookmarkEnd w:id="2"/>
      <w:r w:rsidRPr="00C9492B">
        <w:rPr>
          <w:rFonts w:asciiTheme="minorHAnsi" w:hAnsiTheme="minorHAnsi" w:cstheme="minorHAnsi"/>
          <w:b/>
          <w:color w:val="C00000"/>
          <w:sz w:val="22"/>
          <w:szCs w:val="22"/>
          <w:u w:val="single"/>
        </w:rPr>
        <w:t xml:space="preserve"> </w:t>
      </w:r>
    </w:p>
    <w:p w14:paraId="1E868A8F" w14:textId="77777777" w:rsidR="008E0322" w:rsidRPr="002F4B8D" w:rsidRDefault="008E0322" w:rsidP="000340F5">
      <w:pPr>
        <w:pStyle w:val="1bodycopy10pt"/>
        <w:rPr>
          <w:rFonts w:asciiTheme="minorHAnsi" w:hAnsiTheme="minorHAnsi" w:cstheme="minorHAnsi"/>
          <w:sz w:val="22"/>
          <w:szCs w:val="22"/>
          <w:lang w:val="en-GB"/>
        </w:rPr>
      </w:pPr>
    </w:p>
    <w:p w14:paraId="256D5252" w14:textId="77777777" w:rsidR="008E0322" w:rsidRPr="002F4B8D" w:rsidRDefault="008E0322"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Parents have the right to withdraw their children from the non-statutory sexual intercourse component of sex education in Year 6.</w:t>
      </w:r>
    </w:p>
    <w:p w14:paraId="6DFBC996" w14:textId="237D4F3A" w:rsidR="008E0322" w:rsidRPr="002F4B8D" w:rsidRDefault="008E0322"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Requests for withdrawal should be made in writing and addressed to the headteacher.  The headteacher will discuss the request with parents and take appropriate action. </w:t>
      </w:r>
    </w:p>
    <w:p w14:paraId="0311D62A" w14:textId="00111C6B" w:rsidR="008E0322" w:rsidRPr="006D4F5D" w:rsidRDefault="008E0322" w:rsidP="008E0322">
      <w:pPr>
        <w:pStyle w:val="1bodycopy"/>
        <w:rPr>
          <w:rFonts w:asciiTheme="minorHAnsi" w:hAnsiTheme="minorHAnsi" w:cstheme="minorHAnsi"/>
          <w:sz w:val="22"/>
          <w:szCs w:val="22"/>
          <w:lang w:val="en-GB"/>
        </w:rPr>
      </w:pPr>
      <w:r w:rsidRPr="002F4B8D">
        <w:rPr>
          <w:rFonts w:asciiTheme="minorHAnsi" w:hAnsiTheme="minorHAnsi" w:cstheme="minorHAnsi"/>
          <w:sz w:val="22"/>
          <w:szCs w:val="22"/>
          <w:lang w:val="en-GB"/>
        </w:rPr>
        <w:t>Alternative work will be given to pupils who are withdrawn from RSE.</w:t>
      </w:r>
    </w:p>
    <w:p w14:paraId="1CDC0749" w14:textId="60CC73E2" w:rsidR="000340F5" w:rsidRPr="002F4B8D" w:rsidRDefault="000340F5" w:rsidP="000340F5">
      <w:pPr>
        <w:pStyle w:val="1bodycopy10pt"/>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Parents do not have the right to withdraw their children from </w:t>
      </w:r>
      <w:r w:rsidR="008E0322" w:rsidRPr="002F4B8D">
        <w:rPr>
          <w:rFonts w:asciiTheme="minorHAnsi" w:hAnsiTheme="minorHAnsi" w:cstheme="minorHAnsi"/>
          <w:sz w:val="22"/>
          <w:szCs w:val="22"/>
          <w:lang w:val="en-GB"/>
        </w:rPr>
        <w:t>R</w:t>
      </w:r>
      <w:r w:rsidRPr="002F4B8D">
        <w:rPr>
          <w:rFonts w:asciiTheme="minorHAnsi" w:hAnsiTheme="minorHAnsi" w:cstheme="minorHAnsi"/>
          <w:sz w:val="22"/>
          <w:szCs w:val="22"/>
          <w:lang w:val="en-GB"/>
        </w:rPr>
        <w:t xml:space="preserve">elationships </w:t>
      </w:r>
      <w:r w:rsidR="008E0322" w:rsidRPr="002F4B8D">
        <w:rPr>
          <w:rFonts w:asciiTheme="minorHAnsi" w:hAnsiTheme="minorHAnsi" w:cstheme="minorHAnsi"/>
          <w:sz w:val="22"/>
          <w:szCs w:val="22"/>
          <w:lang w:val="en-GB"/>
        </w:rPr>
        <w:t>E</w:t>
      </w:r>
      <w:r w:rsidRPr="002F4B8D">
        <w:rPr>
          <w:rFonts w:asciiTheme="minorHAnsi" w:hAnsiTheme="minorHAnsi" w:cstheme="minorHAnsi"/>
          <w:sz w:val="22"/>
          <w:szCs w:val="22"/>
          <w:lang w:val="en-GB"/>
        </w:rPr>
        <w:t>ducation</w:t>
      </w:r>
      <w:r w:rsidR="008E0322" w:rsidRPr="002F4B8D">
        <w:rPr>
          <w:rFonts w:asciiTheme="minorHAnsi" w:hAnsiTheme="minorHAnsi" w:cstheme="minorHAnsi"/>
          <w:sz w:val="22"/>
          <w:szCs w:val="22"/>
          <w:lang w:val="en-GB"/>
        </w:rPr>
        <w:t xml:space="preserve"> 2020</w:t>
      </w:r>
      <w:r w:rsidRPr="002F4B8D">
        <w:rPr>
          <w:rFonts w:asciiTheme="minorHAnsi" w:hAnsiTheme="minorHAnsi" w:cstheme="minorHAnsi"/>
          <w:sz w:val="22"/>
          <w:szCs w:val="22"/>
          <w:lang w:val="en-GB"/>
        </w:rPr>
        <w:t>.</w:t>
      </w:r>
    </w:p>
    <w:p w14:paraId="6D6B5957" w14:textId="77777777" w:rsidR="000C1C0C" w:rsidRPr="002F4B8D" w:rsidRDefault="000C1C0C" w:rsidP="000340F5">
      <w:pPr>
        <w:pStyle w:val="Heading1"/>
        <w:rPr>
          <w:rFonts w:asciiTheme="minorHAnsi" w:hAnsiTheme="minorHAnsi" w:cstheme="minorHAnsi"/>
          <w:color w:val="auto"/>
          <w:sz w:val="22"/>
          <w:szCs w:val="22"/>
          <w:u w:val="single"/>
        </w:rPr>
      </w:pPr>
    </w:p>
    <w:p w14:paraId="4A4F4E40" w14:textId="14EBFF3E" w:rsidR="000340F5" w:rsidRPr="00C9492B" w:rsidRDefault="000340F5" w:rsidP="000340F5">
      <w:pPr>
        <w:pStyle w:val="Heading1"/>
        <w:rPr>
          <w:rFonts w:asciiTheme="minorHAnsi" w:hAnsiTheme="minorHAnsi" w:cstheme="minorHAnsi"/>
          <w:color w:val="C00000"/>
          <w:sz w:val="22"/>
          <w:szCs w:val="22"/>
          <w:u w:val="single"/>
        </w:rPr>
      </w:pPr>
      <w:r w:rsidRPr="00C9492B">
        <w:rPr>
          <w:rFonts w:asciiTheme="minorHAnsi" w:hAnsiTheme="minorHAnsi" w:cstheme="minorHAnsi"/>
          <w:color w:val="C00000"/>
          <w:sz w:val="22"/>
          <w:szCs w:val="22"/>
          <w:u w:val="single"/>
        </w:rPr>
        <w:t>Monitoring arrangements</w:t>
      </w:r>
    </w:p>
    <w:p w14:paraId="13B258B7" w14:textId="77777777" w:rsidR="00922257" w:rsidRPr="002F4B8D" w:rsidRDefault="00922257" w:rsidP="009970A5">
      <w:pPr>
        <w:pStyle w:val="1bodycopy10pt"/>
        <w:spacing w:after="0"/>
        <w:rPr>
          <w:rFonts w:asciiTheme="minorHAnsi" w:hAnsiTheme="minorHAnsi" w:cstheme="minorHAnsi"/>
          <w:sz w:val="22"/>
          <w:szCs w:val="22"/>
          <w:lang w:val="en-GB"/>
        </w:rPr>
      </w:pPr>
    </w:p>
    <w:p w14:paraId="5F79B99A" w14:textId="4D629CD7" w:rsidR="000340F5" w:rsidRPr="002F4B8D" w:rsidRDefault="000340F5" w:rsidP="006D4F5D">
      <w:pPr>
        <w:pStyle w:val="1bodycopy10pt"/>
        <w:spacing w:after="0"/>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The delivery of RS</w:t>
      </w:r>
      <w:r w:rsidR="00922257"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E is monitored by</w:t>
      </w:r>
      <w:r w:rsidR="00922257" w:rsidRPr="002F4B8D">
        <w:rPr>
          <w:rFonts w:asciiTheme="minorHAnsi" w:hAnsiTheme="minorHAnsi" w:cstheme="minorHAnsi"/>
          <w:sz w:val="22"/>
          <w:szCs w:val="22"/>
          <w:lang w:val="en-GB"/>
        </w:rPr>
        <w:t xml:space="preserve"> </w:t>
      </w:r>
      <w:r w:rsidR="00A64101" w:rsidRPr="00A64101">
        <w:rPr>
          <w:rFonts w:asciiTheme="minorHAnsi" w:hAnsiTheme="minorHAnsi" w:cstheme="minorHAnsi"/>
          <w:sz w:val="22"/>
          <w:szCs w:val="22"/>
          <w:lang w:val="en-GB"/>
        </w:rPr>
        <w:t xml:space="preserve">C. Patterson (R.S.H.E/ P.S.H.E/ </w:t>
      </w:r>
      <w:proofErr w:type="gramStart"/>
      <w:r w:rsidR="00A64101" w:rsidRPr="00A64101">
        <w:rPr>
          <w:rFonts w:asciiTheme="minorHAnsi" w:hAnsiTheme="minorHAnsi" w:cstheme="minorHAnsi"/>
          <w:sz w:val="22"/>
          <w:szCs w:val="22"/>
          <w:lang w:val="en-GB"/>
        </w:rPr>
        <w:t>R.E  co</w:t>
      </w:r>
      <w:proofErr w:type="gramEnd"/>
      <w:r w:rsidR="00FA071F">
        <w:rPr>
          <w:rFonts w:asciiTheme="minorHAnsi" w:hAnsiTheme="minorHAnsi" w:cstheme="minorHAnsi"/>
          <w:sz w:val="22"/>
          <w:szCs w:val="22"/>
          <w:lang w:val="en-GB"/>
        </w:rPr>
        <w:t>-</w:t>
      </w:r>
      <w:r w:rsidR="00A64101" w:rsidRPr="00A64101">
        <w:rPr>
          <w:rFonts w:asciiTheme="minorHAnsi" w:hAnsiTheme="minorHAnsi" w:cstheme="minorHAnsi"/>
          <w:sz w:val="22"/>
          <w:szCs w:val="22"/>
          <w:lang w:val="en-GB"/>
        </w:rPr>
        <w:t xml:space="preserve">ordinator) </w:t>
      </w:r>
      <w:r w:rsidR="000F06FC" w:rsidRPr="00A64101">
        <w:rPr>
          <w:rFonts w:asciiTheme="minorHAnsi" w:hAnsiTheme="minorHAnsi" w:cstheme="minorHAnsi"/>
          <w:sz w:val="22"/>
          <w:szCs w:val="22"/>
          <w:lang w:val="en-GB"/>
        </w:rPr>
        <w:t xml:space="preserve"> </w:t>
      </w:r>
      <w:r w:rsidR="00B14C04" w:rsidRPr="002F4B8D">
        <w:rPr>
          <w:rFonts w:asciiTheme="minorHAnsi" w:hAnsiTheme="minorHAnsi" w:cstheme="minorHAnsi"/>
          <w:sz w:val="22"/>
          <w:szCs w:val="22"/>
          <w:lang w:val="en-GB"/>
        </w:rPr>
        <w:t>through</w:t>
      </w:r>
      <w:r w:rsidR="009970A5" w:rsidRPr="002F4B8D">
        <w:rPr>
          <w:rFonts w:asciiTheme="minorHAnsi" w:hAnsiTheme="minorHAnsi" w:cstheme="minorHAnsi"/>
          <w:sz w:val="22"/>
          <w:szCs w:val="22"/>
          <w:lang w:val="en-GB"/>
        </w:rPr>
        <w:t xml:space="preserve"> l</w:t>
      </w:r>
      <w:r w:rsidR="000F06FC" w:rsidRPr="002F4B8D">
        <w:rPr>
          <w:rFonts w:asciiTheme="minorHAnsi" w:hAnsiTheme="minorHAnsi" w:cstheme="minorHAnsi"/>
          <w:sz w:val="22"/>
          <w:szCs w:val="22"/>
          <w:lang w:val="en-GB"/>
        </w:rPr>
        <w:t>earning walks, staff and pupil consultations, p</w:t>
      </w:r>
      <w:r w:rsidRPr="002F4B8D">
        <w:rPr>
          <w:rFonts w:asciiTheme="minorHAnsi" w:hAnsiTheme="minorHAnsi" w:cstheme="minorHAnsi"/>
          <w:sz w:val="22"/>
          <w:szCs w:val="22"/>
          <w:lang w:val="en-GB"/>
        </w:rPr>
        <w:t>lanning</w:t>
      </w:r>
      <w:r w:rsidR="002F4B8D" w:rsidRPr="002F4B8D">
        <w:rPr>
          <w:rFonts w:asciiTheme="minorHAnsi" w:hAnsiTheme="minorHAnsi" w:cstheme="minorHAnsi"/>
          <w:sz w:val="22"/>
          <w:szCs w:val="22"/>
          <w:lang w:val="en-GB"/>
        </w:rPr>
        <w:t xml:space="preserve"> and work</w:t>
      </w:r>
      <w:r w:rsidRPr="002F4B8D">
        <w:rPr>
          <w:rFonts w:asciiTheme="minorHAnsi" w:hAnsiTheme="minorHAnsi" w:cstheme="minorHAnsi"/>
          <w:sz w:val="22"/>
          <w:szCs w:val="22"/>
          <w:lang w:val="en-GB"/>
        </w:rPr>
        <w:t xml:space="preserve"> </w:t>
      </w:r>
      <w:proofErr w:type="spellStart"/>
      <w:r w:rsidR="000F06FC" w:rsidRPr="002F4B8D">
        <w:rPr>
          <w:rFonts w:asciiTheme="minorHAnsi" w:hAnsiTheme="minorHAnsi" w:cstheme="minorHAnsi"/>
          <w:sz w:val="22"/>
          <w:szCs w:val="22"/>
          <w:lang w:val="en-GB"/>
        </w:rPr>
        <w:t>scrutinies</w:t>
      </w:r>
      <w:proofErr w:type="spellEnd"/>
      <w:r w:rsidR="000F06FC" w:rsidRPr="002F4B8D">
        <w:rPr>
          <w:rFonts w:asciiTheme="minorHAnsi" w:hAnsiTheme="minorHAnsi" w:cstheme="minorHAnsi"/>
          <w:sz w:val="22"/>
          <w:szCs w:val="22"/>
          <w:lang w:val="en-GB"/>
        </w:rPr>
        <w:t xml:space="preserve"> </w:t>
      </w:r>
      <w:r w:rsidR="00ED596A" w:rsidRPr="002F4B8D">
        <w:rPr>
          <w:rFonts w:asciiTheme="minorHAnsi" w:hAnsiTheme="minorHAnsi" w:cstheme="minorHAnsi"/>
          <w:sz w:val="22"/>
          <w:szCs w:val="22"/>
          <w:lang w:val="en-GB"/>
        </w:rPr>
        <w:t>and questionnaires</w:t>
      </w:r>
      <w:r w:rsidR="009970A5" w:rsidRPr="002F4B8D">
        <w:rPr>
          <w:rFonts w:asciiTheme="minorHAnsi" w:hAnsiTheme="minorHAnsi" w:cstheme="minorHAnsi"/>
          <w:sz w:val="22"/>
          <w:szCs w:val="22"/>
          <w:lang w:val="en-GB"/>
        </w:rPr>
        <w:t>.</w:t>
      </w:r>
    </w:p>
    <w:p w14:paraId="43FEAF1A" w14:textId="77777777" w:rsidR="00922257" w:rsidRPr="002F4B8D" w:rsidRDefault="00922257" w:rsidP="006D4F5D">
      <w:pPr>
        <w:pStyle w:val="1bodycopy10pt"/>
        <w:spacing w:after="0"/>
        <w:jc w:val="both"/>
        <w:rPr>
          <w:rFonts w:asciiTheme="minorHAnsi" w:hAnsiTheme="minorHAnsi" w:cstheme="minorHAnsi"/>
          <w:sz w:val="22"/>
          <w:szCs w:val="22"/>
          <w:lang w:val="en-GB"/>
        </w:rPr>
      </w:pPr>
    </w:p>
    <w:p w14:paraId="5BD2264E" w14:textId="77777777" w:rsidR="000340F5" w:rsidRPr="002F4B8D" w:rsidRDefault="000340F5" w:rsidP="006D4F5D">
      <w:pPr>
        <w:pStyle w:val="1bodycopy10pt"/>
        <w:spacing w:after="0"/>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Pupils’ development in RSE is monitored by class teachers as part of our internal assessment systems. </w:t>
      </w:r>
    </w:p>
    <w:p w14:paraId="6901DD0F" w14:textId="77777777" w:rsidR="00922257" w:rsidRPr="002F4B8D" w:rsidRDefault="00922257" w:rsidP="00307333">
      <w:pPr>
        <w:rPr>
          <w:rFonts w:eastAsia="MS Mincho" w:cstheme="minorHAnsi"/>
        </w:rPr>
      </w:pPr>
    </w:p>
    <w:p w14:paraId="2814649D" w14:textId="1C905B0E" w:rsidR="00B006A7" w:rsidRPr="002F4B8D" w:rsidRDefault="009970A5" w:rsidP="00307333">
      <w:pPr>
        <w:rPr>
          <w:rFonts w:eastAsia="MS Mincho" w:cstheme="minorHAnsi"/>
        </w:rPr>
      </w:pPr>
      <w:r w:rsidRPr="002F4B8D">
        <w:rPr>
          <w:rFonts w:eastAsia="MS Mincho" w:cstheme="minorHAnsi"/>
        </w:rPr>
        <w:t xml:space="preserve">This policy will be agreed annually by the governors and reviewed every three years. </w:t>
      </w:r>
    </w:p>
    <w:p w14:paraId="14B71012" w14:textId="1413911F" w:rsidR="006D4F5D" w:rsidRPr="00C9492B" w:rsidRDefault="00A64101" w:rsidP="00A04AA2">
      <w:pPr>
        <w:rPr>
          <w:rFonts w:eastAsia="Tahoma" w:cstheme="minorHAnsi"/>
          <w:b/>
          <w:color w:val="C00000"/>
          <w:kern w:val="24"/>
          <w:u w:val="single"/>
          <w:lang w:eastAsia="en-GB"/>
        </w:rPr>
      </w:pPr>
      <w:r w:rsidRPr="00C9492B">
        <w:rPr>
          <w:rFonts w:eastAsia="Tahoma" w:cstheme="minorHAnsi"/>
          <w:b/>
          <w:color w:val="C00000"/>
          <w:kern w:val="24"/>
          <w:u w:val="single"/>
          <w:lang w:eastAsia="en-GB"/>
        </w:rPr>
        <w:t>Resources</w:t>
      </w:r>
    </w:p>
    <w:p w14:paraId="72A4926A" w14:textId="68C709C7" w:rsidR="00922257" w:rsidRPr="00A64101" w:rsidRDefault="006D4F5D" w:rsidP="00A64101">
      <w:pPr>
        <w:rPr>
          <w:rFonts w:eastAsia="Tahoma" w:cstheme="minorHAnsi"/>
          <w:b/>
          <w:color w:val="000000" w:themeColor="text1"/>
          <w:kern w:val="24"/>
          <w:lang w:eastAsia="en-GB"/>
        </w:rPr>
      </w:pPr>
      <w:r>
        <w:t xml:space="preserve">The PSHE Association </w:t>
      </w:r>
      <w:hyperlink r:id="rId9" w:history="1">
        <w:r w:rsidRPr="000979B4">
          <w:rPr>
            <w:rStyle w:val="Hyperlink"/>
            <w:rFonts w:eastAsia="Tahoma" w:cstheme="minorHAnsi"/>
            <w:kern w:val="24"/>
            <w:lang w:eastAsia="en-GB"/>
          </w:rPr>
          <w:t>www.pshe-association.org.uk</w:t>
        </w:r>
      </w:hyperlink>
      <w:r w:rsidR="00A04AA2" w:rsidRPr="002F4B8D">
        <w:rPr>
          <w:rFonts w:eastAsia="Tahoma" w:cstheme="minorHAnsi"/>
          <w:b/>
          <w:color w:val="000000" w:themeColor="text1"/>
          <w:kern w:val="24"/>
          <w:lang w:eastAsia="en-GB"/>
        </w:rPr>
        <w:t xml:space="preserve"> </w:t>
      </w:r>
    </w:p>
    <w:p w14:paraId="5AEDD639" w14:textId="43161599" w:rsidR="00922257" w:rsidRPr="00A64101" w:rsidRDefault="004E7BFD" w:rsidP="00A64101">
      <w:pPr>
        <w:rPr>
          <w:rFonts w:eastAsia="Tahoma" w:cstheme="minorHAnsi"/>
          <w:b/>
          <w:color w:val="000000" w:themeColor="text1"/>
          <w:kern w:val="24"/>
          <w:lang w:eastAsia="en-GB"/>
        </w:rPr>
      </w:pPr>
      <w:r w:rsidRPr="006D4F5D">
        <w:rPr>
          <w:rFonts w:eastAsia="Tahoma" w:cstheme="minorHAnsi"/>
          <w:bCs/>
          <w:color w:val="000000" w:themeColor="text1"/>
          <w:kern w:val="24"/>
          <w:lang w:eastAsia="en-GB"/>
        </w:rPr>
        <w:t>The Underwear</w:t>
      </w:r>
      <w:r w:rsidR="006D4F5D">
        <w:rPr>
          <w:rFonts w:eastAsia="Tahoma" w:cstheme="minorHAnsi"/>
          <w:bCs/>
          <w:color w:val="000000" w:themeColor="text1"/>
          <w:kern w:val="24"/>
          <w:lang w:eastAsia="en-GB"/>
        </w:rPr>
        <w:t xml:space="preserve"> PANTS</w:t>
      </w:r>
      <w:r w:rsidRPr="006D4F5D">
        <w:rPr>
          <w:rFonts w:eastAsia="Tahoma" w:cstheme="minorHAnsi"/>
          <w:bCs/>
          <w:color w:val="000000" w:themeColor="text1"/>
          <w:kern w:val="24"/>
          <w:lang w:eastAsia="en-GB"/>
        </w:rPr>
        <w:t xml:space="preserve"> Rule</w:t>
      </w:r>
      <w:r w:rsidRPr="002F4B8D">
        <w:rPr>
          <w:rFonts w:eastAsia="Tahoma" w:cstheme="minorHAnsi"/>
          <w:b/>
          <w:color w:val="000000" w:themeColor="text1"/>
          <w:kern w:val="24"/>
          <w:lang w:eastAsia="en-GB"/>
        </w:rPr>
        <w:t xml:space="preserve"> </w:t>
      </w:r>
      <w:hyperlink r:id="rId10" w:history="1">
        <w:r w:rsidRPr="002F4B8D">
          <w:rPr>
            <w:rStyle w:val="Hyperlink"/>
            <w:rFonts w:eastAsia="Tahoma" w:cstheme="minorHAnsi"/>
            <w:kern w:val="24"/>
            <w:lang w:eastAsia="en-GB"/>
          </w:rPr>
          <w:t>www.nspcc.org.uk</w:t>
        </w:r>
      </w:hyperlink>
    </w:p>
    <w:p w14:paraId="6BC4293B" w14:textId="3C545756" w:rsidR="00A64101" w:rsidRPr="00AC49E2" w:rsidRDefault="00922257" w:rsidP="004E7BFD">
      <w:pPr>
        <w:widowControl w:val="0"/>
        <w:autoSpaceDE w:val="0"/>
        <w:autoSpaceDN w:val="0"/>
        <w:adjustRightInd w:val="0"/>
        <w:spacing w:after="0" w:line="240" w:lineRule="auto"/>
        <w:rPr>
          <w:rFonts w:cstheme="minorHAnsi"/>
          <w:b/>
          <w:bCs/>
          <w:color w:val="548DD4" w:themeColor="text2" w:themeTint="99"/>
          <w:u w:val="single"/>
        </w:rPr>
      </w:pPr>
      <w:r w:rsidRPr="002F4B8D">
        <w:rPr>
          <w:rFonts w:cstheme="minorHAnsi"/>
          <w:bCs/>
        </w:rPr>
        <w:t xml:space="preserve">Journey </w:t>
      </w:r>
      <w:proofErr w:type="gramStart"/>
      <w:r w:rsidRPr="002F4B8D">
        <w:rPr>
          <w:rFonts w:cstheme="minorHAnsi"/>
          <w:bCs/>
        </w:rPr>
        <w:t>In</w:t>
      </w:r>
      <w:proofErr w:type="gramEnd"/>
      <w:r w:rsidRPr="002F4B8D">
        <w:rPr>
          <w:rFonts w:cstheme="minorHAnsi"/>
          <w:bCs/>
        </w:rPr>
        <w:t xml:space="preserve"> Love</w:t>
      </w:r>
      <w:r w:rsidR="00A64101">
        <w:rPr>
          <w:rFonts w:cstheme="minorHAnsi"/>
          <w:bCs/>
        </w:rPr>
        <w:t xml:space="preserve"> </w:t>
      </w:r>
      <w:r w:rsidR="00AC49E2">
        <w:rPr>
          <w:rFonts w:cstheme="minorHAnsi"/>
          <w:bCs/>
        </w:rPr>
        <w:t xml:space="preserve"> </w:t>
      </w:r>
      <w:r w:rsidR="00A64101">
        <w:rPr>
          <w:rFonts w:cstheme="minorHAnsi"/>
          <w:bCs/>
        </w:rPr>
        <w:t xml:space="preserve"> </w:t>
      </w:r>
      <w:hyperlink r:id="rId11" w:history="1">
        <w:r w:rsidR="00AC49E2" w:rsidRPr="00AC49E2">
          <w:rPr>
            <w:rStyle w:val="Hyperlink"/>
            <w:rFonts w:cstheme="minorHAnsi"/>
            <w:bCs/>
          </w:rPr>
          <w:t>https://www.mccrimmons.com/shop/books/a-journey-in-love-volume-1--book/</w:t>
        </w:r>
      </w:hyperlink>
    </w:p>
    <w:p w14:paraId="0997E5AF" w14:textId="77777777" w:rsidR="00AC49E2" w:rsidRDefault="00AC49E2" w:rsidP="004E7BFD">
      <w:pPr>
        <w:widowControl w:val="0"/>
        <w:autoSpaceDE w:val="0"/>
        <w:autoSpaceDN w:val="0"/>
        <w:adjustRightInd w:val="0"/>
        <w:spacing w:after="0" w:line="240" w:lineRule="auto"/>
        <w:rPr>
          <w:rFonts w:cstheme="minorHAnsi"/>
          <w:bCs/>
        </w:rPr>
      </w:pPr>
    </w:p>
    <w:p w14:paraId="3295D596" w14:textId="091F1C93" w:rsidR="00A64101" w:rsidRDefault="00A64101" w:rsidP="004E7BFD">
      <w:pPr>
        <w:widowControl w:val="0"/>
        <w:autoSpaceDE w:val="0"/>
        <w:autoSpaceDN w:val="0"/>
        <w:adjustRightInd w:val="0"/>
        <w:spacing w:after="0" w:line="240" w:lineRule="auto"/>
        <w:rPr>
          <w:rFonts w:cstheme="minorHAnsi"/>
          <w:bCs/>
        </w:rPr>
      </w:pPr>
      <w:r>
        <w:rPr>
          <w:rFonts w:cstheme="minorHAnsi"/>
          <w:bCs/>
        </w:rPr>
        <w:t>No Outsiders in Our School</w:t>
      </w:r>
      <w:r w:rsidR="00AC49E2">
        <w:rPr>
          <w:rFonts w:cstheme="minorHAnsi"/>
          <w:bCs/>
        </w:rPr>
        <w:t xml:space="preserve">   </w:t>
      </w:r>
      <w:hyperlink r:id="rId12" w:history="1">
        <w:r w:rsidR="00AC49E2" w:rsidRPr="00AC49E2">
          <w:rPr>
            <w:rStyle w:val="Hyperlink"/>
            <w:rFonts w:cstheme="minorHAnsi"/>
            <w:bCs/>
          </w:rPr>
          <w:t>https://no-outsiders.com/</w:t>
        </w:r>
      </w:hyperlink>
    </w:p>
    <w:p w14:paraId="5BD29523" w14:textId="38B04518" w:rsidR="00A64101" w:rsidRDefault="00A64101" w:rsidP="004E7BFD">
      <w:pPr>
        <w:widowControl w:val="0"/>
        <w:autoSpaceDE w:val="0"/>
        <w:autoSpaceDN w:val="0"/>
        <w:adjustRightInd w:val="0"/>
        <w:spacing w:after="0" w:line="240" w:lineRule="auto"/>
        <w:rPr>
          <w:rFonts w:cstheme="minorHAnsi"/>
          <w:bCs/>
        </w:rPr>
      </w:pPr>
    </w:p>
    <w:p w14:paraId="5D577A57" w14:textId="0ABCBFDF" w:rsidR="00A64101" w:rsidRPr="002F4B8D" w:rsidRDefault="00A64101" w:rsidP="004E7BFD">
      <w:pPr>
        <w:widowControl w:val="0"/>
        <w:autoSpaceDE w:val="0"/>
        <w:autoSpaceDN w:val="0"/>
        <w:adjustRightInd w:val="0"/>
        <w:spacing w:after="0" w:line="240" w:lineRule="auto"/>
        <w:rPr>
          <w:rFonts w:cstheme="minorHAnsi"/>
          <w:bCs/>
        </w:rPr>
      </w:pPr>
      <w:proofErr w:type="spellStart"/>
      <w:r>
        <w:rPr>
          <w:rFonts w:cstheme="minorHAnsi"/>
          <w:bCs/>
        </w:rPr>
        <w:t>Cafod</w:t>
      </w:r>
      <w:proofErr w:type="spellEnd"/>
      <w:r w:rsidR="00AC49E2">
        <w:rPr>
          <w:rFonts w:cstheme="minorHAnsi"/>
          <w:bCs/>
        </w:rPr>
        <w:t xml:space="preserve">   </w:t>
      </w:r>
      <w:hyperlink r:id="rId13" w:history="1">
        <w:r w:rsidR="00AC49E2" w:rsidRPr="00AC49E2">
          <w:rPr>
            <w:rStyle w:val="Hyperlink"/>
            <w:rFonts w:cstheme="minorHAnsi"/>
            <w:bCs/>
          </w:rPr>
          <w:t>https://cafod.org.uk/</w:t>
        </w:r>
      </w:hyperlink>
    </w:p>
    <w:p w14:paraId="4F796647" w14:textId="77777777" w:rsidR="00922257" w:rsidRPr="002F4B8D" w:rsidRDefault="00922257" w:rsidP="004E7BFD">
      <w:pPr>
        <w:widowControl w:val="0"/>
        <w:autoSpaceDE w:val="0"/>
        <w:autoSpaceDN w:val="0"/>
        <w:adjustRightInd w:val="0"/>
        <w:spacing w:after="0" w:line="240" w:lineRule="auto"/>
        <w:rPr>
          <w:rFonts w:cstheme="minorHAnsi"/>
          <w:b/>
          <w:u w:val="single"/>
        </w:rPr>
      </w:pPr>
    </w:p>
    <w:p w14:paraId="5362C665" w14:textId="459AA9C5" w:rsidR="00B006A7" w:rsidRDefault="004E7BFD" w:rsidP="00B006A7">
      <w:pPr>
        <w:widowControl w:val="0"/>
        <w:autoSpaceDE w:val="0"/>
        <w:autoSpaceDN w:val="0"/>
        <w:adjustRightInd w:val="0"/>
        <w:spacing w:after="0" w:line="240" w:lineRule="auto"/>
        <w:rPr>
          <w:rFonts w:cstheme="minorHAnsi"/>
        </w:rPr>
      </w:pPr>
      <w:r w:rsidRPr="00AC49E2">
        <w:rPr>
          <w:rFonts w:cstheme="minorHAnsi"/>
        </w:rPr>
        <w:t xml:space="preserve">CEOP </w:t>
      </w:r>
      <w:r w:rsidR="00AC49E2" w:rsidRPr="00AC49E2">
        <w:rPr>
          <w:rFonts w:cstheme="minorHAnsi"/>
        </w:rPr>
        <w:t>– National Crime Agency Command</w:t>
      </w:r>
      <w:r w:rsidR="00AC49E2">
        <w:rPr>
          <w:rFonts w:cstheme="minorHAnsi"/>
          <w:b/>
        </w:rPr>
        <w:t xml:space="preserve">    </w:t>
      </w:r>
      <w:hyperlink r:id="rId14" w:history="1">
        <w:r w:rsidRPr="002F4B8D">
          <w:rPr>
            <w:rStyle w:val="Hyperlink"/>
            <w:rFonts w:cstheme="minorHAnsi"/>
          </w:rPr>
          <w:t>www.thinkuknow.co.uk</w:t>
        </w:r>
      </w:hyperlink>
      <w:r w:rsidRPr="002F4B8D">
        <w:rPr>
          <w:rFonts w:cstheme="minorHAnsi"/>
        </w:rPr>
        <w:t xml:space="preserve"> </w:t>
      </w:r>
    </w:p>
    <w:p w14:paraId="596FB352" w14:textId="2D3F38F1" w:rsidR="00AC49E2" w:rsidRDefault="00AC49E2" w:rsidP="00B006A7">
      <w:pPr>
        <w:widowControl w:val="0"/>
        <w:autoSpaceDE w:val="0"/>
        <w:autoSpaceDN w:val="0"/>
        <w:adjustRightInd w:val="0"/>
        <w:spacing w:after="0" w:line="240" w:lineRule="auto"/>
        <w:rPr>
          <w:rFonts w:cstheme="minorHAnsi"/>
        </w:rPr>
      </w:pPr>
    </w:p>
    <w:p w14:paraId="6D783B75" w14:textId="0A7E3DDB" w:rsidR="00AC49E2" w:rsidRPr="00AC49E2" w:rsidRDefault="00AC49E2" w:rsidP="00B006A7">
      <w:pPr>
        <w:widowControl w:val="0"/>
        <w:autoSpaceDE w:val="0"/>
        <w:autoSpaceDN w:val="0"/>
        <w:adjustRightInd w:val="0"/>
        <w:spacing w:after="0" w:line="240" w:lineRule="auto"/>
        <w:rPr>
          <w:rFonts w:cstheme="minorHAnsi"/>
          <w:b/>
        </w:rPr>
      </w:pPr>
      <w:r>
        <w:rPr>
          <w:rFonts w:cstheme="minorHAnsi"/>
        </w:rPr>
        <w:t xml:space="preserve">St. Cecilia’s SMSC </w:t>
      </w:r>
      <w:proofErr w:type="spellStart"/>
      <w:r>
        <w:rPr>
          <w:rFonts w:cstheme="minorHAnsi"/>
        </w:rPr>
        <w:t>Gridmaker</w:t>
      </w:r>
      <w:proofErr w:type="spellEnd"/>
      <w:r>
        <w:rPr>
          <w:rFonts w:cstheme="minorHAnsi"/>
        </w:rPr>
        <w:t xml:space="preserve"> </w:t>
      </w:r>
    </w:p>
    <w:p w14:paraId="0F61FE64" w14:textId="77777777" w:rsidR="00495793" w:rsidRPr="002F4B8D" w:rsidRDefault="00495793"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3D68F2CF" w14:textId="77777777" w:rsidR="00495793" w:rsidRPr="002F4B8D" w:rsidRDefault="00495793"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7E37B6AD" w14:textId="7F559CDD" w:rsidR="007F79CC" w:rsidRPr="002F4B8D" w:rsidRDefault="007F79CC"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126FB9C8" w14:textId="6336EBEB" w:rsidR="00922257" w:rsidRPr="002F4B8D" w:rsidRDefault="00922257"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1E1AB57F"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7034308D"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49987CD5"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0F5BDB50"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54D3DB6C"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17D3003D"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36552BD5"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3EB0C36E"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0C257AA0"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658C16FD" w14:textId="356F5BE7" w:rsidR="004E7BFD" w:rsidRPr="00C9492B" w:rsidRDefault="004E7BFD"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r w:rsidRPr="00C9492B">
        <w:rPr>
          <w:rFonts w:ascii="Tahoma" w:eastAsia="Tahoma" w:hAnsi="Tahoma" w:cs="Tahoma"/>
          <w:b/>
          <w:color w:val="C00000"/>
          <w:kern w:val="24"/>
          <w:u w:val="single"/>
          <w:lang w:eastAsia="en-GB"/>
        </w:rPr>
        <w:t xml:space="preserve">Appendix 1 </w:t>
      </w:r>
    </w:p>
    <w:p w14:paraId="19BDC935" w14:textId="20DCA982" w:rsidR="00AC49E2" w:rsidRDefault="00AC49E2"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4C5F9CFE" w14:textId="42AA4632" w:rsidR="00AC49E2" w:rsidRDefault="00AC49E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sidRPr="00C9492B">
        <w:rPr>
          <w:rFonts w:ascii="Tahoma" w:eastAsia="Tahoma" w:hAnsi="Tahoma" w:cs="Tahoma"/>
          <w:b/>
          <w:color w:val="C00000"/>
          <w:kern w:val="24"/>
          <w:u w:val="single"/>
          <w:lang w:eastAsia="en-GB"/>
        </w:rPr>
        <w:t>St. Cecilia’s Junior School Curriculum map</w:t>
      </w:r>
    </w:p>
    <w:p w14:paraId="1953BFA3" w14:textId="19D33BC3" w:rsidR="008C6C68" w:rsidRDefault="008C6C68"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57A86E45" w14:textId="0ABBDF4D" w:rsidR="008C6C68" w:rsidRDefault="008C6C68"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drawing>
          <wp:inline distT="0" distB="0" distL="0" distR="0" wp14:anchorId="5C310A9D" wp14:editId="568DE50B">
            <wp:extent cx="6114415" cy="4087495"/>
            <wp:effectExtent l="0" t="0" r="63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4415" cy="4087495"/>
                    </a:xfrm>
                    <a:prstGeom prst="rect">
                      <a:avLst/>
                    </a:prstGeom>
                    <a:noFill/>
                    <a:ln>
                      <a:noFill/>
                    </a:ln>
                  </pic:spPr>
                </pic:pic>
              </a:graphicData>
            </a:graphic>
          </wp:inline>
        </w:drawing>
      </w:r>
    </w:p>
    <w:p w14:paraId="07CB047B" w14:textId="238CD465"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6CBCE328" w14:textId="6C2B7307"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drawing>
          <wp:inline distT="0" distB="0" distL="0" distR="0" wp14:anchorId="492DC3F4" wp14:editId="75DF282A">
            <wp:extent cx="6125210" cy="4010025"/>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5210" cy="4010025"/>
                    </a:xfrm>
                    <a:prstGeom prst="rect">
                      <a:avLst/>
                    </a:prstGeom>
                    <a:noFill/>
                    <a:ln>
                      <a:noFill/>
                    </a:ln>
                  </pic:spPr>
                </pic:pic>
              </a:graphicData>
            </a:graphic>
          </wp:inline>
        </w:drawing>
      </w:r>
    </w:p>
    <w:p w14:paraId="59E8CBE0" w14:textId="1F480DE8"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2A4A4D75" w14:textId="648954AF"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0382A6B4" w14:textId="03E1CA7A"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lastRenderedPageBreak/>
        <w:drawing>
          <wp:inline distT="0" distB="0" distL="0" distR="0" wp14:anchorId="1E0D9D39" wp14:editId="56077660">
            <wp:extent cx="6114415" cy="4241800"/>
            <wp:effectExtent l="0" t="0" r="63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14415" cy="4241800"/>
                    </a:xfrm>
                    <a:prstGeom prst="rect">
                      <a:avLst/>
                    </a:prstGeom>
                    <a:noFill/>
                    <a:ln>
                      <a:noFill/>
                    </a:ln>
                  </pic:spPr>
                </pic:pic>
              </a:graphicData>
            </a:graphic>
          </wp:inline>
        </w:drawing>
      </w:r>
    </w:p>
    <w:p w14:paraId="08215A34" w14:textId="18914FC2"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19AD83BF" w14:textId="390BCE4B"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drawing>
          <wp:inline distT="0" distB="0" distL="0" distR="0" wp14:anchorId="5AD881B2" wp14:editId="295A0990">
            <wp:extent cx="6114415" cy="423037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4415" cy="4230370"/>
                    </a:xfrm>
                    <a:prstGeom prst="rect">
                      <a:avLst/>
                    </a:prstGeom>
                    <a:noFill/>
                    <a:ln>
                      <a:noFill/>
                    </a:ln>
                  </pic:spPr>
                </pic:pic>
              </a:graphicData>
            </a:graphic>
          </wp:inline>
        </w:drawing>
      </w:r>
    </w:p>
    <w:p w14:paraId="14F5E54C" w14:textId="664DE32C"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551106CB" w14:textId="02822B49"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56C347B7" w14:textId="6FC59C1C"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648E5BBE" w14:textId="6E67C5E8"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1E204C32" w14:textId="2F51B3EA"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lastRenderedPageBreak/>
        <w:drawing>
          <wp:inline distT="0" distB="0" distL="0" distR="0" wp14:anchorId="57ECAF9E" wp14:editId="7F4FB44C">
            <wp:extent cx="6114415" cy="423037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4415" cy="4230370"/>
                    </a:xfrm>
                    <a:prstGeom prst="rect">
                      <a:avLst/>
                    </a:prstGeom>
                    <a:noFill/>
                    <a:ln>
                      <a:noFill/>
                    </a:ln>
                  </pic:spPr>
                </pic:pic>
              </a:graphicData>
            </a:graphic>
          </wp:inline>
        </w:drawing>
      </w:r>
    </w:p>
    <w:p w14:paraId="6C6FE781" w14:textId="5036FB48"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6852EC05" w14:textId="45A2748B"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drawing>
          <wp:inline distT="0" distB="0" distL="0" distR="0" wp14:anchorId="429738C6" wp14:editId="75D27774">
            <wp:extent cx="6114415" cy="427482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14415" cy="4274820"/>
                    </a:xfrm>
                    <a:prstGeom prst="rect">
                      <a:avLst/>
                    </a:prstGeom>
                    <a:noFill/>
                    <a:ln>
                      <a:noFill/>
                    </a:ln>
                  </pic:spPr>
                </pic:pic>
              </a:graphicData>
            </a:graphic>
          </wp:inline>
        </w:drawing>
      </w:r>
    </w:p>
    <w:p w14:paraId="045DCD18" w14:textId="77E4BF66"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1D8FA6DD" w14:textId="7EEB8F6C"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2DEA1374" w14:textId="6CBE3C44"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591AE0E2" w14:textId="2D0094AB"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0A544070" w14:textId="5C7DD7C2"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lastRenderedPageBreak/>
        <w:drawing>
          <wp:inline distT="0" distB="0" distL="0" distR="0" wp14:anchorId="1BF1F00F" wp14:editId="38EB557C">
            <wp:extent cx="6114415" cy="4241800"/>
            <wp:effectExtent l="0" t="0" r="63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4415" cy="4241800"/>
                    </a:xfrm>
                    <a:prstGeom prst="rect">
                      <a:avLst/>
                    </a:prstGeom>
                    <a:noFill/>
                    <a:ln>
                      <a:noFill/>
                    </a:ln>
                  </pic:spPr>
                </pic:pic>
              </a:graphicData>
            </a:graphic>
          </wp:inline>
        </w:drawing>
      </w:r>
    </w:p>
    <w:p w14:paraId="62CB15C6" w14:textId="245BDBAF"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730789E9" w14:textId="4037CCCD"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37B8A133" w14:textId="77777777"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78D65648" w14:textId="0C081930" w:rsidR="008C6C68"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drawing>
          <wp:inline distT="0" distB="0" distL="0" distR="0" wp14:anchorId="730692C1" wp14:editId="2924DA6F">
            <wp:extent cx="6114415" cy="4142105"/>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4415" cy="4142105"/>
                    </a:xfrm>
                    <a:prstGeom prst="rect">
                      <a:avLst/>
                    </a:prstGeom>
                    <a:noFill/>
                    <a:ln>
                      <a:noFill/>
                    </a:ln>
                  </pic:spPr>
                </pic:pic>
              </a:graphicData>
            </a:graphic>
          </wp:inline>
        </w:drawing>
      </w:r>
    </w:p>
    <w:p w14:paraId="2DBB0FF2" w14:textId="0045CEA6"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1115788B" w14:textId="513C38C8"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27EE0032" w14:textId="10C2597F"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0AF02166" w14:textId="0958759D"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lastRenderedPageBreak/>
        <w:drawing>
          <wp:inline distT="0" distB="0" distL="0" distR="0" wp14:anchorId="6CE5CEA7" wp14:editId="7802D663">
            <wp:extent cx="6114415" cy="419735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14415" cy="4197350"/>
                    </a:xfrm>
                    <a:prstGeom prst="rect">
                      <a:avLst/>
                    </a:prstGeom>
                    <a:noFill/>
                    <a:ln>
                      <a:noFill/>
                    </a:ln>
                  </pic:spPr>
                </pic:pic>
              </a:graphicData>
            </a:graphic>
          </wp:inline>
        </w:drawing>
      </w:r>
    </w:p>
    <w:p w14:paraId="21A4C40E" w14:textId="22DEA9F6"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532AF791" w14:textId="58D3B946" w:rsidR="00B30FB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drawing>
          <wp:inline distT="0" distB="0" distL="0" distR="0" wp14:anchorId="45B4CEEC" wp14:editId="1B07D97C">
            <wp:extent cx="6114415" cy="4186555"/>
            <wp:effectExtent l="0" t="0" r="63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14415" cy="4186555"/>
                    </a:xfrm>
                    <a:prstGeom prst="rect">
                      <a:avLst/>
                    </a:prstGeom>
                    <a:noFill/>
                    <a:ln>
                      <a:noFill/>
                    </a:ln>
                  </pic:spPr>
                </pic:pic>
              </a:graphicData>
            </a:graphic>
          </wp:inline>
        </w:drawing>
      </w:r>
    </w:p>
    <w:p w14:paraId="4D77A299" w14:textId="7DF007F4"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7C6E0B6E" w14:textId="5DCEC253"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6001E21D" w14:textId="6417FD84"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07659AAE" w14:textId="0B0634BB"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082194A5" w14:textId="736AEC37"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67F4EC18" w14:textId="104E2296"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lastRenderedPageBreak/>
        <w:drawing>
          <wp:inline distT="0" distB="0" distL="0" distR="0" wp14:anchorId="3D525908" wp14:editId="2A0C2617">
            <wp:extent cx="6114415" cy="4164330"/>
            <wp:effectExtent l="0" t="0" r="635"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14415" cy="4164330"/>
                    </a:xfrm>
                    <a:prstGeom prst="rect">
                      <a:avLst/>
                    </a:prstGeom>
                    <a:noFill/>
                    <a:ln>
                      <a:noFill/>
                    </a:ln>
                  </pic:spPr>
                </pic:pic>
              </a:graphicData>
            </a:graphic>
          </wp:inline>
        </w:drawing>
      </w:r>
    </w:p>
    <w:p w14:paraId="20918BDE" w14:textId="22C268B7"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1737EFD4" w14:textId="1BA63686"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drawing>
          <wp:inline distT="0" distB="0" distL="0" distR="0" wp14:anchorId="6FF184C8" wp14:editId="72755E0E">
            <wp:extent cx="6114415" cy="4186555"/>
            <wp:effectExtent l="0" t="0" r="63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14415" cy="4186555"/>
                    </a:xfrm>
                    <a:prstGeom prst="rect">
                      <a:avLst/>
                    </a:prstGeom>
                    <a:noFill/>
                    <a:ln>
                      <a:noFill/>
                    </a:ln>
                  </pic:spPr>
                </pic:pic>
              </a:graphicData>
            </a:graphic>
          </wp:inline>
        </w:drawing>
      </w:r>
    </w:p>
    <w:p w14:paraId="536A6F93" w14:textId="77777777" w:rsidR="008C6C68" w:rsidRPr="00C9492B" w:rsidRDefault="008C6C68"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6F2458DC" w14:textId="6071DE5D" w:rsidR="00FA071F" w:rsidRDefault="00FA071F" w:rsidP="00AC49E2">
      <w:pPr>
        <w:widowControl w:val="0"/>
        <w:autoSpaceDE w:val="0"/>
        <w:autoSpaceDN w:val="0"/>
        <w:adjustRightInd w:val="0"/>
        <w:spacing w:after="0" w:line="240" w:lineRule="auto"/>
        <w:jc w:val="center"/>
        <w:rPr>
          <w:rFonts w:ascii="Tahoma" w:eastAsia="Tahoma" w:hAnsi="Tahoma" w:cs="Tahoma"/>
          <w:b/>
          <w:color w:val="000000" w:themeColor="text1"/>
          <w:kern w:val="24"/>
          <w:u w:val="single"/>
          <w:lang w:eastAsia="en-GB"/>
        </w:rPr>
      </w:pPr>
    </w:p>
    <w:p w14:paraId="0B6C8C1A" w14:textId="7FC7BACB" w:rsidR="00FA071F" w:rsidRPr="00FA071F" w:rsidRDefault="00FA071F" w:rsidP="00FA071F">
      <w:pPr>
        <w:widowControl w:val="0"/>
        <w:autoSpaceDE w:val="0"/>
        <w:autoSpaceDN w:val="0"/>
        <w:adjustRightInd w:val="0"/>
        <w:spacing w:after="0" w:line="240" w:lineRule="auto"/>
        <w:rPr>
          <w:rFonts w:ascii="Tahoma" w:eastAsia="Tahoma" w:hAnsi="Tahoma" w:cs="Tahoma"/>
          <w:color w:val="000000" w:themeColor="text1"/>
          <w:kern w:val="24"/>
          <w:lang w:eastAsia="en-GB"/>
        </w:rPr>
      </w:pPr>
    </w:p>
    <w:p w14:paraId="2EA3F97C" w14:textId="77777777" w:rsidR="00AA0A82" w:rsidRDefault="00AA0A82" w:rsidP="00FA071F">
      <w:pPr>
        <w:spacing w:after="0" w:line="240" w:lineRule="auto"/>
        <w:rPr>
          <w:rFonts w:ascii="Tahoma" w:hAnsi="Tahoma" w:cs="Tahoma"/>
          <w:b/>
          <w:color w:val="000000" w:themeColor="text1"/>
          <w:sz w:val="20"/>
          <w:u w:val="single"/>
        </w:rPr>
      </w:pPr>
    </w:p>
    <w:p w14:paraId="4B75438C" w14:textId="77777777" w:rsidR="00AA0A82" w:rsidRDefault="00AA0A82" w:rsidP="00FA071F">
      <w:pPr>
        <w:spacing w:after="0" w:line="240" w:lineRule="auto"/>
        <w:rPr>
          <w:rFonts w:ascii="Tahoma" w:hAnsi="Tahoma" w:cs="Tahoma"/>
          <w:b/>
          <w:color w:val="000000" w:themeColor="text1"/>
          <w:sz w:val="20"/>
          <w:u w:val="single"/>
        </w:rPr>
      </w:pPr>
    </w:p>
    <w:p w14:paraId="65780294" w14:textId="62B16B7B" w:rsidR="00454AE6" w:rsidRPr="00C9492B" w:rsidRDefault="00454AE6" w:rsidP="00FA071F">
      <w:pPr>
        <w:spacing w:after="0" w:line="240" w:lineRule="auto"/>
        <w:rPr>
          <w:rFonts w:ascii="Tahoma" w:hAnsi="Tahoma" w:cs="Tahoma"/>
          <w:b/>
          <w:color w:val="C00000"/>
          <w:sz w:val="20"/>
          <w:u w:val="single"/>
        </w:rPr>
      </w:pPr>
      <w:bookmarkStart w:id="3" w:name="_GoBack"/>
      <w:bookmarkEnd w:id="3"/>
      <w:r w:rsidRPr="00C9492B">
        <w:rPr>
          <w:rFonts w:ascii="Tahoma" w:hAnsi="Tahoma" w:cs="Tahoma"/>
          <w:b/>
          <w:color w:val="C00000"/>
          <w:sz w:val="20"/>
          <w:u w:val="single"/>
        </w:rPr>
        <w:lastRenderedPageBreak/>
        <w:t>Appendix 2</w:t>
      </w:r>
    </w:p>
    <w:p w14:paraId="7B884C72" w14:textId="36E9B48A" w:rsidR="00454AE6" w:rsidRDefault="00454AE6" w:rsidP="00CC01A9">
      <w:pPr>
        <w:spacing w:after="0" w:line="240" w:lineRule="auto"/>
        <w:jc w:val="center"/>
        <w:rPr>
          <w:rFonts w:ascii="Tahoma" w:hAnsi="Tahoma" w:cs="Tahoma"/>
          <w:b/>
          <w:color w:val="000000" w:themeColor="text1"/>
          <w:sz w:val="20"/>
          <w:u w:val="single"/>
        </w:rPr>
      </w:pPr>
    </w:p>
    <w:p w14:paraId="3EBFE72D" w14:textId="77777777" w:rsidR="00454AE6" w:rsidRDefault="00454AE6" w:rsidP="00CC01A9">
      <w:pPr>
        <w:spacing w:after="0" w:line="240" w:lineRule="auto"/>
        <w:jc w:val="center"/>
        <w:rPr>
          <w:rFonts w:ascii="Tahoma" w:hAnsi="Tahoma" w:cs="Tahoma"/>
          <w:b/>
          <w:color w:val="000000" w:themeColor="text1"/>
          <w:sz w:val="20"/>
          <w:u w:val="single"/>
        </w:rPr>
      </w:pPr>
    </w:p>
    <w:p w14:paraId="43D5EB46" w14:textId="77777777" w:rsidR="00454AE6" w:rsidRPr="00454AE6" w:rsidRDefault="00454AE6" w:rsidP="00454AE6">
      <w:pPr>
        <w:autoSpaceDE w:val="0"/>
        <w:autoSpaceDN w:val="0"/>
        <w:adjustRightInd w:val="0"/>
        <w:spacing w:after="120" w:line="240" w:lineRule="auto"/>
        <w:jc w:val="center"/>
        <w:rPr>
          <w:rFonts w:ascii="Arial" w:eastAsia="Times New Roman" w:hAnsi="Arial" w:cs="Arial"/>
          <w:sz w:val="28"/>
          <w:szCs w:val="28"/>
          <w:lang w:eastAsia="en-GB"/>
        </w:rPr>
      </w:pPr>
      <w:r w:rsidRPr="00454AE6">
        <w:rPr>
          <w:rFonts w:ascii="Arial" w:eastAsia="Times New Roman" w:hAnsi="Arial" w:cs="Arial"/>
          <w:sz w:val="28"/>
          <w:szCs w:val="28"/>
          <w:lang w:eastAsia="en-GB"/>
        </w:rPr>
        <w:t>Come and See and</w:t>
      </w:r>
    </w:p>
    <w:p w14:paraId="00AFA557" w14:textId="77777777" w:rsidR="00454AE6" w:rsidRPr="00454AE6" w:rsidRDefault="00454AE6" w:rsidP="00454AE6">
      <w:pPr>
        <w:autoSpaceDE w:val="0"/>
        <w:autoSpaceDN w:val="0"/>
        <w:adjustRightInd w:val="0"/>
        <w:spacing w:after="120" w:line="240" w:lineRule="auto"/>
        <w:jc w:val="center"/>
        <w:rPr>
          <w:rFonts w:ascii="Arial" w:eastAsia="Times New Roman" w:hAnsi="Arial" w:cs="Arial"/>
          <w:sz w:val="28"/>
          <w:szCs w:val="28"/>
          <w:lang w:eastAsia="en-GB"/>
        </w:rPr>
      </w:pPr>
      <w:r w:rsidRPr="00454AE6">
        <w:rPr>
          <w:rFonts w:ascii="Arial" w:eastAsia="Times New Roman" w:hAnsi="Arial" w:cs="Arial"/>
          <w:sz w:val="28"/>
          <w:szCs w:val="28"/>
          <w:lang w:eastAsia="en-GB"/>
        </w:rPr>
        <w:t xml:space="preserve"> Relationship and Sex Education</w:t>
      </w:r>
    </w:p>
    <w:p w14:paraId="6D66A3F7" w14:textId="03996522" w:rsidR="00454AE6" w:rsidRPr="00454AE6" w:rsidRDefault="00454AE6" w:rsidP="00454AE6">
      <w:pPr>
        <w:autoSpaceDE w:val="0"/>
        <w:autoSpaceDN w:val="0"/>
        <w:adjustRightInd w:val="0"/>
        <w:spacing w:after="120" w:line="240" w:lineRule="auto"/>
        <w:jc w:val="center"/>
        <w:rPr>
          <w:rFonts w:ascii="Arial" w:eastAsia="Times New Roman" w:hAnsi="Arial" w:cs="Arial"/>
          <w:sz w:val="28"/>
          <w:szCs w:val="28"/>
          <w:lang w:eastAsia="en-GB"/>
        </w:rPr>
      </w:pPr>
      <w:r w:rsidRPr="00454AE6">
        <w:rPr>
          <w:rFonts w:ascii="Times New Roman" w:eastAsia="Times New Roman" w:hAnsi="Times New Roman" w:cs="Times New Roman"/>
          <w:noProof/>
          <w:sz w:val="24"/>
          <w:szCs w:val="24"/>
          <w:lang w:eastAsia="en-GB"/>
        </w:rPr>
        <w:drawing>
          <wp:inline distT="0" distB="0" distL="0" distR="0" wp14:anchorId="59DE6502" wp14:editId="7DC82DFE">
            <wp:extent cx="1746885" cy="1255395"/>
            <wp:effectExtent l="0" t="0" r="571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46885" cy="1255395"/>
                    </a:xfrm>
                    <a:prstGeom prst="rect">
                      <a:avLst/>
                    </a:prstGeom>
                    <a:noFill/>
                    <a:ln>
                      <a:noFill/>
                    </a:ln>
                  </pic:spPr>
                </pic:pic>
              </a:graphicData>
            </a:graphic>
          </wp:inline>
        </w:drawing>
      </w:r>
    </w:p>
    <w:p w14:paraId="15AD1EC4" w14:textId="77777777" w:rsidR="00454AE6" w:rsidRPr="00454AE6" w:rsidRDefault="00454AE6" w:rsidP="00454AE6">
      <w:pPr>
        <w:autoSpaceDE w:val="0"/>
        <w:autoSpaceDN w:val="0"/>
        <w:adjustRightInd w:val="0"/>
        <w:spacing w:after="120" w:line="240" w:lineRule="auto"/>
        <w:rPr>
          <w:rFonts w:ascii="Arial" w:eastAsia="Times New Roman" w:hAnsi="Arial" w:cs="Arial"/>
          <w:b/>
          <w:bCs/>
          <w:sz w:val="24"/>
          <w:szCs w:val="24"/>
          <w:lang w:eastAsia="en-GB"/>
        </w:rPr>
      </w:pPr>
      <w:r w:rsidRPr="00454AE6">
        <w:rPr>
          <w:rFonts w:ascii="Arial" w:eastAsia="Times New Roman" w:hAnsi="Arial" w:cs="Arial"/>
          <w:b/>
          <w:bCs/>
          <w:sz w:val="24"/>
          <w:szCs w:val="24"/>
          <w:lang w:eastAsia="en-GB"/>
        </w:rPr>
        <w:t>Introduction</w:t>
      </w:r>
    </w:p>
    <w:p w14:paraId="2D81F0BD" w14:textId="77777777" w:rsidR="00454AE6" w:rsidRPr="00454AE6" w:rsidRDefault="00454AE6" w:rsidP="00454AE6">
      <w:pPr>
        <w:autoSpaceDE w:val="0"/>
        <w:autoSpaceDN w:val="0"/>
        <w:adjustRightInd w:val="0"/>
        <w:spacing w:after="12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The following is intended as a guide for linking Relationship and Sex Education with </w:t>
      </w:r>
      <w:r w:rsidRPr="00454AE6">
        <w:rPr>
          <w:rFonts w:ascii="Arial" w:eastAsia="Times New Roman" w:hAnsi="Arial" w:cs="Arial"/>
          <w:iCs/>
          <w:szCs w:val="24"/>
          <w:lang w:eastAsia="en-GB"/>
        </w:rPr>
        <w:t>Come and See.</w:t>
      </w:r>
      <w:r w:rsidRPr="00454AE6">
        <w:rPr>
          <w:rFonts w:ascii="Arial" w:eastAsia="Times New Roman" w:hAnsi="Arial" w:cs="Arial"/>
          <w:szCs w:val="24"/>
          <w:lang w:eastAsia="en-GB"/>
        </w:rPr>
        <w:t xml:space="preserve"> Some of these aspects might be covered in the EXPLORE</w:t>
      </w:r>
      <w:r w:rsidRPr="00454AE6">
        <w:rPr>
          <w:rFonts w:ascii="Arial" w:eastAsia="Times New Roman" w:hAnsi="Arial" w:cs="Arial"/>
          <w:i/>
          <w:iCs/>
          <w:szCs w:val="24"/>
          <w:lang w:eastAsia="en-GB"/>
        </w:rPr>
        <w:t xml:space="preserve"> </w:t>
      </w:r>
      <w:r w:rsidRPr="00454AE6">
        <w:rPr>
          <w:rFonts w:ascii="Arial" w:eastAsia="Times New Roman" w:hAnsi="Arial" w:cs="Arial"/>
          <w:szCs w:val="24"/>
          <w:lang w:eastAsia="en-GB"/>
        </w:rPr>
        <w:t>section where the topic is being introduced, starting with the pupil’s own experience, and extending into the REVEAL</w:t>
      </w:r>
      <w:r w:rsidRPr="00454AE6">
        <w:rPr>
          <w:rFonts w:ascii="Arial" w:eastAsia="Times New Roman" w:hAnsi="Arial" w:cs="Arial"/>
          <w:i/>
          <w:iCs/>
          <w:szCs w:val="24"/>
          <w:lang w:eastAsia="en-GB"/>
        </w:rPr>
        <w:t xml:space="preserve"> </w:t>
      </w:r>
      <w:r w:rsidRPr="00454AE6">
        <w:rPr>
          <w:rFonts w:ascii="Arial" w:eastAsia="Times New Roman" w:hAnsi="Arial" w:cs="Arial"/>
          <w:szCs w:val="24"/>
          <w:lang w:eastAsia="en-GB"/>
        </w:rPr>
        <w:t>and RESPOND</w:t>
      </w:r>
      <w:r w:rsidRPr="00454AE6">
        <w:rPr>
          <w:rFonts w:ascii="Arial" w:eastAsia="Times New Roman" w:hAnsi="Arial" w:cs="Arial"/>
          <w:i/>
          <w:iCs/>
          <w:szCs w:val="24"/>
          <w:lang w:eastAsia="en-GB"/>
        </w:rPr>
        <w:t xml:space="preserve"> </w:t>
      </w:r>
      <w:r w:rsidRPr="00454AE6">
        <w:rPr>
          <w:rFonts w:ascii="Arial" w:eastAsia="Times New Roman" w:hAnsi="Arial" w:cs="Arial"/>
          <w:szCs w:val="24"/>
          <w:lang w:eastAsia="en-GB"/>
        </w:rPr>
        <w:t>sections. Some ideas may be used in the REVEAL</w:t>
      </w:r>
      <w:r w:rsidRPr="00454AE6">
        <w:rPr>
          <w:rFonts w:ascii="Arial" w:eastAsia="Times New Roman" w:hAnsi="Arial" w:cs="Arial"/>
          <w:i/>
          <w:iCs/>
          <w:szCs w:val="24"/>
          <w:lang w:eastAsia="en-GB"/>
        </w:rPr>
        <w:t xml:space="preserve"> </w:t>
      </w:r>
      <w:r w:rsidRPr="00454AE6">
        <w:rPr>
          <w:rFonts w:ascii="Arial" w:eastAsia="Times New Roman" w:hAnsi="Arial" w:cs="Arial"/>
          <w:szCs w:val="24"/>
          <w:lang w:eastAsia="en-GB"/>
        </w:rPr>
        <w:t xml:space="preserve">process where the teaching is explicitly concerned with Scripture and the teaching of the Church. Some topics offer more explicit teaching to develop ideas about Relationship and Sex Education, some less so. </w:t>
      </w:r>
    </w:p>
    <w:p w14:paraId="6CFD4A97" w14:textId="77777777" w:rsidR="00454AE6" w:rsidRPr="00454AE6" w:rsidRDefault="00454AE6" w:rsidP="00454AE6">
      <w:pPr>
        <w:autoSpaceDE w:val="0"/>
        <w:autoSpaceDN w:val="0"/>
        <w:adjustRightInd w:val="0"/>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Another way of using this section is when teaching Religious Education which occurs in other aspects of the curriculum e.g. Science, P.E, PSHE etc.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3233"/>
        <w:gridCol w:w="4398"/>
      </w:tblGrid>
      <w:tr w:rsidR="00454AE6" w:rsidRPr="00454AE6" w14:paraId="62AA1901" w14:textId="77777777" w:rsidTr="00E63BEA">
        <w:tc>
          <w:tcPr>
            <w:tcW w:w="5000" w:type="pct"/>
            <w:gridSpan w:val="3"/>
          </w:tcPr>
          <w:p w14:paraId="635583B1" w14:textId="77777777" w:rsidR="00454AE6" w:rsidRPr="00454AE6" w:rsidRDefault="00454AE6" w:rsidP="00454AE6">
            <w:pPr>
              <w:spacing w:after="0" w:line="240" w:lineRule="auto"/>
              <w:jc w:val="center"/>
              <w:rPr>
                <w:rFonts w:ascii="Arial" w:eastAsia="Times New Roman" w:hAnsi="Arial" w:cs="Arial"/>
                <w:color w:val="0000FF"/>
                <w:sz w:val="28"/>
                <w:szCs w:val="24"/>
                <w:lang w:eastAsia="en-GB"/>
              </w:rPr>
            </w:pPr>
            <w:r w:rsidRPr="00454AE6">
              <w:rPr>
                <w:rFonts w:ascii="Arial" w:eastAsia="Times New Roman" w:hAnsi="Arial" w:cs="Arial"/>
                <w:color w:val="0000FF"/>
                <w:sz w:val="28"/>
                <w:szCs w:val="24"/>
                <w:lang w:eastAsia="en-GB"/>
              </w:rPr>
              <w:t xml:space="preserve">Year 3 </w:t>
            </w:r>
          </w:p>
        </w:tc>
      </w:tr>
      <w:tr w:rsidR="00454AE6" w:rsidRPr="00454AE6" w14:paraId="0682705F" w14:textId="77777777" w:rsidTr="00E63BEA">
        <w:tc>
          <w:tcPr>
            <w:tcW w:w="1037" w:type="pct"/>
          </w:tcPr>
          <w:p w14:paraId="328E374C"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 xml:space="preserve">HOMES                </w:t>
            </w:r>
          </w:p>
          <w:p w14:paraId="14EC22B9"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41FCCAF4"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szCs w:val="18"/>
                <w:lang w:eastAsia="en-GB"/>
              </w:rPr>
              <w:t>God’s vision for every family</w:t>
            </w:r>
          </w:p>
          <w:p w14:paraId="1A02D1E1"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793A530A" w14:textId="77777777" w:rsidR="00454AE6" w:rsidRPr="00454AE6" w:rsidRDefault="00454AE6" w:rsidP="00957729">
            <w:pPr>
              <w:numPr>
                <w:ilvl w:val="0"/>
                <w:numId w:val="4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makes a house a home </w:t>
            </w:r>
          </w:p>
          <w:p w14:paraId="4D90B093" w14:textId="77777777" w:rsidR="00454AE6" w:rsidRPr="00454AE6" w:rsidRDefault="00454AE6" w:rsidP="00957729">
            <w:pPr>
              <w:numPr>
                <w:ilvl w:val="0"/>
                <w:numId w:val="44"/>
              </w:numPr>
              <w:spacing w:after="0" w:line="240" w:lineRule="auto"/>
              <w:rPr>
                <w:rFonts w:ascii="Arial" w:eastAsia="Times New Roman" w:hAnsi="Arial" w:cs="Arial"/>
                <w:lang w:eastAsia="en-GB"/>
              </w:rPr>
            </w:pPr>
            <w:r w:rsidRPr="00454AE6">
              <w:rPr>
                <w:rFonts w:ascii="Arial" w:eastAsia="Times New Roman" w:hAnsi="Arial" w:cs="Arial"/>
                <w:lang w:eastAsia="en-GB"/>
              </w:rPr>
              <w:t>What makes home a special place for you</w:t>
            </w:r>
          </w:p>
          <w:p w14:paraId="42D2E0AD"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makes a house a home</w:t>
            </w:r>
          </w:p>
          <w:p w14:paraId="2F022E8E"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Why is  family  important </w:t>
            </w:r>
          </w:p>
          <w:p w14:paraId="01C0D209"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respect of parents and children for  one another </w:t>
            </w:r>
          </w:p>
          <w:p w14:paraId="5D464B94" w14:textId="77777777" w:rsidR="00454AE6" w:rsidRPr="00454AE6" w:rsidRDefault="00454AE6" w:rsidP="00957729">
            <w:pPr>
              <w:numPr>
                <w:ilvl w:val="0"/>
                <w:numId w:val="44"/>
              </w:numPr>
              <w:spacing w:after="0" w:line="240" w:lineRule="auto"/>
              <w:rPr>
                <w:rFonts w:ascii="Arial" w:eastAsia="Times New Roman" w:hAnsi="Arial" w:cs="Arial"/>
                <w:lang w:eastAsia="en-GB"/>
              </w:rPr>
            </w:pPr>
            <w:r w:rsidRPr="00454AE6">
              <w:rPr>
                <w:rFonts w:ascii="Arial" w:eastAsia="Times New Roman" w:hAnsi="Arial" w:cs="Arial"/>
                <w:lang w:eastAsia="en-GB"/>
              </w:rPr>
              <w:t>What do you like to do at home, on your own and as a family</w:t>
            </w:r>
          </w:p>
          <w:p w14:paraId="6CCE6254" w14:textId="77777777" w:rsidR="00454AE6" w:rsidRPr="00454AE6" w:rsidRDefault="00454AE6" w:rsidP="00957729">
            <w:pPr>
              <w:numPr>
                <w:ilvl w:val="0"/>
                <w:numId w:val="44"/>
              </w:numPr>
              <w:spacing w:after="0" w:line="240" w:lineRule="auto"/>
              <w:rPr>
                <w:rFonts w:ascii="Arial" w:eastAsia="Times New Roman" w:hAnsi="Arial" w:cs="Arial"/>
                <w:lang w:eastAsia="en-GB"/>
              </w:rPr>
            </w:pPr>
            <w:r w:rsidRPr="00454AE6">
              <w:rPr>
                <w:rFonts w:ascii="Arial" w:eastAsia="Times New Roman" w:hAnsi="Arial" w:cs="Arial"/>
                <w:lang w:eastAsia="en-GB"/>
              </w:rPr>
              <w:t>What do people do for you at home, that makes you feel special</w:t>
            </w:r>
          </w:p>
          <w:p w14:paraId="449F2122" w14:textId="77777777" w:rsidR="00454AE6" w:rsidRPr="00454AE6" w:rsidRDefault="00454AE6" w:rsidP="00957729">
            <w:pPr>
              <w:numPr>
                <w:ilvl w:val="0"/>
                <w:numId w:val="44"/>
              </w:numPr>
              <w:spacing w:after="0" w:line="240" w:lineRule="auto"/>
              <w:rPr>
                <w:rFonts w:ascii="Arial" w:eastAsia="Times New Roman" w:hAnsi="Arial" w:cs="Arial"/>
                <w:lang w:eastAsia="en-GB"/>
              </w:rPr>
            </w:pPr>
            <w:r w:rsidRPr="00454AE6">
              <w:rPr>
                <w:rFonts w:ascii="Arial" w:eastAsia="Times New Roman" w:hAnsi="Arial" w:cs="Arial"/>
                <w:lang w:eastAsia="en-GB"/>
              </w:rPr>
              <w:t>What  is sometimes difficult about sharing and being part of a group at home</w:t>
            </w:r>
          </w:p>
          <w:p w14:paraId="27C6EF7E"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God’s dream for every family </w:t>
            </w:r>
          </w:p>
          <w:p w14:paraId="15DE7BF5"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God is always there</w:t>
            </w:r>
          </w:p>
          <w:p w14:paraId="13462EEA"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6AAEAFC9" w14:textId="77777777" w:rsidTr="00E63BEA">
        <w:tc>
          <w:tcPr>
            <w:tcW w:w="1037" w:type="pct"/>
          </w:tcPr>
          <w:p w14:paraId="551DAA2D"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PROMISES</w:t>
            </w:r>
          </w:p>
          <w:p w14:paraId="6E166CFE"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6D6034A5" w14:textId="77777777" w:rsidR="00454AE6" w:rsidRPr="00454AE6" w:rsidRDefault="00454AE6" w:rsidP="00454AE6">
            <w:pPr>
              <w:spacing w:after="120" w:line="240" w:lineRule="auto"/>
              <w:rPr>
                <w:rFonts w:ascii="Arial" w:eastAsia="Times New Roman" w:hAnsi="Arial" w:cs="Arial"/>
                <w:b/>
                <w:sz w:val="36"/>
                <w:szCs w:val="24"/>
                <w:lang w:eastAsia="en-GB"/>
              </w:rPr>
            </w:pPr>
            <w:r w:rsidRPr="00454AE6">
              <w:rPr>
                <w:rFonts w:ascii="Arial" w:eastAsia="Times New Roman" w:hAnsi="Arial" w:cs="Arial"/>
                <w:szCs w:val="18"/>
                <w:lang w:eastAsia="en-GB"/>
              </w:rPr>
              <w:t xml:space="preserve">The meaning of  the  commitment and promises made at Baptism                                                                 </w:t>
            </w:r>
          </w:p>
          <w:p w14:paraId="1ED09F32"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44780161" w14:textId="77777777" w:rsidR="00454AE6" w:rsidRPr="00454AE6" w:rsidRDefault="00454AE6" w:rsidP="00957729">
            <w:pPr>
              <w:numPr>
                <w:ilvl w:val="0"/>
                <w:numId w:val="45"/>
              </w:numPr>
              <w:spacing w:after="0" w:line="360" w:lineRule="auto"/>
              <w:ind w:hanging="357"/>
              <w:rPr>
                <w:rFonts w:ascii="Arial" w:eastAsia="Times New Roman" w:hAnsi="Arial" w:cs="Arial"/>
                <w:szCs w:val="24"/>
                <w:lang w:eastAsia="en-GB"/>
              </w:rPr>
            </w:pPr>
            <w:r w:rsidRPr="00454AE6">
              <w:rPr>
                <w:rFonts w:ascii="Arial" w:eastAsia="Times New Roman" w:hAnsi="Arial" w:cs="Arial"/>
                <w:szCs w:val="24"/>
                <w:lang w:eastAsia="en-GB"/>
              </w:rPr>
              <w:t>What is good about being in a group</w:t>
            </w:r>
          </w:p>
          <w:p w14:paraId="4AD9B344" w14:textId="77777777" w:rsidR="00454AE6" w:rsidRPr="00454AE6" w:rsidRDefault="00454AE6" w:rsidP="00957729">
            <w:pPr>
              <w:numPr>
                <w:ilvl w:val="0"/>
                <w:numId w:val="45"/>
              </w:numPr>
              <w:spacing w:after="0" w:line="360" w:lineRule="auto"/>
              <w:ind w:hanging="357"/>
              <w:rPr>
                <w:rFonts w:ascii="Arial" w:eastAsia="Times New Roman" w:hAnsi="Arial" w:cs="Arial"/>
                <w:szCs w:val="24"/>
                <w:lang w:eastAsia="en-GB"/>
              </w:rPr>
            </w:pPr>
            <w:r w:rsidRPr="00454AE6">
              <w:rPr>
                <w:rFonts w:ascii="Arial" w:eastAsia="Times New Roman" w:hAnsi="Arial" w:cs="Arial"/>
                <w:szCs w:val="24"/>
                <w:lang w:eastAsia="en-GB"/>
              </w:rPr>
              <w:t xml:space="preserve">Why  we  have rules </w:t>
            </w:r>
          </w:p>
          <w:p w14:paraId="1CBF070E" w14:textId="77777777" w:rsidR="00454AE6" w:rsidRPr="00454AE6" w:rsidRDefault="00454AE6" w:rsidP="00957729">
            <w:pPr>
              <w:numPr>
                <w:ilvl w:val="0"/>
                <w:numId w:val="3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importance of making  promises </w:t>
            </w:r>
          </w:p>
          <w:p w14:paraId="677E6545" w14:textId="77777777" w:rsidR="00454AE6" w:rsidRPr="00454AE6" w:rsidRDefault="00454AE6" w:rsidP="00957729">
            <w:pPr>
              <w:numPr>
                <w:ilvl w:val="0"/>
                <w:numId w:val="3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some promises are more difficult to keep than others</w:t>
            </w:r>
          </w:p>
          <w:p w14:paraId="77000951" w14:textId="77777777" w:rsidR="00454AE6" w:rsidRPr="00454AE6" w:rsidRDefault="00454AE6" w:rsidP="00957729">
            <w:pPr>
              <w:numPr>
                <w:ilvl w:val="0"/>
                <w:numId w:val="3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link between the promises made the consequences of actions following the promise.</w:t>
            </w:r>
          </w:p>
          <w:p w14:paraId="57724EED"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The role of parents and godparents  in bringing up the child in the Faith</w:t>
            </w:r>
          </w:p>
          <w:p w14:paraId="574AC685"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lastRenderedPageBreak/>
              <w:t>What it means to live a child of the Light</w:t>
            </w:r>
          </w:p>
        </w:tc>
      </w:tr>
      <w:tr w:rsidR="00454AE6" w:rsidRPr="00454AE6" w14:paraId="30E76BB9" w14:textId="77777777" w:rsidTr="00E63BEA">
        <w:tc>
          <w:tcPr>
            <w:tcW w:w="1037" w:type="pct"/>
          </w:tcPr>
          <w:p w14:paraId="4A9A9932"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lastRenderedPageBreak/>
              <w:t>VISITORS</w:t>
            </w:r>
          </w:p>
          <w:p w14:paraId="27F3F193"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54876925" w14:textId="77777777" w:rsidR="00454AE6" w:rsidRPr="00454AE6" w:rsidRDefault="00454AE6" w:rsidP="00454AE6">
            <w:pPr>
              <w:spacing w:after="120" w:line="240" w:lineRule="auto"/>
              <w:rPr>
                <w:rFonts w:ascii="Arial" w:eastAsia="Times New Roman" w:hAnsi="Arial" w:cs="Arial"/>
                <w:b/>
                <w:sz w:val="32"/>
                <w:szCs w:val="24"/>
                <w:lang w:eastAsia="en-GB"/>
              </w:rPr>
            </w:pPr>
            <w:r w:rsidRPr="00454AE6">
              <w:rPr>
                <w:rFonts w:ascii="Arial" w:eastAsia="Times New Roman" w:hAnsi="Arial" w:cs="Arial"/>
                <w:szCs w:val="18"/>
                <w:lang w:eastAsia="en-GB"/>
              </w:rPr>
              <w:t>The coming of Jesus</w:t>
            </w:r>
          </w:p>
          <w:p w14:paraId="69D99AFD"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5C1BC0FD" w14:textId="77777777" w:rsidR="00454AE6" w:rsidRPr="00454AE6" w:rsidRDefault="00454AE6" w:rsidP="00957729">
            <w:pPr>
              <w:numPr>
                <w:ilvl w:val="0"/>
                <w:numId w:val="46"/>
              </w:numPr>
              <w:spacing w:after="0" w:line="240" w:lineRule="auto"/>
              <w:rPr>
                <w:rFonts w:ascii="Arial" w:eastAsia="Times New Roman" w:hAnsi="Arial" w:cs="Arial"/>
                <w:b/>
                <w:szCs w:val="24"/>
                <w:lang w:eastAsia="en-GB"/>
              </w:rPr>
            </w:pPr>
            <w:r w:rsidRPr="00454AE6">
              <w:rPr>
                <w:rFonts w:ascii="Arial" w:eastAsia="Times New Roman" w:hAnsi="Arial" w:cs="Arial"/>
                <w:szCs w:val="24"/>
                <w:lang w:eastAsia="en-GB"/>
              </w:rPr>
              <w:t>How we welcome visitors</w:t>
            </w:r>
          </w:p>
          <w:p w14:paraId="2FC78506" w14:textId="77777777" w:rsidR="00454AE6" w:rsidRPr="00454AE6" w:rsidRDefault="00454AE6" w:rsidP="00957729">
            <w:pPr>
              <w:numPr>
                <w:ilvl w:val="0"/>
                <w:numId w:val="46"/>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How  we feel as a visitor</w:t>
            </w:r>
          </w:p>
          <w:p w14:paraId="14470C3A" w14:textId="77777777" w:rsidR="00454AE6" w:rsidRPr="00454AE6" w:rsidRDefault="00454AE6" w:rsidP="00957729">
            <w:pPr>
              <w:numPr>
                <w:ilvl w:val="0"/>
                <w:numId w:val="4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importance of preparing for visitors.</w:t>
            </w:r>
          </w:p>
          <w:p w14:paraId="04ACC6C5" w14:textId="77777777" w:rsidR="00454AE6" w:rsidRPr="00454AE6" w:rsidRDefault="00454AE6" w:rsidP="00957729">
            <w:pPr>
              <w:numPr>
                <w:ilvl w:val="0"/>
                <w:numId w:val="4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joys and demands of visitors</w:t>
            </w:r>
          </w:p>
          <w:p w14:paraId="735221CB"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7FE5FFCF" w14:textId="77777777" w:rsidTr="00E63BEA">
        <w:tc>
          <w:tcPr>
            <w:tcW w:w="1037" w:type="pct"/>
          </w:tcPr>
          <w:p w14:paraId="391C5F2A"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JOURNEYS</w:t>
            </w:r>
          </w:p>
          <w:p w14:paraId="107BA8A0"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7300B7D9" w14:textId="77777777" w:rsidR="00454AE6" w:rsidRPr="00454AE6" w:rsidRDefault="00454AE6" w:rsidP="00454AE6">
            <w:pPr>
              <w:spacing w:after="120" w:line="240" w:lineRule="auto"/>
              <w:rPr>
                <w:rFonts w:ascii="Arial" w:eastAsia="Times New Roman" w:hAnsi="Arial" w:cs="Arial"/>
                <w:color w:val="000000"/>
                <w:sz w:val="36"/>
                <w:szCs w:val="28"/>
                <w:lang w:eastAsia="en-GB"/>
              </w:rPr>
            </w:pPr>
            <w:r w:rsidRPr="00454AE6">
              <w:rPr>
                <w:rFonts w:ascii="Arial" w:eastAsia="Times New Roman" w:hAnsi="Arial" w:cs="Arial"/>
                <w:szCs w:val="18"/>
                <w:lang w:eastAsia="en-GB"/>
              </w:rPr>
              <w:t>Christian family’s journey with Jesus</w:t>
            </w:r>
          </w:p>
          <w:p w14:paraId="7D99E2BC"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139C3D83"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Each year has its special times and seasons</w:t>
            </w:r>
          </w:p>
          <w:p w14:paraId="6BF07DC3"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Life is a journey</w:t>
            </w:r>
          </w:p>
          <w:p w14:paraId="0415A45E"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Who is with you on the journey</w:t>
            </w:r>
          </w:p>
          <w:p w14:paraId="4D4F6DCF"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What makes it good</w:t>
            </w:r>
          </w:p>
          <w:p w14:paraId="7B3478DC"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difficulties times in the life’s journey</w:t>
            </w:r>
          </w:p>
          <w:p w14:paraId="270D87E2"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What/who helps </w:t>
            </w:r>
          </w:p>
          <w:p w14:paraId="4D22BB99"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How we  help  one another on the journey</w:t>
            </w:r>
          </w:p>
          <w:p w14:paraId="4883B5E5"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1D5ED711" w14:textId="77777777" w:rsidTr="00E63BEA">
        <w:tc>
          <w:tcPr>
            <w:tcW w:w="1037" w:type="pct"/>
          </w:tcPr>
          <w:p w14:paraId="35939E70"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LISTENING &amp; SHARING</w:t>
            </w:r>
          </w:p>
          <w:p w14:paraId="7B31FA70"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47618D07" w14:textId="77777777" w:rsidR="00454AE6" w:rsidRPr="00454AE6" w:rsidRDefault="00454AE6" w:rsidP="00454AE6">
            <w:pPr>
              <w:spacing w:after="120" w:line="240" w:lineRule="auto"/>
              <w:rPr>
                <w:rFonts w:ascii="Arial" w:eastAsia="Times New Roman" w:hAnsi="Arial" w:cs="Arial"/>
                <w:b/>
                <w:sz w:val="32"/>
                <w:szCs w:val="24"/>
                <w:lang w:eastAsia="en-GB"/>
              </w:rPr>
            </w:pPr>
            <w:r w:rsidRPr="00454AE6">
              <w:rPr>
                <w:rFonts w:ascii="Arial" w:eastAsia="Times New Roman" w:hAnsi="Arial" w:cs="Arial"/>
                <w:szCs w:val="18"/>
                <w:lang w:eastAsia="en-GB"/>
              </w:rPr>
              <w:t>Jesus gives himself to us in a special way</w:t>
            </w:r>
          </w:p>
          <w:p w14:paraId="046C2694"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4410B7DC"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The cost of sharing</w:t>
            </w:r>
          </w:p>
          <w:p w14:paraId="506A4052"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The joys of sharing</w:t>
            </w:r>
          </w:p>
          <w:p w14:paraId="17327BFC"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lang w:eastAsia="en-GB"/>
              </w:rPr>
              <w:t xml:space="preserve">The importance of </w:t>
            </w:r>
            <w:r w:rsidRPr="00454AE6">
              <w:rPr>
                <w:rFonts w:ascii="Arial" w:eastAsia="Times New Roman" w:hAnsi="Arial" w:cs="Arial"/>
                <w:szCs w:val="24"/>
                <w:lang w:eastAsia="en-GB"/>
              </w:rPr>
              <w:t xml:space="preserve"> listening well and sharing.                                                             </w:t>
            </w:r>
          </w:p>
          <w:p w14:paraId="06CB1F22"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The joys and difficulties of  listening and sharing </w:t>
            </w:r>
          </w:p>
          <w:p w14:paraId="397611C0"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How feelings affect  our  own and others desire to  listen and to share. </w:t>
            </w:r>
          </w:p>
          <w:p w14:paraId="0193C7A6"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79FE6329" w14:textId="77777777" w:rsidTr="00E63BEA">
        <w:tc>
          <w:tcPr>
            <w:tcW w:w="1037" w:type="pct"/>
          </w:tcPr>
          <w:p w14:paraId="5A6D5DA6" w14:textId="77777777" w:rsidR="00454AE6" w:rsidRPr="00454AE6" w:rsidRDefault="00454AE6" w:rsidP="00454AE6">
            <w:pPr>
              <w:spacing w:after="12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GIVING ALL</w:t>
            </w:r>
          </w:p>
          <w:p w14:paraId="30AE90AB"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33F0CCBC" w14:textId="77777777" w:rsidR="00454AE6" w:rsidRPr="00454AE6" w:rsidRDefault="00454AE6" w:rsidP="00454AE6">
            <w:pPr>
              <w:spacing w:after="120" w:line="240" w:lineRule="auto"/>
              <w:rPr>
                <w:rFonts w:ascii="Arial" w:eastAsia="Times New Roman" w:hAnsi="Arial" w:cs="Arial"/>
                <w:b/>
                <w:sz w:val="32"/>
                <w:szCs w:val="24"/>
                <w:lang w:eastAsia="en-GB"/>
              </w:rPr>
            </w:pPr>
            <w:r w:rsidRPr="00454AE6">
              <w:rPr>
                <w:rFonts w:ascii="Arial" w:eastAsia="Times New Roman" w:hAnsi="Arial" w:cs="Arial"/>
                <w:szCs w:val="18"/>
                <w:lang w:eastAsia="en-GB"/>
              </w:rPr>
              <w:t>Lent a time to remember Jesus’ total giving</w:t>
            </w:r>
          </w:p>
          <w:p w14:paraId="37EB0F41"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4FB50AFA" w14:textId="77777777" w:rsidR="00454AE6" w:rsidRPr="00454AE6" w:rsidRDefault="00454AE6" w:rsidP="00957729">
            <w:pPr>
              <w:numPr>
                <w:ilvl w:val="0"/>
                <w:numId w:val="49"/>
              </w:numPr>
              <w:tabs>
                <w:tab w:val="num" w:pos="567"/>
              </w:tabs>
              <w:autoSpaceDE w:val="0"/>
              <w:autoSpaceDN w:val="0"/>
              <w:adjustRightInd w:val="0"/>
              <w:spacing w:after="0" w:line="240" w:lineRule="auto"/>
              <w:ind w:left="568" w:hanging="284"/>
              <w:rPr>
                <w:rFonts w:ascii="Arial" w:eastAsia="Times New Roman" w:hAnsi="Arial" w:cs="Arial"/>
                <w:lang w:eastAsia="en-GB"/>
              </w:rPr>
            </w:pPr>
            <w:r w:rsidRPr="00454AE6">
              <w:rPr>
                <w:rFonts w:ascii="Arial" w:eastAsia="Times New Roman" w:hAnsi="Arial" w:cs="Arial"/>
                <w:lang w:eastAsia="en-GB"/>
              </w:rPr>
              <w:t>Why people are brave and give themselves to others</w:t>
            </w:r>
          </w:p>
          <w:p w14:paraId="6F72F4E8" w14:textId="77777777" w:rsidR="00454AE6" w:rsidRPr="00454AE6" w:rsidRDefault="00454AE6" w:rsidP="00957729">
            <w:pPr>
              <w:numPr>
                <w:ilvl w:val="0"/>
                <w:numId w:val="49"/>
              </w:numPr>
              <w:tabs>
                <w:tab w:val="num" w:pos="567"/>
              </w:tabs>
              <w:autoSpaceDE w:val="0"/>
              <w:autoSpaceDN w:val="0"/>
              <w:adjustRightInd w:val="0"/>
              <w:spacing w:after="0" w:line="240" w:lineRule="auto"/>
              <w:ind w:left="568" w:hanging="284"/>
              <w:rPr>
                <w:rFonts w:ascii="Arial" w:eastAsia="Times New Roman" w:hAnsi="Arial" w:cs="Arial"/>
                <w:lang w:eastAsia="en-GB"/>
              </w:rPr>
            </w:pPr>
            <w:r w:rsidRPr="00454AE6">
              <w:rPr>
                <w:rFonts w:ascii="Arial" w:eastAsia="Times New Roman" w:hAnsi="Arial" w:cs="Arial"/>
                <w:lang w:eastAsia="en-GB"/>
              </w:rPr>
              <w:t>The demands of total giving  in terms of time and  giving up something you what to do</w:t>
            </w:r>
          </w:p>
          <w:p w14:paraId="282A4B30"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people give themselves to others</w:t>
            </w:r>
          </w:p>
          <w:p w14:paraId="79934148" w14:textId="77777777" w:rsidR="00454AE6" w:rsidRPr="00454AE6" w:rsidRDefault="00454AE6" w:rsidP="00957729">
            <w:pPr>
              <w:numPr>
                <w:ilvl w:val="0"/>
                <w:numId w:val="50"/>
              </w:numPr>
              <w:spacing w:after="0" w:line="240" w:lineRule="auto"/>
              <w:rPr>
                <w:rFonts w:ascii="Arial" w:eastAsia="Times New Roman" w:hAnsi="Arial" w:cs="Arial"/>
                <w:lang w:eastAsia="en-GB"/>
              </w:rPr>
            </w:pPr>
            <w:r w:rsidRPr="00454AE6">
              <w:rPr>
                <w:rFonts w:ascii="Arial" w:eastAsia="Times New Roman" w:hAnsi="Arial" w:cs="Arial"/>
                <w:lang w:eastAsia="en-GB"/>
              </w:rPr>
              <w:t>Those in need and how we might help them.</w:t>
            </w:r>
          </w:p>
          <w:p w14:paraId="213C66FC" w14:textId="77777777" w:rsidR="00454AE6" w:rsidRPr="00454AE6" w:rsidRDefault="00454AE6" w:rsidP="00957729">
            <w:pPr>
              <w:numPr>
                <w:ilvl w:val="0"/>
                <w:numId w:val="50"/>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 Lent  an opportunity for giving, growing in goodness.</w:t>
            </w:r>
          </w:p>
          <w:p w14:paraId="2547A6E4"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Jesus’ total giving</w:t>
            </w:r>
          </w:p>
          <w:p w14:paraId="48DA4E65"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758723CC" w14:textId="77777777" w:rsidTr="00E63BEA">
        <w:tc>
          <w:tcPr>
            <w:tcW w:w="1037" w:type="pct"/>
          </w:tcPr>
          <w:p w14:paraId="2F2F205E"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color w:val="000000"/>
                <w:sz w:val="24"/>
                <w:szCs w:val="24"/>
                <w:lang w:eastAsia="en-GB"/>
              </w:rPr>
              <w:t>ENERGY</w:t>
            </w:r>
          </w:p>
          <w:p w14:paraId="3DF99562"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2AE4A546" w14:textId="77777777" w:rsidR="00454AE6" w:rsidRPr="00454AE6" w:rsidRDefault="00454AE6" w:rsidP="00454AE6">
            <w:pPr>
              <w:spacing w:after="120" w:line="240" w:lineRule="auto"/>
              <w:rPr>
                <w:rFonts w:ascii="Arial" w:eastAsia="Times New Roman" w:hAnsi="Arial" w:cs="Arial"/>
                <w:b/>
                <w:sz w:val="40"/>
                <w:szCs w:val="24"/>
                <w:lang w:eastAsia="en-GB"/>
              </w:rPr>
            </w:pPr>
            <w:r w:rsidRPr="00454AE6">
              <w:rPr>
                <w:rFonts w:ascii="Arial" w:eastAsia="Times New Roman" w:hAnsi="Arial" w:cs="Arial"/>
                <w:szCs w:val="18"/>
                <w:lang w:eastAsia="en-GB"/>
              </w:rPr>
              <w:t>Gifts of the Holy Spirit</w:t>
            </w:r>
          </w:p>
          <w:p w14:paraId="20A52BA6"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7B884223" w14:textId="77777777" w:rsidR="00454AE6" w:rsidRPr="00454AE6" w:rsidRDefault="00454AE6" w:rsidP="00957729">
            <w:pPr>
              <w:numPr>
                <w:ilvl w:val="0"/>
                <w:numId w:val="51"/>
              </w:numPr>
              <w:spacing w:after="0" w:line="240" w:lineRule="auto"/>
              <w:rPr>
                <w:rFonts w:ascii="Arial" w:eastAsia="Times New Roman" w:hAnsi="Arial" w:cs="Arial"/>
                <w:lang w:eastAsia="en-GB"/>
              </w:rPr>
            </w:pPr>
            <w:r w:rsidRPr="00454AE6">
              <w:rPr>
                <w:rFonts w:ascii="Arial" w:eastAsia="Times New Roman" w:hAnsi="Arial" w:cs="Arial"/>
                <w:lang w:eastAsia="en-GB"/>
              </w:rPr>
              <w:t>The energy of wind and of fire.</w:t>
            </w:r>
          </w:p>
          <w:p w14:paraId="355E39D1" w14:textId="77777777" w:rsidR="00454AE6" w:rsidRPr="00454AE6" w:rsidRDefault="00454AE6" w:rsidP="00957729">
            <w:pPr>
              <w:numPr>
                <w:ilvl w:val="0"/>
                <w:numId w:val="51"/>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best use of power of wind and fire </w:t>
            </w:r>
          </w:p>
          <w:p w14:paraId="7ADCDF90" w14:textId="77777777" w:rsidR="00454AE6" w:rsidRPr="00454AE6" w:rsidRDefault="00454AE6" w:rsidP="00957729">
            <w:pPr>
              <w:numPr>
                <w:ilvl w:val="0"/>
                <w:numId w:val="51"/>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inspiration of the Holy Spirit  </w:t>
            </w:r>
          </w:p>
          <w:p w14:paraId="067992F3"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power and energy  of the Holy Spirit </w:t>
            </w:r>
          </w:p>
          <w:p w14:paraId="01071CAB"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prayer to the Holy Spirit </w:t>
            </w:r>
          </w:p>
          <w:p w14:paraId="08E37BEE"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gifts of the Holy Spirit</w:t>
            </w:r>
          </w:p>
          <w:p w14:paraId="1A160898"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Christians can use the gifts of the Holy Spirit to help others.</w:t>
            </w:r>
          </w:p>
          <w:p w14:paraId="5A5477DC"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7135F4BF" w14:textId="77777777" w:rsidTr="00E63BEA">
        <w:tc>
          <w:tcPr>
            <w:tcW w:w="1037" w:type="pct"/>
          </w:tcPr>
          <w:p w14:paraId="5C754EC8"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CHOICES</w:t>
            </w:r>
          </w:p>
          <w:p w14:paraId="1B5C2A4C" w14:textId="77777777" w:rsidR="00454AE6" w:rsidRPr="00454AE6" w:rsidRDefault="00454AE6" w:rsidP="00454AE6">
            <w:pPr>
              <w:spacing w:after="0" w:line="240" w:lineRule="auto"/>
              <w:jc w:val="center"/>
              <w:rPr>
                <w:rFonts w:ascii="Times New Roman" w:eastAsia="Times New Roman" w:hAnsi="Times New Roman" w:cs="Times New Roman"/>
                <w:b/>
                <w:sz w:val="24"/>
                <w:szCs w:val="24"/>
                <w:lang w:eastAsia="en-GB"/>
              </w:rPr>
            </w:pPr>
          </w:p>
        </w:tc>
        <w:tc>
          <w:tcPr>
            <w:tcW w:w="1679" w:type="pct"/>
          </w:tcPr>
          <w:p w14:paraId="39CF5EB5" w14:textId="77777777" w:rsidR="00454AE6" w:rsidRPr="00454AE6" w:rsidRDefault="00454AE6" w:rsidP="00454AE6">
            <w:pPr>
              <w:spacing w:after="0" w:line="240" w:lineRule="auto"/>
              <w:rPr>
                <w:rFonts w:ascii="Arial" w:eastAsia="Times New Roman" w:hAnsi="Arial" w:cs="Arial"/>
                <w:szCs w:val="18"/>
                <w:lang w:eastAsia="en-GB"/>
              </w:rPr>
            </w:pPr>
            <w:r w:rsidRPr="00454AE6">
              <w:rPr>
                <w:rFonts w:ascii="Arial" w:eastAsia="Times New Roman" w:hAnsi="Arial" w:cs="Arial"/>
                <w:szCs w:val="18"/>
                <w:lang w:eastAsia="en-GB"/>
              </w:rPr>
              <w:t>The importance of examination of conscience</w:t>
            </w:r>
          </w:p>
          <w:p w14:paraId="637108F6"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0271C2F3"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meaning of choice and consequence </w:t>
            </w:r>
          </w:p>
          <w:p w14:paraId="6150A83C"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importance of making good choices</w:t>
            </w:r>
          </w:p>
          <w:p w14:paraId="6E52FC55"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lastRenderedPageBreak/>
              <w:t>What helps in making good choices</w:t>
            </w:r>
          </w:p>
          <w:p w14:paraId="00A7475D"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Consequences of choices</w:t>
            </w:r>
          </w:p>
          <w:p w14:paraId="2C695F47"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it means to examine your conscience</w:t>
            </w:r>
          </w:p>
          <w:p w14:paraId="6178EBE0"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God is always forgiving </w:t>
            </w:r>
          </w:p>
          <w:p w14:paraId="76FDE7D8" w14:textId="77777777" w:rsidR="00454AE6" w:rsidRPr="00454AE6" w:rsidRDefault="00454AE6" w:rsidP="00454AE6">
            <w:pPr>
              <w:spacing w:after="0" w:line="240" w:lineRule="auto"/>
              <w:ind w:left="357"/>
              <w:rPr>
                <w:rFonts w:ascii="Arial" w:eastAsia="Times New Roman" w:hAnsi="Arial" w:cs="Arial"/>
                <w:lang w:eastAsia="en-GB"/>
              </w:rPr>
            </w:pPr>
          </w:p>
          <w:p w14:paraId="05B44E8C"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254D8EBD" w14:textId="77777777" w:rsidTr="00E63BEA">
        <w:trPr>
          <w:trHeight w:val="2764"/>
        </w:trPr>
        <w:tc>
          <w:tcPr>
            <w:tcW w:w="1037" w:type="pct"/>
          </w:tcPr>
          <w:p w14:paraId="3DFB43D0"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lastRenderedPageBreak/>
              <w:t>SPECIAL PLACES</w:t>
            </w:r>
          </w:p>
          <w:p w14:paraId="6B656949" w14:textId="77777777" w:rsidR="00454AE6" w:rsidRPr="00454AE6" w:rsidRDefault="00454AE6" w:rsidP="00454AE6">
            <w:pPr>
              <w:spacing w:after="120" w:line="240" w:lineRule="auto"/>
              <w:rPr>
                <w:rFonts w:ascii="Times New Roman" w:eastAsia="Times New Roman" w:hAnsi="Times New Roman" w:cs="Times New Roman"/>
                <w:b/>
                <w:sz w:val="24"/>
                <w:szCs w:val="24"/>
                <w:lang w:eastAsia="en-GB"/>
              </w:rPr>
            </w:pPr>
          </w:p>
        </w:tc>
        <w:tc>
          <w:tcPr>
            <w:tcW w:w="1679" w:type="pct"/>
          </w:tcPr>
          <w:p w14:paraId="2C8516D9" w14:textId="77777777" w:rsidR="00454AE6" w:rsidRPr="00454AE6" w:rsidRDefault="00454AE6" w:rsidP="00454AE6">
            <w:pPr>
              <w:spacing w:after="120" w:line="240" w:lineRule="auto"/>
              <w:rPr>
                <w:rFonts w:ascii="Arial" w:eastAsia="Times New Roman" w:hAnsi="Arial" w:cs="Arial"/>
                <w:b/>
                <w:bCs/>
                <w:sz w:val="32"/>
                <w:szCs w:val="32"/>
                <w:lang w:eastAsia="en-GB"/>
              </w:rPr>
            </w:pPr>
            <w:r w:rsidRPr="00454AE6">
              <w:rPr>
                <w:rFonts w:ascii="Arial" w:eastAsia="Times New Roman" w:hAnsi="Arial" w:cs="Arial"/>
                <w:lang w:eastAsia="en-GB"/>
              </w:rPr>
              <w:t>Special places for Jesus and the Christian community</w:t>
            </w:r>
          </w:p>
          <w:p w14:paraId="08CA4A18"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5389243A"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color w:val="008000"/>
                <w:lang w:eastAsia="en-GB"/>
              </w:rPr>
            </w:pPr>
            <w:r w:rsidRPr="00454AE6">
              <w:rPr>
                <w:rFonts w:ascii="Arial" w:eastAsia="Times New Roman" w:hAnsi="Arial" w:cs="Arial"/>
                <w:lang w:eastAsia="en-GB"/>
              </w:rPr>
              <w:t>How  places become special?</w:t>
            </w:r>
          </w:p>
          <w:p w14:paraId="4F3FB709"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color w:val="008000"/>
                <w:lang w:eastAsia="en-GB"/>
              </w:rPr>
            </w:pPr>
            <w:r w:rsidRPr="00454AE6">
              <w:rPr>
                <w:rFonts w:ascii="Arial" w:eastAsia="Times New Roman" w:hAnsi="Arial" w:cs="Arial"/>
                <w:lang w:eastAsia="en-GB"/>
              </w:rPr>
              <w:t>What makes a place special?</w:t>
            </w:r>
          </w:p>
          <w:p w14:paraId="5A5DB8AC"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Special places for you and  your family?</w:t>
            </w:r>
          </w:p>
          <w:p w14:paraId="5882879C"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Why is our heart a special place? </w:t>
            </w:r>
          </w:p>
          <w:p w14:paraId="22993F72"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Keeping  our</w:t>
            </w:r>
            <w:proofErr w:type="gramEnd"/>
            <w:r w:rsidRPr="00454AE6">
              <w:rPr>
                <w:rFonts w:ascii="Arial" w:eastAsia="Times New Roman" w:hAnsi="Arial" w:cs="Arial"/>
                <w:lang w:eastAsia="en-GB"/>
              </w:rPr>
              <w:t xml:space="preserve"> world a special place?</w:t>
            </w:r>
          </w:p>
          <w:p w14:paraId="6C23AEBC"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Why do Christians want to keep the world a special pace?</w:t>
            </w:r>
          </w:p>
          <w:p w14:paraId="2FF35696" w14:textId="77777777" w:rsidR="00454AE6" w:rsidRPr="00454AE6" w:rsidRDefault="00454AE6" w:rsidP="00454AE6">
            <w:pPr>
              <w:autoSpaceDE w:val="0"/>
              <w:autoSpaceDN w:val="0"/>
              <w:adjustRightInd w:val="0"/>
              <w:spacing w:after="0" w:line="240" w:lineRule="auto"/>
              <w:ind w:left="289"/>
              <w:rPr>
                <w:rFonts w:ascii="Arial" w:eastAsia="Times New Roman" w:hAnsi="Arial" w:cs="Arial"/>
                <w:lang w:eastAsia="en-GB"/>
              </w:rPr>
            </w:pPr>
          </w:p>
        </w:tc>
      </w:tr>
    </w:tbl>
    <w:p w14:paraId="2B699EC3" w14:textId="369B72DE" w:rsidR="00454AE6" w:rsidRDefault="00454AE6" w:rsidP="00454AE6">
      <w:pPr>
        <w:spacing w:after="0" w:line="240" w:lineRule="auto"/>
        <w:rPr>
          <w:rFonts w:ascii="Times New Roman" w:eastAsia="Times New Roman" w:hAnsi="Times New Roman" w:cs="Times New Roman"/>
          <w:sz w:val="24"/>
          <w:szCs w:val="24"/>
          <w:lang w:eastAsia="en-GB"/>
        </w:rPr>
      </w:pPr>
    </w:p>
    <w:p w14:paraId="04927E3A" w14:textId="030126CE" w:rsidR="00FA071F" w:rsidRDefault="00FA071F" w:rsidP="00454AE6">
      <w:pPr>
        <w:spacing w:after="0" w:line="240" w:lineRule="auto"/>
        <w:rPr>
          <w:rFonts w:ascii="Times New Roman" w:eastAsia="Times New Roman" w:hAnsi="Times New Roman" w:cs="Times New Roman"/>
          <w:sz w:val="24"/>
          <w:szCs w:val="24"/>
          <w:lang w:eastAsia="en-GB"/>
        </w:rPr>
      </w:pPr>
    </w:p>
    <w:p w14:paraId="5E3A54FF" w14:textId="7EDBA243" w:rsidR="00FA071F" w:rsidRDefault="00FA071F" w:rsidP="00454AE6">
      <w:pPr>
        <w:spacing w:after="0" w:line="240" w:lineRule="auto"/>
        <w:rPr>
          <w:rFonts w:ascii="Times New Roman" w:eastAsia="Times New Roman" w:hAnsi="Times New Roman" w:cs="Times New Roman"/>
          <w:sz w:val="24"/>
          <w:szCs w:val="24"/>
          <w:lang w:eastAsia="en-GB"/>
        </w:rPr>
      </w:pPr>
    </w:p>
    <w:p w14:paraId="4AECDD33" w14:textId="7BEEC6EA" w:rsidR="00FA071F" w:rsidRDefault="00FA071F" w:rsidP="00454AE6">
      <w:pPr>
        <w:spacing w:after="0" w:line="240" w:lineRule="auto"/>
        <w:rPr>
          <w:rFonts w:ascii="Times New Roman" w:eastAsia="Times New Roman" w:hAnsi="Times New Roman" w:cs="Times New Roman"/>
          <w:sz w:val="24"/>
          <w:szCs w:val="24"/>
          <w:lang w:eastAsia="en-GB"/>
        </w:rPr>
      </w:pPr>
    </w:p>
    <w:p w14:paraId="1251F399" w14:textId="77777777" w:rsidR="00FA071F" w:rsidRPr="00454AE6" w:rsidRDefault="00FA071F" w:rsidP="00454AE6">
      <w:pPr>
        <w:spacing w:after="0" w:line="240" w:lineRule="auto"/>
        <w:rPr>
          <w:rFonts w:ascii="Times New Roman" w:eastAsia="Times New Roman" w:hAnsi="Times New Roman" w:cs="Times New Roman"/>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3233"/>
        <w:gridCol w:w="4398"/>
      </w:tblGrid>
      <w:tr w:rsidR="00454AE6" w:rsidRPr="00454AE6" w14:paraId="24C37588" w14:textId="77777777" w:rsidTr="00E63BEA">
        <w:tc>
          <w:tcPr>
            <w:tcW w:w="5000" w:type="pct"/>
            <w:gridSpan w:val="3"/>
          </w:tcPr>
          <w:p w14:paraId="0DFC57DD" w14:textId="77777777" w:rsidR="00454AE6" w:rsidRPr="00454AE6" w:rsidRDefault="00454AE6" w:rsidP="00454AE6">
            <w:pPr>
              <w:spacing w:after="0" w:line="240" w:lineRule="auto"/>
              <w:jc w:val="center"/>
              <w:rPr>
                <w:rFonts w:ascii="Arial" w:eastAsia="Times New Roman" w:hAnsi="Arial" w:cs="Arial"/>
                <w:b/>
                <w:color w:val="0000FF"/>
                <w:sz w:val="28"/>
                <w:szCs w:val="24"/>
                <w:lang w:eastAsia="en-GB"/>
              </w:rPr>
            </w:pPr>
            <w:r w:rsidRPr="00454AE6">
              <w:rPr>
                <w:rFonts w:ascii="Arial" w:eastAsia="Times New Roman" w:hAnsi="Arial" w:cs="Arial"/>
                <w:b/>
                <w:color w:val="0000FF"/>
                <w:sz w:val="28"/>
                <w:szCs w:val="24"/>
                <w:lang w:eastAsia="en-GB"/>
              </w:rPr>
              <w:t xml:space="preserve">YEAR 4 </w:t>
            </w:r>
          </w:p>
        </w:tc>
      </w:tr>
      <w:tr w:rsidR="00454AE6" w:rsidRPr="00454AE6" w14:paraId="2D5D2BD3" w14:textId="77777777" w:rsidTr="00E63BEA">
        <w:tc>
          <w:tcPr>
            <w:tcW w:w="1037" w:type="pct"/>
          </w:tcPr>
          <w:p w14:paraId="79809761"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PEOPLE</w:t>
            </w:r>
          </w:p>
          <w:p w14:paraId="553C4E30" w14:textId="77777777" w:rsidR="00454AE6" w:rsidRPr="00454AE6" w:rsidRDefault="00454AE6" w:rsidP="00454AE6">
            <w:pPr>
              <w:spacing w:after="120" w:line="240" w:lineRule="auto"/>
              <w:jc w:val="center"/>
              <w:rPr>
                <w:rFonts w:ascii="Arial" w:eastAsia="Times New Roman" w:hAnsi="Arial" w:cs="Arial"/>
                <w:sz w:val="24"/>
                <w:szCs w:val="24"/>
                <w:lang w:eastAsia="en-GB"/>
              </w:rPr>
            </w:pPr>
          </w:p>
        </w:tc>
        <w:tc>
          <w:tcPr>
            <w:tcW w:w="1679" w:type="pct"/>
          </w:tcPr>
          <w:p w14:paraId="05905B49" w14:textId="77777777" w:rsidR="00454AE6" w:rsidRPr="00454AE6" w:rsidRDefault="00454AE6" w:rsidP="00454AE6">
            <w:pPr>
              <w:spacing w:after="120" w:line="240" w:lineRule="auto"/>
              <w:rPr>
                <w:rFonts w:ascii="Arial" w:eastAsia="Times New Roman" w:hAnsi="Arial" w:cs="Arial"/>
                <w:lang w:eastAsia="en-GB"/>
              </w:rPr>
            </w:pPr>
            <w:r w:rsidRPr="00454AE6">
              <w:rPr>
                <w:rFonts w:ascii="Arial" w:eastAsia="Times New Roman" w:hAnsi="Arial" w:cs="Arial"/>
                <w:lang w:eastAsia="en-GB"/>
              </w:rPr>
              <w:t xml:space="preserve">The family of God in Scripture </w:t>
            </w:r>
          </w:p>
          <w:p w14:paraId="0E0ABCD0"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4CFA415E" w14:textId="77777777" w:rsidR="00454AE6" w:rsidRPr="00454AE6"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lang w:eastAsia="en-GB"/>
              </w:rPr>
            </w:pPr>
            <w:r w:rsidRPr="00454AE6">
              <w:rPr>
                <w:rFonts w:ascii="Arial" w:eastAsia="Times New Roman" w:hAnsi="Arial" w:cs="Arial"/>
                <w:bCs/>
                <w:lang w:eastAsia="en-GB"/>
              </w:rPr>
              <w:t>The importance of families</w:t>
            </w:r>
          </w:p>
          <w:p w14:paraId="37AA89C4" w14:textId="77777777" w:rsidR="00454AE6" w:rsidRPr="00454AE6"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lang w:eastAsia="en-GB"/>
              </w:rPr>
            </w:pPr>
            <w:r w:rsidRPr="00454AE6">
              <w:rPr>
                <w:rFonts w:ascii="Arial" w:eastAsia="Times New Roman" w:hAnsi="Arial" w:cs="Arial"/>
                <w:bCs/>
                <w:lang w:eastAsia="en-GB"/>
              </w:rPr>
              <w:t>Family relationships</w:t>
            </w:r>
          </w:p>
          <w:p w14:paraId="2473FD25" w14:textId="77777777" w:rsidR="00454AE6" w:rsidRPr="00454AE6"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lang w:eastAsia="en-GB"/>
              </w:rPr>
            </w:pPr>
            <w:r w:rsidRPr="00454AE6">
              <w:rPr>
                <w:rFonts w:ascii="Arial" w:eastAsia="Times New Roman" w:hAnsi="Arial" w:cs="Arial"/>
                <w:bCs/>
                <w:lang w:eastAsia="en-GB"/>
              </w:rPr>
              <w:t>Respect for those who gave us life.</w:t>
            </w:r>
          </w:p>
          <w:p w14:paraId="10C33F39" w14:textId="77777777" w:rsidR="00454AE6" w:rsidRPr="00454AE6" w:rsidRDefault="00454AE6" w:rsidP="00454AE6">
            <w:pPr>
              <w:autoSpaceDE w:val="0"/>
              <w:autoSpaceDN w:val="0"/>
              <w:adjustRightInd w:val="0"/>
              <w:spacing w:after="0" w:line="240" w:lineRule="auto"/>
              <w:ind w:left="420"/>
              <w:rPr>
                <w:rFonts w:ascii="Arial" w:eastAsia="Times New Roman" w:hAnsi="Arial" w:cs="Arial"/>
                <w:lang w:eastAsia="en-GB"/>
              </w:rPr>
            </w:pPr>
          </w:p>
        </w:tc>
      </w:tr>
      <w:tr w:rsidR="00454AE6" w:rsidRPr="00454AE6" w14:paraId="7ED2C844" w14:textId="77777777" w:rsidTr="00E63BEA">
        <w:tc>
          <w:tcPr>
            <w:tcW w:w="1037" w:type="pct"/>
          </w:tcPr>
          <w:p w14:paraId="6A670761" w14:textId="77777777" w:rsidR="00454AE6" w:rsidRPr="00454AE6" w:rsidRDefault="00454AE6" w:rsidP="00454AE6">
            <w:pPr>
              <w:spacing w:after="0" w:line="240" w:lineRule="auto"/>
              <w:rPr>
                <w:rFonts w:ascii="Arial" w:eastAsia="Times New Roman" w:hAnsi="Arial" w:cs="Arial"/>
                <w:sz w:val="24"/>
                <w:szCs w:val="24"/>
                <w:lang w:eastAsia="en-GB"/>
              </w:rPr>
            </w:pPr>
            <w:r w:rsidRPr="00454AE6">
              <w:rPr>
                <w:rFonts w:ascii="Arial" w:eastAsia="Times New Roman" w:hAnsi="Arial" w:cs="Arial"/>
                <w:b/>
                <w:sz w:val="24"/>
                <w:szCs w:val="24"/>
                <w:lang w:eastAsia="en-GB"/>
              </w:rPr>
              <w:t>CALLED</w:t>
            </w:r>
          </w:p>
          <w:p w14:paraId="0D930A41" w14:textId="77777777" w:rsidR="00454AE6" w:rsidRPr="00454AE6" w:rsidRDefault="00454AE6" w:rsidP="00454AE6">
            <w:pPr>
              <w:spacing w:after="120" w:line="240" w:lineRule="auto"/>
              <w:rPr>
                <w:rFonts w:ascii="Arial" w:eastAsia="Times New Roman" w:hAnsi="Arial" w:cs="Arial"/>
                <w:sz w:val="24"/>
                <w:szCs w:val="24"/>
                <w:lang w:eastAsia="en-GB"/>
              </w:rPr>
            </w:pPr>
          </w:p>
        </w:tc>
        <w:tc>
          <w:tcPr>
            <w:tcW w:w="1679" w:type="pct"/>
          </w:tcPr>
          <w:p w14:paraId="5CFD164F"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 xml:space="preserve">Confirmation a time to renew baptismal promises       </w:t>
            </w:r>
          </w:p>
          <w:p w14:paraId="744DC577"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669D4E3B"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Our response to being chosen </w:t>
            </w:r>
          </w:p>
          <w:p w14:paraId="3BCF0BC5"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it feels like to be chosen</w:t>
            </w:r>
          </w:p>
          <w:p w14:paraId="11035258"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Why it is difficult to make a response in some situations</w:t>
            </w:r>
          </w:p>
          <w:p w14:paraId="477AC246"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Giving up something else when you are chosen.</w:t>
            </w:r>
          </w:p>
          <w:p w14:paraId="4B7BDC22"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help do you need   to chose </w:t>
            </w:r>
          </w:p>
          <w:p w14:paraId="69B8E2FC" w14:textId="77777777" w:rsidR="00454AE6" w:rsidRPr="00454AE6" w:rsidRDefault="00454AE6" w:rsidP="00957729">
            <w:pPr>
              <w:numPr>
                <w:ilvl w:val="0"/>
                <w:numId w:val="55"/>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The work of the Holy Spirit in our lives</w:t>
            </w:r>
          </w:p>
          <w:p w14:paraId="74E8C731"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work of the Holy Spirit in  the lives of Christians </w:t>
            </w:r>
          </w:p>
          <w:p w14:paraId="212EA75A"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What it is to live in the light of Christ </w:t>
            </w:r>
          </w:p>
          <w:p w14:paraId="15D6E79D"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commitment of people who respond to the call of God </w:t>
            </w:r>
          </w:p>
          <w:p w14:paraId="7080232F" w14:textId="77777777" w:rsidR="00454AE6" w:rsidRPr="00454AE6" w:rsidRDefault="00454AE6" w:rsidP="00454AE6">
            <w:pPr>
              <w:spacing w:after="0" w:line="240" w:lineRule="auto"/>
              <w:rPr>
                <w:rFonts w:ascii="Arial" w:eastAsia="Times New Roman" w:hAnsi="Arial" w:cs="Arial"/>
                <w:lang w:eastAsia="en-GB"/>
              </w:rPr>
            </w:pPr>
          </w:p>
        </w:tc>
      </w:tr>
      <w:tr w:rsidR="00454AE6" w:rsidRPr="00454AE6" w14:paraId="51FA8EA5" w14:textId="77777777" w:rsidTr="00E63BEA">
        <w:tc>
          <w:tcPr>
            <w:tcW w:w="1037" w:type="pct"/>
          </w:tcPr>
          <w:p w14:paraId="7759E531"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color w:val="000000"/>
                <w:sz w:val="24"/>
                <w:szCs w:val="24"/>
                <w:lang w:eastAsia="en-GB"/>
              </w:rPr>
              <w:t>GIFT</w:t>
            </w:r>
          </w:p>
          <w:p w14:paraId="4EBA78D1" w14:textId="77777777" w:rsidR="00454AE6" w:rsidRPr="00454AE6" w:rsidRDefault="00454AE6" w:rsidP="00454AE6">
            <w:pPr>
              <w:spacing w:after="120" w:line="240" w:lineRule="auto"/>
              <w:jc w:val="center"/>
              <w:rPr>
                <w:rFonts w:ascii="Arial" w:eastAsia="Times New Roman" w:hAnsi="Arial" w:cs="Arial"/>
                <w:sz w:val="24"/>
                <w:szCs w:val="24"/>
                <w:lang w:eastAsia="en-GB"/>
              </w:rPr>
            </w:pPr>
          </w:p>
        </w:tc>
        <w:tc>
          <w:tcPr>
            <w:tcW w:w="1679" w:type="pct"/>
          </w:tcPr>
          <w:p w14:paraId="62B9D90B"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God’s gift of love &amp; friendship in Jesus</w:t>
            </w:r>
          </w:p>
          <w:p w14:paraId="0EC86326"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38906EB7" w14:textId="77777777" w:rsidR="00454AE6" w:rsidRPr="00454AE6" w:rsidRDefault="00454AE6" w:rsidP="00957729">
            <w:pPr>
              <w:numPr>
                <w:ilvl w:val="0"/>
                <w:numId w:val="56"/>
              </w:numPr>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What  you value most about the gift of friendship </w:t>
            </w:r>
          </w:p>
          <w:p w14:paraId="17F42804" w14:textId="77777777" w:rsidR="00454AE6" w:rsidRPr="00454AE6" w:rsidRDefault="00454AE6" w:rsidP="00957729">
            <w:pPr>
              <w:numPr>
                <w:ilvl w:val="0"/>
                <w:numId w:val="56"/>
              </w:numPr>
              <w:spacing w:after="0" w:line="240" w:lineRule="auto"/>
              <w:rPr>
                <w:rFonts w:ascii="Arial" w:eastAsia="Times New Roman" w:hAnsi="Arial" w:cs="Arial"/>
                <w:b/>
                <w:lang w:eastAsia="en-GB"/>
              </w:rPr>
            </w:pPr>
            <w:r w:rsidRPr="00454AE6">
              <w:rPr>
                <w:rFonts w:ascii="Arial" w:eastAsia="Times New Roman" w:hAnsi="Arial" w:cs="Arial"/>
                <w:lang w:eastAsia="en-GB"/>
              </w:rPr>
              <w:t>What  you offer others in your friendship</w:t>
            </w:r>
          </w:p>
          <w:p w14:paraId="0CAFEA83" w14:textId="77777777" w:rsidR="00454AE6" w:rsidRPr="00454AE6" w:rsidRDefault="00454AE6" w:rsidP="00957729">
            <w:pPr>
              <w:numPr>
                <w:ilvl w:val="0"/>
                <w:numId w:val="56"/>
              </w:numPr>
              <w:spacing w:after="0" w:line="240" w:lineRule="auto"/>
              <w:rPr>
                <w:rFonts w:ascii="Arial" w:eastAsia="Times New Roman" w:hAnsi="Arial" w:cs="Arial"/>
                <w:lang w:eastAsia="en-GB"/>
              </w:rPr>
            </w:pPr>
            <w:r w:rsidRPr="00454AE6">
              <w:rPr>
                <w:rFonts w:ascii="Arial" w:eastAsia="Times New Roman" w:hAnsi="Arial" w:cs="Arial"/>
                <w:lang w:eastAsia="en-GB"/>
              </w:rPr>
              <w:t>Why  the gift of love and friendship is  important</w:t>
            </w:r>
          </w:p>
          <w:p w14:paraId="53C45AE3" w14:textId="77777777" w:rsidR="00454AE6" w:rsidRPr="00454AE6" w:rsidRDefault="00454AE6" w:rsidP="00957729">
            <w:pPr>
              <w:numPr>
                <w:ilvl w:val="0"/>
                <w:numId w:val="56"/>
              </w:numPr>
              <w:spacing w:after="0" w:line="240" w:lineRule="auto"/>
              <w:rPr>
                <w:rFonts w:ascii="Arial" w:eastAsia="Times New Roman" w:hAnsi="Arial" w:cs="Arial"/>
                <w:lang w:eastAsia="en-GB"/>
              </w:rPr>
            </w:pPr>
            <w:r w:rsidRPr="00454AE6">
              <w:rPr>
                <w:rFonts w:ascii="Arial" w:eastAsia="Times New Roman" w:hAnsi="Arial" w:cs="Arial"/>
                <w:lang w:eastAsia="en-GB"/>
              </w:rPr>
              <w:t>The joys and demands of  friendship</w:t>
            </w:r>
          </w:p>
          <w:p w14:paraId="2EDF9241" w14:textId="77777777" w:rsidR="00454AE6" w:rsidRPr="00454AE6" w:rsidRDefault="00454AE6" w:rsidP="00957729">
            <w:pPr>
              <w:numPr>
                <w:ilvl w:val="0"/>
                <w:numId w:val="56"/>
              </w:numPr>
              <w:spacing w:after="0" w:line="240" w:lineRule="auto"/>
              <w:rPr>
                <w:rFonts w:ascii="Arial" w:eastAsia="Times New Roman" w:hAnsi="Arial" w:cs="Arial"/>
                <w:lang w:eastAsia="en-GB"/>
              </w:rPr>
            </w:pPr>
            <w:r w:rsidRPr="00454AE6">
              <w:rPr>
                <w:rFonts w:ascii="Arial" w:eastAsia="Times New Roman" w:hAnsi="Arial" w:cs="Arial"/>
                <w:lang w:eastAsia="en-GB"/>
              </w:rPr>
              <w:t>The commitment required by the gift of love and friendship</w:t>
            </w:r>
            <w:r w:rsidRPr="00454AE6">
              <w:rPr>
                <w:rFonts w:ascii="Arial" w:eastAsia="Times New Roman" w:hAnsi="Arial" w:cs="Arial"/>
                <w:b/>
                <w:lang w:eastAsia="en-GB"/>
              </w:rPr>
              <w:t>.</w:t>
            </w:r>
          </w:p>
        </w:tc>
      </w:tr>
      <w:tr w:rsidR="00454AE6" w:rsidRPr="00454AE6" w14:paraId="3456D05B" w14:textId="77777777" w:rsidTr="00E63BEA">
        <w:tc>
          <w:tcPr>
            <w:tcW w:w="1037" w:type="pct"/>
          </w:tcPr>
          <w:p w14:paraId="143F3147"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b/>
                <w:sz w:val="24"/>
                <w:szCs w:val="24"/>
                <w:lang w:eastAsia="en-GB"/>
              </w:rPr>
              <w:t>COMMUNITY</w:t>
            </w:r>
          </w:p>
          <w:p w14:paraId="57522265" w14:textId="77777777" w:rsidR="00454AE6" w:rsidRPr="00454AE6" w:rsidRDefault="00454AE6" w:rsidP="00454AE6">
            <w:pPr>
              <w:spacing w:after="0" w:line="240" w:lineRule="auto"/>
              <w:jc w:val="center"/>
              <w:rPr>
                <w:rFonts w:ascii="Arial" w:eastAsia="Times New Roman" w:hAnsi="Arial" w:cs="Arial"/>
                <w:sz w:val="24"/>
                <w:szCs w:val="24"/>
                <w:lang w:eastAsia="en-GB"/>
              </w:rPr>
            </w:pPr>
          </w:p>
        </w:tc>
        <w:tc>
          <w:tcPr>
            <w:tcW w:w="1679" w:type="pct"/>
          </w:tcPr>
          <w:p w14:paraId="04FE5FFA"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life in the local Christian community: ministries in  the parish</w:t>
            </w:r>
          </w:p>
          <w:p w14:paraId="2DB4A0C9"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058903E2"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meaning of </w:t>
            </w:r>
            <w:r w:rsidRPr="00454AE6">
              <w:rPr>
                <w:rFonts w:ascii="Arial" w:eastAsia="Times New Roman" w:hAnsi="Arial" w:cs="Arial"/>
                <w:i/>
                <w:lang w:eastAsia="en-GB"/>
              </w:rPr>
              <w:t>community</w:t>
            </w:r>
          </w:p>
          <w:p w14:paraId="7466A5CD"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advantages of being part of a </w:t>
            </w:r>
            <w:r w:rsidRPr="00454AE6">
              <w:rPr>
                <w:rFonts w:ascii="Arial" w:eastAsia="Times New Roman" w:hAnsi="Arial" w:cs="Arial"/>
                <w:i/>
                <w:lang w:eastAsia="en-GB"/>
              </w:rPr>
              <w:t>community?</w:t>
            </w:r>
            <w:r w:rsidRPr="00454AE6">
              <w:rPr>
                <w:rFonts w:ascii="Arial" w:eastAsia="Times New Roman" w:hAnsi="Arial" w:cs="Arial"/>
                <w:lang w:eastAsia="en-GB"/>
              </w:rPr>
              <w:t xml:space="preserve"> </w:t>
            </w:r>
          </w:p>
          <w:p w14:paraId="20F3AC3A"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helps to build up </w:t>
            </w:r>
            <w:r w:rsidRPr="00454AE6">
              <w:rPr>
                <w:rFonts w:ascii="Arial" w:eastAsia="Times New Roman" w:hAnsi="Arial" w:cs="Arial"/>
                <w:i/>
                <w:lang w:eastAsia="en-GB"/>
              </w:rPr>
              <w:t>community</w:t>
            </w:r>
          </w:p>
          <w:p w14:paraId="3F22DF33"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lastRenderedPageBreak/>
              <w:t>The demands of being part of a community?</w:t>
            </w:r>
          </w:p>
          <w:p w14:paraId="37D96EDC" w14:textId="77777777" w:rsidR="00454AE6" w:rsidRPr="00454AE6" w:rsidRDefault="00454AE6" w:rsidP="00957729">
            <w:pPr>
              <w:numPr>
                <w:ilvl w:val="0"/>
                <w:numId w:val="5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Why  people give time and service in helping others in their community</w:t>
            </w:r>
          </w:p>
          <w:p w14:paraId="2B7EC4C4"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causes of  a breakdown of a </w:t>
            </w:r>
            <w:r w:rsidRPr="00454AE6">
              <w:rPr>
                <w:rFonts w:ascii="Arial" w:eastAsia="Times New Roman" w:hAnsi="Arial" w:cs="Arial"/>
                <w:i/>
                <w:lang w:eastAsia="en-GB"/>
              </w:rPr>
              <w:t>community</w:t>
            </w:r>
            <w:r w:rsidRPr="00454AE6">
              <w:rPr>
                <w:rFonts w:ascii="Arial" w:eastAsia="Times New Roman" w:hAnsi="Arial" w:cs="Arial"/>
                <w:lang w:eastAsia="en-GB"/>
              </w:rPr>
              <w:t xml:space="preserve"> </w:t>
            </w:r>
          </w:p>
          <w:p w14:paraId="394F5AAF"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t>How the parish community celebrates together and supports one another</w:t>
            </w:r>
          </w:p>
        </w:tc>
      </w:tr>
      <w:tr w:rsidR="00454AE6" w:rsidRPr="00454AE6" w14:paraId="66C4D33A" w14:textId="77777777" w:rsidTr="00E63BEA">
        <w:tc>
          <w:tcPr>
            <w:tcW w:w="1037" w:type="pct"/>
          </w:tcPr>
          <w:p w14:paraId="0183F24D"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lastRenderedPageBreak/>
              <w:t>GIVING &amp; RECEIVING</w:t>
            </w:r>
          </w:p>
          <w:p w14:paraId="3DF33323" w14:textId="77777777" w:rsidR="00454AE6" w:rsidRPr="00454AE6" w:rsidRDefault="00454AE6" w:rsidP="00454AE6">
            <w:pPr>
              <w:spacing w:after="0" w:line="240" w:lineRule="auto"/>
              <w:jc w:val="center"/>
              <w:rPr>
                <w:rFonts w:ascii="Arial" w:eastAsia="Times New Roman" w:hAnsi="Arial" w:cs="Arial"/>
                <w:sz w:val="24"/>
                <w:szCs w:val="24"/>
                <w:lang w:eastAsia="en-GB"/>
              </w:rPr>
            </w:pPr>
          </w:p>
        </w:tc>
        <w:tc>
          <w:tcPr>
            <w:tcW w:w="1679" w:type="pct"/>
          </w:tcPr>
          <w:p w14:paraId="35FDA447"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Living in communion</w:t>
            </w:r>
          </w:p>
          <w:p w14:paraId="5E93FF93"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6EC084B0" w14:textId="77777777" w:rsidR="00454AE6" w:rsidRPr="00454AE6" w:rsidRDefault="00454AE6" w:rsidP="00957729">
            <w:pPr>
              <w:numPr>
                <w:ilvl w:val="0"/>
                <w:numId w:val="59"/>
              </w:numPr>
              <w:spacing w:after="0" w:line="240" w:lineRule="auto"/>
              <w:rPr>
                <w:rFonts w:ascii="Arial" w:eastAsia="Times New Roman" w:hAnsi="Arial" w:cs="Arial"/>
                <w:lang w:eastAsia="en-GB"/>
              </w:rPr>
            </w:pPr>
            <w:r w:rsidRPr="00454AE6">
              <w:rPr>
                <w:rFonts w:ascii="Arial" w:eastAsia="Times New Roman" w:hAnsi="Arial" w:cs="Arial"/>
                <w:lang w:eastAsia="en-GB"/>
              </w:rPr>
              <w:t>Your experience  of  giving and receiving.</w:t>
            </w:r>
          </w:p>
          <w:p w14:paraId="6AAF4F6B" w14:textId="77777777" w:rsidR="00454AE6" w:rsidRPr="00454AE6" w:rsidRDefault="00454AE6" w:rsidP="00957729">
            <w:pPr>
              <w:numPr>
                <w:ilvl w:val="0"/>
                <w:numId w:val="59"/>
              </w:numPr>
              <w:spacing w:after="0" w:line="240" w:lineRule="auto"/>
              <w:rPr>
                <w:rFonts w:ascii="Arial" w:eastAsia="Times New Roman" w:hAnsi="Arial" w:cs="Arial"/>
                <w:lang w:eastAsia="en-GB"/>
              </w:rPr>
            </w:pPr>
            <w:r w:rsidRPr="00454AE6">
              <w:rPr>
                <w:rFonts w:ascii="Arial" w:eastAsia="Times New Roman" w:hAnsi="Arial" w:cs="Arial"/>
                <w:lang w:eastAsia="en-GB"/>
              </w:rPr>
              <w:t>The importance of giving and receiving?</w:t>
            </w:r>
          </w:p>
          <w:p w14:paraId="6286A2E5" w14:textId="77777777" w:rsidR="00454AE6" w:rsidRPr="00454AE6" w:rsidRDefault="00454AE6" w:rsidP="00957729">
            <w:pPr>
              <w:numPr>
                <w:ilvl w:val="0"/>
                <w:numId w:val="60"/>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joys and demands of giving and receiving? </w:t>
            </w:r>
          </w:p>
          <w:p w14:paraId="62242207" w14:textId="77777777" w:rsidR="00454AE6" w:rsidRPr="00454AE6" w:rsidRDefault="00454AE6" w:rsidP="00957729">
            <w:pPr>
              <w:numPr>
                <w:ilvl w:val="0"/>
                <w:numId w:val="60"/>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Why it is important to live in communion</w:t>
            </w:r>
          </w:p>
          <w:p w14:paraId="1F3A4388" w14:textId="77777777" w:rsidR="00454AE6" w:rsidRPr="00454AE6" w:rsidRDefault="00454AE6" w:rsidP="00957729">
            <w:pPr>
              <w:numPr>
                <w:ilvl w:val="0"/>
                <w:numId w:val="60"/>
              </w:numPr>
              <w:spacing w:after="0" w:line="240" w:lineRule="auto"/>
              <w:rPr>
                <w:rFonts w:ascii="Arial" w:eastAsia="Times New Roman" w:hAnsi="Arial" w:cs="Arial"/>
                <w:lang w:eastAsia="en-GB"/>
              </w:rPr>
            </w:pPr>
            <w:r w:rsidRPr="00454AE6">
              <w:rPr>
                <w:rFonts w:ascii="Arial" w:eastAsia="Times New Roman" w:hAnsi="Arial" w:cs="Arial"/>
                <w:lang w:eastAsia="en-GB"/>
              </w:rPr>
              <w:t>Ways in which we live and grow in communion.</w:t>
            </w:r>
          </w:p>
          <w:p w14:paraId="193D7BD8" w14:textId="77777777" w:rsidR="00454AE6" w:rsidRPr="00454AE6" w:rsidRDefault="00454AE6" w:rsidP="00957729">
            <w:pPr>
              <w:numPr>
                <w:ilvl w:val="0"/>
                <w:numId w:val="60"/>
              </w:numPr>
              <w:autoSpaceDE w:val="0"/>
              <w:autoSpaceDN w:val="0"/>
              <w:adjustRightInd w:val="0"/>
              <w:spacing w:after="0" w:line="240" w:lineRule="auto"/>
              <w:ind w:left="714" w:hanging="357"/>
              <w:rPr>
                <w:rFonts w:ascii="Arial" w:eastAsia="Times New Roman" w:hAnsi="Arial" w:cs="Arial"/>
                <w:b/>
                <w:lang w:eastAsia="en-GB"/>
              </w:rPr>
            </w:pPr>
            <w:r w:rsidRPr="00454AE6">
              <w:rPr>
                <w:rFonts w:ascii="Arial" w:eastAsia="Times New Roman" w:hAnsi="Arial" w:cs="Arial"/>
                <w:lang w:eastAsia="en-GB"/>
              </w:rPr>
              <w:t>How the Eucharist  challenges and enables living and growing in communion?</w:t>
            </w:r>
            <w:r w:rsidRPr="00454AE6">
              <w:rPr>
                <w:rFonts w:ascii="Arial" w:eastAsia="Times New Roman" w:hAnsi="Arial" w:cs="Arial"/>
                <w:b/>
                <w:lang w:eastAsia="en-GB"/>
              </w:rPr>
              <w:t xml:space="preserve">                  </w:t>
            </w:r>
          </w:p>
        </w:tc>
      </w:tr>
      <w:tr w:rsidR="00454AE6" w:rsidRPr="00454AE6" w14:paraId="3E251ED7" w14:textId="77777777" w:rsidTr="00E63BEA">
        <w:tc>
          <w:tcPr>
            <w:tcW w:w="1037" w:type="pct"/>
          </w:tcPr>
          <w:p w14:paraId="27E83608"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b/>
                <w:color w:val="000000"/>
                <w:sz w:val="24"/>
                <w:szCs w:val="24"/>
                <w:lang w:eastAsia="en-GB"/>
              </w:rPr>
              <w:t>SELF DISCIPLINE</w:t>
            </w:r>
          </w:p>
          <w:p w14:paraId="126DA235" w14:textId="77777777" w:rsidR="00454AE6" w:rsidRPr="00454AE6" w:rsidRDefault="00454AE6" w:rsidP="00454AE6">
            <w:pPr>
              <w:spacing w:after="0" w:line="240" w:lineRule="auto"/>
              <w:jc w:val="center"/>
              <w:rPr>
                <w:rFonts w:ascii="Arial" w:eastAsia="Times New Roman" w:hAnsi="Arial" w:cs="Arial"/>
                <w:sz w:val="24"/>
                <w:szCs w:val="24"/>
                <w:lang w:eastAsia="en-GB"/>
              </w:rPr>
            </w:pPr>
          </w:p>
        </w:tc>
        <w:tc>
          <w:tcPr>
            <w:tcW w:w="1679" w:type="pct"/>
          </w:tcPr>
          <w:p w14:paraId="12F481CE"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 xml:space="preserve">Celebrating growth to new life   </w:t>
            </w:r>
          </w:p>
          <w:p w14:paraId="4924784E"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17281238" w14:textId="77777777" w:rsidR="00454AE6" w:rsidRPr="00454AE6" w:rsidRDefault="00454AE6" w:rsidP="00957729">
            <w:pPr>
              <w:numPr>
                <w:ilvl w:val="1"/>
                <w:numId w:val="61"/>
              </w:numPr>
              <w:tabs>
                <w:tab w:val="num" w:pos="600"/>
              </w:tabs>
              <w:spacing w:after="0" w:line="240" w:lineRule="auto"/>
              <w:ind w:left="601"/>
              <w:rPr>
                <w:rFonts w:ascii="Arial" w:eastAsia="Times New Roman" w:hAnsi="Arial" w:cs="Arial"/>
                <w:lang w:eastAsia="en-GB"/>
              </w:rPr>
            </w:pPr>
            <w:r w:rsidRPr="00454AE6">
              <w:rPr>
                <w:rFonts w:ascii="Arial" w:eastAsia="Times New Roman" w:hAnsi="Arial" w:cs="Arial"/>
                <w:lang w:eastAsia="en-GB"/>
              </w:rPr>
              <w:t>The experience of giving up something and be very disciplined for a good reason.</w:t>
            </w:r>
          </w:p>
          <w:p w14:paraId="774FA590" w14:textId="77777777" w:rsidR="00454AE6" w:rsidRPr="00454AE6" w:rsidRDefault="00454AE6" w:rsidP="00957729">
            <w:pPr>
              <w:numPr>
                <w:ilvl w:val="1"/>
                <w:numId w:val="61"/>
              </w:numPr>
              <w:tabs>
                <w:tab w:val="num" w:pos="600"/>
              </w:tabs>
              <w:spacing w:after="0" w:line="240" w:lineRule="auto"/>
              <w:ind w:left="601"/>
              <w:rPr>
                <w:rFonts w:ascii="Arial" w:eastAsia="Times New Roman" w:hAnsi="Arial" w:cs="Arial"/>
                <w:lang w:eastAsia="en-GB"/>
              </w:rPr>
            </w:pPr>
            <w:r w:rsidRPr="00454AE6">
              <w:rPr>
                <w:rFonts w:ascii="Arial" w:eastAsia="Times New Roman" w:hAnsi="Arial" w:cs="Arial"/>
                <w:lang w:eastAsia="en-GB"/>
              </w:rPr>
              <w:t xml:space="preserve">How  to be  </w:t>
            </w:r>
            <w:proofErr w:type="spellStart"/>
            <w:r w:rsidRPr="00454AE6">
              <w:rPr>
                <w:rFonts w:ascii="Arial" w:eastAsia="Times New Roman" w:hAnsi="Arial" w:cs="Arial"/>
                <w:lang w:eastAsia="en-GB"/>
              </w:rPr>
              <w:t>self disciplined</w:t>
            </w:r>
            <w:proofErr w:type="spellEnd"/>
            <w:r w:rsidRPr="00454AE6">
              <w:rPr>
                <w:rFonts w:ascii="Arial" w:eastAsia="Times New Roman" w:hAnsi="Arial" w:cs="Arial"/>
                <w:lang w:eastAsia="en-GB"/>
              </w:rPr>
              <w:t xml:space="preserve"> </w:t>
            </w:r>
          </w:p>
          <w:p w14:paraId="458F807F" w14:textId="77777777" w:rsidR="00454AE6" w:rsidRPr="00454AE6" w:rsidRDefault="00454AE6" w:rsidP="00957729">
            <w:pPr>
              <w:numPr>
                <w:ilvl w:val="1"/>
                <w:numId w:val="61"/>
              </w:numPr>
              <w:tabs>
                <w:tab w:val="num" w:pos="600"/>
              </w:tabs>
              <w:spacing w:after="0" w:line="240" w:lineRule="auto"/>
              <w:ind w:left="601"/>
              <w:rPr>
                <w:rFonts w:ascii="Arial" w:eastAsia="Times New Roman" w:hAnsi="Arial" w:cs="Arial"/>
                <w:lang w:eastAsia="en-GB"/>
              </w:rPr>
            </w:pPr>
            <w:r w:rsidRPr="00454AE6">
              <w:rPr>
                <w:rFonts w:ascii="Arial" w:eastAsia="Times New Roman" w:hAnsi="Arial" w:cs="Arial"/>
                <w:lang w:eastAsia="en-GB"/>
              </w:rPr>
              <w:t>How self-discipline helps people to grow and make the best use of their potential</w:t>
            </w:r>
          </w:p>
          <w:p w14:paraId="2D41534B" w14:textId="77777777" w:rsidR="00454AE6" w:rsidRPr="00454AE6" w:rsidRDefault="00454AE6" w:rsidP="00957729">
            <w:pPr>
              <w:numPr>
                <w:ilvl w:val="1"/>
                <w:numId w:val="61"/>
              </w:numPr>
              <w:tabs>
                <w:tab w:val="num" w:pos="600"/>
              </w:tabs>
              <w:spacing w:after="0" w:line="240" w:lineRule="auto"/>
              <w:ind w:left="601"/>
              <w:rPr>
                <w:rFonts w:ascii="Arial" w:eastAsia="Times New Roman" w:hAnsi="Arial" w:cs="Arial"/>
                <w:lang w:eastAsia="en-GB"/>
              </w:rPr>
            </w:pPr>
            <w:r w:rsidRPr="00454AE6">
              <w:rPr>
                <w:rFonts w:ascii="Arial" w:eastAsia="Times New Roman" w:hAnsi="Arial" w:cs="Arial"/>
                <w:lang w:eastAsia="en-GB"/>
              </w:rPr>
              <w:t xml:space="preserve">Lent; </w:t>
            </w:r>
            <w:r w:rsidRPr="00454AE6">
              <w:rPr>
                <w:rFonts w:ascii="Arial" w:eastAsia="Times New Roman" w:hAnsi="Arial" w:cs="Arial"/>
                <w:color w:val="000000"/>
                <w:lang w:eastAsia="en-GB"/>
              </w:rPr>
              <w:t xml:space="preserve">the opportunity   to make change </w:t>
            </w:r>
            <w:proofErr w:type="gramStart"/>
            <w:r w:rsidRPr="00454AE6">
              <w:rPr>
                <w:rFonts w:ascii="Arial" w:eastAsia="Times New Roman" w:hAnsi="Arial" w:cs="Arial"/>
                <w:color w:val="000000"/>
                <w:lang w:eastAsia="en-GB"/>
              </w:rPr>
              <w:t xml:space="preserve">and </w:t>
            </w:r>
            <w:r w:rsidRPr="00454AE6">
              <w:rPr>
                <w:rFonts w:ascii="Arial" w:eastAsia="Times New Roman" w:hAnsi="Arial" w:cs="Arial"/>
                <w:lang w:eastAsia="en-GB"/>
              </w:rPr>
              <w:t xml:space="preserve"> to</w:t>
            </w:r>
            <w:proofErr w:type="gramEnd"/>
            <w:r w:rsidRPr="00454AE6">
              <w:rPr>
                <w:rFonts w:ascii="Arial" w:eastAsia="Times New Roman" w:hAnsi="Arial" w:cs="Arial"/>
                <w:lang w:eastAsia="en-GB"/>
              </w:rPr>
              <w:t xml:space="preserve"> </w:t>
            </w:r>
            <w:r w:rsidRPr="00454AE6">
              <w:rPr>
                <w:rFonts w:ascii="Arial" w:eastAsia="Times New Roman" w:hAnsi="Arial" w:cs="Arial"/>
                <w:lang w:val="en" w:eastAsia="en-GB"/>
              </w:rPr>
              <w:t>prepare  for Christ's Resurrection on Easter Sunday.</w:t>
            </w:r>
          </w:p>
        </w:tc>
      </w:tr>
      <w:tr w:rsidR="00454AE6" w:rsidRPr="00454AE6" w14:paraId="68D651E8" w14:textId="77777777" w:rsidTr="00E63BEA">
        <w:tc>
          <w:tcPr>
            <w:tcW w:w="1037" w:type="pct"/>
          </w:tcPr>
          <w:p w14:paraId="311CF998"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b/>
                <w:sz w:val="24"/>
                <w:szCs w:val="24"/>
                <w:lang w:eastAsia="en-GB"/>
              </w:rPr>
              <w:t>NEW LIFE</w:t>
            </w:r>
          </w:p>
          <w:p w14:paraId="3FA00DBE" w14:textId="77777777" w:rsidR="00454AE6" w:rsidRPr="00454AE6" w:rsidRDefault="00454AE6" w:rsidP="00454AE6">
            <w:pPr>
              <w:spacing w:after="120" w:line="240" w:lineRule="auto"/>
              <w:jc w:val="center"/>
              <w:rPr>
                <w:rFonts w:ascii="Arial" w:eastAsia="Times New Roman" w:hAnsi="Arial" w:cs="Arial"/>
                <w:sz w:val="24"/>
                <w:szCs w:val="24"/>
                <w:lang w:eastAsia="en-GB"/>
              </w:rPr>
            </w:pPr>
          </w:p>
        </w:tc>
        <w:tc>
          <w:tcPr>
            <w:tcW w:w="1679" w:type="pct"/>
          </w:tcPr>
          <w:p w14:paraId="7A3BFD79"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To hear &amp; live the Easter message</w:t>
            </w:r>
          </w:p>
          <w:p w14:paraId="6A7807C9"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19CF9B8A" w14:textId="77777777" w:rsidR="00454AE6" w:rsidRPr="00454AE6" w:rsidRDefault="00454AE6" w:rsidP="00957729">
            <w:pPr>
              <w:numPr>
                <w:ilvl w:val="0"/>
                <w:numId w:val="62"/>
              </w:numPr>
              <w:spacing w:after="0" w:line="240" w:lineRule="auto"/>
              <w:rPr>
                <w:rFonts w:ascii="Arial" w:eastAsia="Times New Roman" w:hAnsi="Arial" w:cs="Arial"/>
                <w:lang w:eastAsia="en-GB"/>
              </w:rPr>
            </w:pPr>
            <w:r w:rsidRPr="00454AE6">
              <w:rPr>
                <w:rFonts w:ascii="Arial" w:eastAsia="Times New Roman" w:hAnsi="Arial" w:cs="Arial"/>
                <w:lang w:eastAsia="en-GB"/>
              </w:rPr>
              <w:t>What  you do when life is difficult</w:t>
            </w:r>
          </w:p>
          <w:p w14:paraId="4C8EB7BA" w14:textId="77777777" w:rsidR="00454AE6" w:rsidRPr="00454AE6" w:rsidRDefault="00454AE6" w:rsidP="00957729">
            <w:pPr>
              <w:numPr>
                <w:ilvl w:val="0"/>
                <w:numId w:val="63"/>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The experience of good news bringing life.  and happiness.  </w:t>
            </w:r>
          </w:p>
          <w:p w14:paraId="1A2B360F"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the power of the Holy Spirit helps Christians today</w:t>
            </w:r>
          </w:p>
          <w:p w14:paraId="06C5AEFA" w14:textId="77777777" w:rsidR="00454AE6" w:rsidRPr="00454AE6" w:rsidRDefault="00454AE6" w:rsidP="00454AE6">
            <w:pPr>
              <w:spacing w:after="0" w:line="240" w:lineRule="auto"/>
              <w:rPr>
                <w:rFonts w:ascii="Arial" w:eastAsia="Times New Roman" w:hAnsi="Arial" w:cs="Arial"/>
                <w:lang w:eastAsia="en-GB"/>
              </w:rPr>
            </w:pPr>
          </w:p>
        </w:tc>
      </w:tr>
      <w:tr w:rsidR="00454AE6" w:rsidRPr="00454AE6" w14:paraId="3E611C2C" w14:textId="77777777" w:rsidTr="00E63BEA">
        <w:tc>
          <w:tcPr>
            <w:tcW w:w="1037" w:type="pct"/>
          </w:tcPr>
          <w:p w14:paraId="01112E1E"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BUILDING BRIDGES</w:t>
            </w:r>
          </w:p>
          <w:p w14:paraId="0B22D98B" w14:textId="77777777" w:rsidR="00454AE6" w:rsidRPr="00454AE6" w:rsidRDefault="00454AE6" w:rsidP="00454AE6">
            <w:pPr>
              <w:spacing w:after="0" w:line="240" w:lineRule="auto"/>
              <w:rPr>
                <w:rFonts w:ascii="Arial" w:eastAsia="Times New Roman" w:hAnsi="Arial" w:cs="Arial"/>
                <w:sz w:val="24"/>
                <w:szCs w:val="24"/>
                <w:lang w:eastAsia="en-GB"/>
              </w:rPr>
            </w:pPr>
          </w:p>
        </w:tc>
        <w:tc>
          <w:tcPr>
            <w:tcW w:w="1679" w:type="pct"/>
          </w:tcPr>
          <w:p w14:paraId="53005627"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Admitting wrong, being reconciled with God and one another.</w:t>
            </w:r>
          </w:p>
        </w:tc>
        <w:tc>
          <w:tcPr>
            <w:tcW w:w="2283" w:type="pct"/>
          </w:tcPr>
          <w:p w14:paraId="4EF60566"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makes friendships strong</w:t>
            </w:r>
          </w:p>
          <w:p w14:paraId="4F39F983"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decisions about friendship are informed by beliefs and values.</w:t>
            </w:r>
          </w:p>
          <w:p w14:paraId="7E260029"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friendships are   built</w:t>
            </w:r>
          </w:p>
          <w:p w14:paraId="12E1227A"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How friendships   may be restored   when they have been broken </w:t>
            </w:r>
          </w:p>
          <w:p w14:paraId="61F46647"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bCs/>
                <w:lang w:eastAsia="en-GB"/>
              </w:rPr>
              <w:t>Sin  and the importance of examining  of  your conscience</w:t>
            </w:r>
          </w:p>
          <w:p w14:paraId="7804A854" w14:textId="77777777" w:rsidR="00454AE6" w:rsidRPr="00454AE6" w:rsidRDefault="00454AE6" w:rsidP="00957729">
            <w:pPr>
              <w:numPr>
                <w:ilvl w:val="0"/>
                <w:numId w:val="25"/>
              </w:numPr>
              <w:spacing w:after="0" w:line="240" w:lineRule="auto"/>
              <w:ind w:left="714" w:hanging="357"/>
              <w:rPr>
                <w:rFonts w:ascii="Arial" w:eastAsia="Times New Roman" w:hAnsi="Arial" w:cs="Arial"/>
                <w:b/>
                <w:lang w:eastAsia="en-GB"/>
              </w:rPr>
            </w:pPr>
            <w:r w:rsidRPr="00454AE6">
              <w:rPr>
                <w:rFonts w:ascii="Arial" w:eastAsia="Times New Roman" w:hAnsi="Arial" w:cs="Arial"/>
                <w:lang w:eastAsia="en-GB"/>
              </w:rPr>
              <w:t>The greatest commandment, love of God and others</w:t>
            </w:r>
          </w:p>
          <w:p w14:paraId="65BA85FD" w14:textId="77777777" w:rsidR="00454AE6" w:rsidRPr="00454AE6" w:rsidRDefault="00454AE6" w:rsidP="00957729">
            <w:pPr>
              <w:numPr>
                <w:ilvl w:val="0"/>
                <w:numId w:val="25"/>
              </w:numPr>
              <w:spacing w:after="0" w:line="240" w:lineRule="auto"/>
              <w:ind w:left="714" w:hanging="357"/>
              <w:rPr>
                <w:rFonts w:ascii="Arial" w:eastAsia="Times New Roman" w:hAnsi="Arial" w:cs="Arial"/>
                <w:b/>
                <w:lang w:eastAsia="en-GB"/>
              </w:rPr>
            </w:pPr>
            <w:r w:rsidRPr="00454AE6">
              <w:rPr>
                <w:rFonts w:ascii="Arial" w:eastAsia="Times New Roman" w:hAnsi="Arial" w:cs="Arial"/>
                <w:lang w:eastAsia="en-GB"/>
              </w:rPr>
              <w:t>The meaning of contrition and of absolution</w:t>
            </w:r>
          </w:p>
          <w:p w14:paraId="3FB33545" w14:textId="77777777" w:rsidR="00454AE6" w:rsidRPr="00454AE6" w:rsidRDefault="00454AE6" w:rsidP="00957729">
            <w:pPr>
              <w:numPr>
                <w:ilvl w:val="0"/>
                <w:numId w:val="25"/>
              </w:numPr>
              <w:spacing w:after="0" w:line="240" w:lineRule="auto"/>
              <w:ind w:left="714" w:hanging="357"/>
              <w:rPr>
                <w:rFonts w:ascii="Arial" w:eastAsia="Times New Roman" w:hAnsi="Arial" w:cs="Arial"/>
                <w:b/>
                <w:lang w:eastAsia="en-GB"/>
              </w:rPr>
            </w:pPr>
            <w:r w:rsidRPr="00454AE6">
              <w:rPr>
                <w:rFonts w:ascii="Arial" w:eastAsia="Times New Roman" w:hAnsi="Arial" w:cs="Arial"/>
                <w:lang w:eastAsia="en-GB"/>
              </w:rPr>
              <w:t xml:space="preserve">Forgiveness of others </w:t>
            </w:r>
          </w:p>
          <w:p w14:paraId="590F634B" w14:textId="77777777" w:rsidR="00454AE6" w:rsidRPr="00454AE6" w:rsidRDefault="00454AE6" w:rsidP="00454AE6">
            <w:pPr>
              <w:spacing w:after="0" w:line="240" w:lineRule="auto"/>
              <w:rPr>
                <w:rFonts w:ascii="Arial" w:eastAsia="Times New Roman" w:hAnsi="Arial" w:cs="Arial"/>
                <w:lang w:eastAsia="en-GB"/>
              </w:rPr>
            </w:pPr>
          </w:p>
        </w:tc>
      </w:tr>
      <w:tr w:rsidR="00454AE6" w:rsidRPr="00454AE6" w14:paraId="63C39654" w14:textId="77777777" w:rsidTr="00E63BEA">
        <w:tc>
          <w:tcPr>
            <w:tcW w:w="1037" w:type="pct"/>
          </w:tcPr>
          <w:p w14:paraId="2E829B5A"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b/>
                <w:sz w:val="24"/>
                <w:szCs w:val="24"/>
                <w:lang w:eastAsia="en-GB"/>
              </w:rPr>
              <w:t>GOD’S PEOPLE</w:t>
            </w:r>
          </w:p>
          <w:p w14:paraId="638E9D97" w14:textId="77777777" w:rsidR="00454AE6" w:rsidRPr="00454AE6" w:rsidRDefault="00454AE6" w:rsidP="00454AE6">
            <w:pPr>
              <w:spacing w:after="120" w:line="240" w:lineRule="auto"/>
              <w:rPr>
                <w:rFonts w:ascii="Arial" w:eastAsia="Times New Roman" w:hAnsi="Arial" w:cs="Arial"/>
                <w:sz w:val="24"/>
                <w:szCs w:val="24"/>
                <w:lang w:eastAsia="en-GB"/>
              </w:rPr>
            </w:pPr>
          </w:p>
        </w:tc>
        <w:tc>
          <w:tcPr>
            <w:tcW w:w="1679" w:type="pct"/>
          </w:tcPr>
          <w:p w14:paraId="71409826" w14:textId="77777777" w:rsidR="00454AE6" w:rsidRPr="00454AE6" w:rsidRDefault="00454AE6" w:rsidP="00454AE6">
            <w:pPr>
              <w:spacing w:after="120" w:line="240" w:lineRule="auto"/>
              <w:rPr>
                <w:rFonts w:ascii="Arial" w:eastAsia="Times New Roman" w:hAnsi="Arial" w:cs="Arial"/>
                <w:b/>
                <w:sz w:val="32"/>
                <w:szCs w:val="24"/>
                <w:lang w:eastAsia="en-GB"/>
              </w:rPr>
            </w:pPr>
            <w:r w:rsidRPr="00454AE6">
              <w:rPr>
                <w:rFonts w:ascii="Arial" w:eastAsia="Times New Roman" w:hAnsi="Arial" w:cs="Arial"/>
                <w:szCs w:val="18"/>
                <w:lang w:eastAsia="en-GB"/>
              </w:rPr>
              <w:t>Different saints show people what God is like.</w:t>
            </w:r>
          </w:p>
          <w:p w14:paraId="5619D207" w14:textId="77777777" w:rsidR="00454AE6" w:rsidRPr="00454AE6" w:rsidRDefault="00454AE6" w:rsidP="00454AE6">
            <w:pPr>
              <w:spacing w:after="0" w:line="240" w:lineRule="auto"/>
              <w:rPr>
                <w:rFonts w:ascii="Arial" w:eastAsia="Times New Roman" w:hAnsi="Arial" w:cs="Arial"/>
                <w:sz w:val="24"/>
                <w:szCs w:val="24"/>
                <w:lang w:eastAsia="en-GB"/>
              </w:rPr>
            </w:pPr>
          </w:p>
        </w:tc>
        <w:tc>
          <w:tcPr>
            <w:tcW w:w="2283" w:type="pct"/>
          </w:tcPr>
          <w:p w14:paraId="379B49DC" w14:textId="77777777" w:rsidR="00454AE6" w:rsidRPr="00454AE6" w:rsidRDefault="00454AE6" w:rsidP="00957729">
            <w:pPr>
              <w:numPr>
                <w:ilvl w:val="0"/>
                <w:numId w:val="6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makes a person do extraordinary things? </w:t>
            </w:r>
          </w:p>
          <w:p w14:paraId="5B6D454D" w14:textId="77777777" w:rsidR="00454AE6" w:rsidRPr="00454AE6" w:rsidRDefault="00454AE6" w:rsidP="00957729">
            <w:pPr>
              <w:numPr>
                <w:ilvl w:val="0"/>
                <w:numId w:val="64"/>
              </w:num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lastRenderedPageBreak/>
              <w:t>How ordinary people do extraordinary things.</w:t>
            </w:r>
          </w:p>
          <w:p w14:paraId="0A0886A6" w14:textId="77777777" w:rsidR="00454AE6" w:rsidRPr="00454AE6" w:rsidRDefault="00454AE6" w:rsidP="00957729">
            <w:pPr>
              <w:numPr>
                <w:ilvl w:val="0"/>
                <w:numId w:val="64"/>
              </w:num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The qualities you admire in others</w:t>
            </w:r>
          </w:p>
          <w:p w14:paraId="04224275" w14:textId="77777777" w:rsidR="00454AE6" w:rsidRPr="00454AE6" w:rsidRDefault="00454AE6" w:rsidP="00957729">
            <w:pPr>
              <w:numPr>
                <w:ilvl w:val="0"/>
                <w:numId w:val="64"/>
              </w:num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How true happiness can be found</w:t>
            </w:r>
          </w:p>
          <w:p w14:paraId="315C462A" w14:textId="77777777" w:rsidR="00454AE6" w:rsidRPr="00454AE6" w:rsidRDefault="00454AE6" w:rsidP="00957729">
            <w:pPr>
              <w:numPr>
                <w:ilvl w:val="0"/>
                <w:numId w:val="64"/>
              </w:numPr>
              <w:spacing w:after="0" w:line="240" w:lineRule="auto"/>
              <w:rPr>
                <w:rFonts w:ascii="Arial" w:eastAsia="Times New Roman" w:hAnsi="Arial" w:cs="Arial"/>
                <w:lang w:eastAsia="en-GB"/>
              </w:rPr>
            </w:pPr>
            <w:r w:rsidRPr="00454AE6">
              <w:rPr>
                <w:rFonts w:ascii="Arial" w:eastAsia="Times New Roman" w:hAnsi="Arial" w:cs="Arial"/>
                <w:lang w:eastAsia="en-GB"/>
              </w:rPr>
              <w:t>How you can do extraordinary things</w:t>
            </w:r>
          </w:p>
          <w:p w14:paraId="3BFC93EC" w14:textId="77777777" w:rsidR="00454AE6" w:rsidRPr="00454AE6" w:rsidRDefault="00454AE6" w:rsidP="00454AE6">
            <w:pPr>
              <w:spacing w:after="0" w:line="240" w:lineRule="auto"/>
              <w:rPr>
                <w:rFonts w:ascii="Arial" w:eastAsia="Times New Roman" w:hAnsi="Arial" w:cs="Arial"/>
                <w:sz w:val="24"/>
                <w:szCs w:val="24"/>
                <w:lang w:eastAsia="en-GB"/>
              </w:rPr>
            </w:pPr>
          </w:p>
        </w:tc>
      </w:tr>
    </w:tbl>
    <w:p w14:paraId="616B0D4C" w14:textId="77777777" w:rsidR="00454AE6" w:rsidRPr="00454AE6" w:rsidRDefault="00454AE6" w:rsidP="00454AE6">
      <w:pPr>
        <w:spacing w:after="0" w:line="240" w:lineRule="auto"/>
        <w:rPr>
          <w:rFonts w:ascii="Arial" w:eastAsia="Times New Roman" w:hAnsi="Arial" w:cs="Arial"/>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7"/>
        <w:gridCol w:w="2900"/>
        <w:gridCol w:w="4731"/>
      </w:tblGrid>
      <w:tr w:rsidR="00454AE6" w:rsidRPr="00454AE6" w14:paraId="4940B62B" w14:textId="77777777" w:rsidTr="00E63BEA">
        <w:tc>
          <w:tcPr>
            <w:tcW w:w="5000" w:type="pct"/>
            <w:gridSpan w:val="3"/>
          </w:tcPr>
          <w:p w14:paraId="62EA1551" w14:textId="77777777" w:rsidR="00454AE6" w:rsidRPr="00454AE6" w:rsidRDefault="00454AE6" w:rsidP="00454AE6">
            <w:pPr>
              <w:spacing w:after="0" w:line="240" w:lineRule="auto"/>
              <w:jc w:val="center"/>
              <w:rPr>
                <w:rFonts w:ascii="Arial" w:eastAsia="Times New Roman" w:hAnsi="Arial" w:cs="Arial"/>
                <w:b/>
                <w:color w:val="0000FF"/>
                <w:sz w:val="24"/>
                <w:szCs w:val="24"/>
                <w:lang w:eastAsia="en-GB"/>
              </w:rPr>
            </w:pPr>
            <w:r w:rsidRPr="00454AE6">
              <w:rPr>
                <w:rFonts w:ascii="Arial" w:eastAsia="Times New Roman" w:hAnsi="Arial" w:cs="Arial"/>
                <w:b/>
                <w:color w:val="0000FF"/>
                <w:sz w:val="28"/>
                <w:szCs w:val="24"/>
                <w:lang w:eastAsia="en-GB"/>
              </w:rPr>
              <w:t>YEAR 5</w:t>
            </w:r>
          </w:p>
        </w:tc>
      </w:tr>
      <w:tr w:rsidR="00454AE6" w:rsidRPr="00454AE6" w14:paraId="36ED0874" w14:textId="77777777" w:rsidTr="00E63BEA">
        <w:tc>
          <w:tcPr>
            <w:tcW w:w="1037" w:type="pct"/>
          </w:tcPr>
          <w:p w14:paraId="52995F1F"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OURSELVES</w:t>
            </w:r>
          </w:p>
          <w:p w14:paraId="60E2F762"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7E39639B" w14:textId="77777777" w:rsidR="00454AE6" w:rsidRPr="00454AE6" w:rsidRDefault="00454AE6" w:rsidP="00454AE6">
            <w:pPr>
              <w:spacing w:after="120" w:line="240" w:lineRule="auto"/>
              <w:rPr>
                <w:rFonts w:ascii="Arial" w:eastAsia="Times New Roman" w:hAnsi="Arial" w:cs="Arial"/>
                <w:lang w:eastAsia="en-GB"/>
              </w:rPr>
            </w:pPr>
            <w:r w:rsidRPr="00454AE6">
              <w:rPr>
                <w:rFonts w:ascii="Arial" w:eastAsia="Times New Roman" w:hAnsi="Arial" w:cs="Arial"/>
                <w:lang w:eastAsia="en-GB"/>
              </w:rPr>
              <w:t>Created in the image and likeness of God</w:t>
            </w:r>
          </w:p>
          <w:p w14:paraId="7AAF3EEB"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300DC943" w14:textId="77777777" w:rsidR="00454AE6" w:rsidRPr="00454AE6" w:rsidRDefault="00454AE6" w:rsidP="00957729">
            <w:pPr>
              <w:numPr>
                <w:ilvl w:val="0"/>
                <w:numId w:val="65"/>
              </w:numPr>
              <w:spacing w:after="0" w:line="240" w:lineRule="auto"/>
              <w:rPr>
                <w:rFonts w:ascii="Arial" w:eastAsia="Times New Roman" w:hAnsi="Arial" w:cs="Arial"/>
                <w:lang w:eastAsia="en-GB"/>
              </w:rPr>
            </w:pPr>
            <w:r w:rsidRPr="00454AE6">
              <w:rPr>
                <w:rFonts w:ascii="Arial" w:eastAsia="Times New Roman" w:hAnsi="Arial" w:cs="Arial"/>
                <w:lang w:eastAsia="en-GB"/>
              </w:rPr>
              <w:t>Talents and  qualities you admire in others</w:t>
            </w:r>
          </w:p>
          <w:p w14:paraId="1BEEEDFA" w14:textId="77777777" w:rsidR="00454AE6" w:rsidRPr="00454AE6" w:rsidRDefault="00454AE6" w:rsidP="00957729">
            <w:pPr>
              <w:numPr>
                <w:ilvl w:val="0"/>
                <w:numId w:val="65"/>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Your own  talents and qualities  and how you use them </w:t>
            </w:r>
          </w:p>
          <w:p w14:paraId="382C531B" w14:textId="77777777" w:rsidR="00454AE6" w:rsidRPr="00454AE6" w:rsidRDefault="00454AE6" w:rsidP="00957729">
            <w:pPr>
              <w:numPr>
                <w:ilvl w:val="0"/>
                <w:numId w:val="65"/>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Identify qualities in anyone else </w:t>
            </w:r>
          </w:p>
          <w:p w14:paraId="177D10FF" w14:textId="77777777" w:rsidR="00454AE6" w:rsidRPr="00454AE6" w:rsidRDefault="00454AE6" w:rsidP="00957729">
            <w:pPr>
              <w:numPr>
                <w:ilvl w:val="0"/>
                <w:numId w:val="6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talents and qualities are developed.</w:t>
            </w:r>
          </w:p>
          <w:p w14:paraId="3401C67A" w14:textId="77777777" w:rsidR="00454AE6" w:rsidRPr="00454AE6" w:rsidRDefault="00454AE6" w:rsidP="00957729">
            <w:pPr>
              <w:numPr>
                <w:ilvl w:val="0"/>
                <w:numId w:val="6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We are made in the likeness of God</w:t>
            </w:r>
          </w:p>
          <w:p w14:paraId="432806DE" w14:textId="77777777" w:rsidR="00454AE6" w:rsidRPr="00454AE6" w:rsidRDefault="00454AE6" w:rsidP="00957729">
            <w:pPr>
              <w:numPr>
                <w:ilvl w:val="0"/>
                <w:numId w:val="6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being unique means </w:t>
            </w:r>
          </w:p>
          <w:p w14:paraId="719C569A" w14:textId="77777777" w:rsidR="00454AE6" w:rsidRPr="00454AE6" w:rsidRDefault="00454AE6" w:rsidP="00957729">
            <w:pPr>
              <w:numPr>
                <w:ilvl w:val="0"/>
                <w:numId w:val="66"/>
              </w:numPr>
              <w:tabs>
                <w:tab w:val="clear" w:pos="720"/>
              </w:tabs>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God’s love for us</w:t>
            </w:r>
          </w:p>
          <w:p w14:paraId="15B337A0" w14:textId="77777777" w:rsidR="00454AE6" w:rsidRPr="00454AE6" w:rsidRDefault="00454AE6" w:rsidP="00957729">
            <w:pPr>
              <w:numPr>
                <w:ilvl w:val="0"/>
                <w:numId w:val="66"/>
              </w:numPr>
              <w:tabs>
                <w:tab w:val="clear" w:pos="720"/>
              </w:tabs>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Christians are called to live in peace. </w:t>
            </w:r>
          </w:p>
          <w:p w14:paraId="1769BB56" w14:textId="77777777" w:rsidR="00454AE6" w:rsidRPr="00454AE6" w:rsidRDefault="00454AE6" w:rsidP="00957729">
            <w:pPr>
              <w:numPr>
                <w:ilvl w:val="0"/>
                <w:numId w:val="66"/>
              </w:numPr>
              <w:tabs>
                <w:tab w:val="left" w:pos="720"/>
              </w:tabs>
              <w:autoSpaceDE w:val="0"/>
              <w:autoSpaceDN w:val="0"/>
              <w:adjustRightInd w:val="0"/>
              <w:spacing w:after="0" w:line="240" w:lineRule="auto"/>
              <w:ind w:right="6"/>
              <w:rPr>
                <w:rFonts w:ascii="Arial" w:eastAsia="Times New Roman" w:hAnsi="Arial" w:cs="Arial"/>
                <w:lang w:eastAsia="en-GB"/>
              </w:rPr>
            </w:pPr>
            <w:r w:rsidRPr="00454AE6">
              <w:rPr>
                <w:rFonts w:ascii="Arial" w:eastAsia="Times New Roman" w:hAnsi="Arial" w:cs="Arial"/>
                <w:lang w:eastAsia="en-GB"/>
              </w:rPr>
              <w:t xml:space="preserve">How people are made in God’s image and likeness might  live </w:t>
            </w:r>
          </w:p>
          <w:p w14:paraId="4E448D49"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318C1694" w14:textId="77777777" w:rsidTr="00E63BEA">
        <w:tc>
          <w:tcPr>
            <w:tcW w:w="1037" w:type="pct"/>
          </w:tcPr>
          <w:p w14:paraId="3E6A294D"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 xml:space="preserve">LIFE CHOICES </w:t>
            </w:r>
          </w:p>
          <w:p w14:paraId="09BF3CAD" w14:textId="77777777" w:rsidR="00454AE6" w:rsidRPr="00454AE6" w:rsidRDefault="00454AE6" w:rsidP="00454AE6">
            <w:pPr>
              <w:spacing w:after="0" w:line="240" w:lineRule="auto"/>
              <w:jc w:val="center"/>
              <w:rPr>
                <w:rFonts w:ascii="Arial" w:eastAsia="Times New Roman" w:hAnsi="Arial" w:cs="Arial"/>
                <w:b/>
                <w:sz w:val="24"/>
                <w:szCs w:val="24"/>
                <w:lang w:eastAsia="en-GB"/>
              </w:rPr>
            </w:pPr>
          </w:p>
        </w:tc>
        <w:tc>
          <w:tcPr>
            <w:tcW w:w="1506" w:type="pct"/>
          </w:tcPr>
          <w:p w14:paraId="08877A30"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Marriage, commitment and service</w:t>
            </w:r>
          </w:p>
          <w:p w14:paraId="506745E6"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24F166D1"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The ingredients of a good friendship</w:t>
            </w:r>
          </w:p>
          <w:p w14:paraId="5C0226BB"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What fidelity means and how it applies  to friendship</w:t>
            </w:r>
          </w:p>
          <w:p w14:paraId="5994C6B9"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Responsibilities  friends have for  one another</w:t>
            </w:r>
          </w:p>
          <w:p w14:paraId="3B988B89"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Difficulties and joys of friendships</w:t>
            </w:r>
          </w:p>
          <w:p w14:paraId="662DE8EC" w14:textId="77777777" w:rsidR="00454AE6" w:rsidRPr="00454AE6" w:rsidRDefault="00454AE6" w:rsidP="00957729">
            <w:pPr>
              <w:numPr>
                <w:ilvl w:val="0"/>
                <w:numId w:val="67"/>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szCs w:val="24"/>
                <w:lang w:eastAsia="en-GB"/>
              </w:rPr>
              <w:t>What is important for   friendship to thrive</w:t>
            </w:r>
          </w:p>
          <w:p w14:paraId="0A4DA3FE"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What  it feels like to have faithful friend</w:t>
            </w:r>
          </w:p>
          <w:p w14:paraId="5F98FD38"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Jesus’  advice  about relationship?</w:t>
            </w:r>
          </w:p>
          <w:p w14:paraId="0B374528"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 xml:space="preserve">The importance of  fidelity, </w:t>
            </w:r>
            <w:r w:rsidRPr="00454AE6">
              <w:rPr>
                <w:rFonts w:ascii="Arial" w:eastAsia="Times New Roman" w:hAnsi="Arial" w:cs="Arial"/>
                <w:lang w:eastAsia="en-GB"/>
              </w:rPr>
              <w:t xml:space="preserve">loyalty </w:t>
            </w:r>
            <w:r w:rsidRPr="00454AE6">
              <w:rPr>
                <w:rFonts w:ascii="Arial" w:eastAsia="Times New Roman" w:hAnsi="Arial" w:cs="Arial"/>
                <w:szCs w:val="24"/>
                <w:lang w:eastAsia="en-GB"/>
              </w:rPr>
              <w:t>and commitment in maintaining a friendship</w:t>
            </w:r>
          </w:p>
          <w:p w14:paraId="6264D404"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 xml:space="preserve">The importance of commitment and  </w:t>
            </w:r>
            <w:r w:rsidRPr="00454AE6">
              <w:rPr>
                <w:rFonts w:ascii="Arial" w:eastAsia="Times New Roman" w:hAnsi="Arial" w:cs="Arial"/>
                <w:lang w:eastAsia="en-GB"/>
              </w:rPr>
              <w:t xml:space="preserve">responsibility </w:t>
            </w:r>
            <w:r w:rsidRPr="00454AE6">
              <w:rPr>
                <w:rFonts w:ascii="Arial" w:eastAsia="Times New Roman" w:hAnsi="Arial" w:cs="Arial"/>
                <w:szCs w:val="24"/>
                <w:lang w:eastAsia="en-GB"/>
              </w:rPr>
              <w:t>in relationships.</w:t>
            </w:r>
          </w:p>
          <w:p w14:paraId="5126780A"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is means to be committed </w:t>
            </w:r>
          </w:p>
          <w:p w14:paraId="4BD808A0"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The work of Christian service</w:t>
            </w:r>
            <w:r w:rsidRPr="00454AE6">
              <w:rPr>
                <w:rFonts w:ascii="Arial" w:eastAsia="Times New Roman" w:hAnsi="Arial" w:cs="Arial"/>
                <w:szCs w:val="24"/>
                <w:lang w:eastAsia="en-GB"/>
              </w:rPr>
              <w:t xml:space="preserve"> </w:t>
            </w:r>
          </w:p>
          <w:p w14:paraId="39CFB8AB"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The Sacrament of Marriage</w:t>
            </w:r>
          </w:p>
          <w:p w14:paraId="70EC4A17"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The symbols of the promises and the  blessing of rings</w:t>
            </w:r>
          </w:p>
          <w:p w14:paraId="33E3499F"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All are called to live in love and service</w:t>
            </w:r>
          </w:p>
        </w:tc>
      </w:tr>
      <w:tr w:rsidR="00454AE6" w:rsidRPr="00454AE6" w14:paraId="2E28A820" w14:textId="77777777" w:rsidTr="00E63BEA">
        <w:tc>
          <w:tcPr>
            <w:tcW w:w="1037" w:type="pct"/>
          </w:tcPr>
          <w:p w14:paraId="664AFFFC"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HOPE</w:t>
            </w:r>
          </w:p>
          <w:p w14:paraId="664B46AE"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70E35CC5"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Advent; waiting in joyful hope for Jesus; the promised one</w:t>
            </w:r>
          </w:p>
          <w:p w14:paraId="5D6AF06B"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6A9626A4"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Your experience of waiting</w:t>
            </w:r>
          </w:p>
          <w:p w14:paraId="1D553F64" w14:textId="77777777" w:rsidR="00454AE6" w:rsidRPr="00454AE6" w:rsidRDefault="00454AE6" w:rsidP="00957729">
            <w:pPr>
              <w:numPr>
                <w:ilvl w:val="0"/>
                <w:numId w:val="68"/>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people wait in different ways, for different things.</w:t>
            </w:r>
          </w:p>
          <w:p w14:paraId="6A6DA2B0"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Why waiting is a mystery</w:t>
            </w:r>
          </w:p>
          <w:p w14:paraId="0B071F18"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How   you can best use the time you spend waiting and what might help you</w:t>
            </w:r>
          </w:p>
          <w:p w14:paraId="2B409770"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What  you think about when you are waiting for something exciting</w:t>
            </w:r>
          </w:p>
          <w:p w14:paraId="67FE749C"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you behave when you are waiting </w:t>
            </w:r>
          </w:p>
          <w:p w14:paraId="27CC651B"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difference between </w:t>
            </w:r>
            <w:r w:rsidRPr="00454AE6">
              <w:rPr>
                <w:rFonts w:ascii="Arial" w:eastAsia="Times New Roman" w:hAnsi="Arial" w:cs="Arial"/>
                <w:i/>
                <w:lang w:eastAsia="en-GB"/>
              </w:rPr>
              <w:t>hope</w:t>
            </w:r>
            <w:r w:rsidRPr="00454AE6">
              <w:rPr>
                <w:rFonts w:ascii="Arial" w:eastAsia="Times New Roman" w:hAnsi="Arial" w:cs="Arial"/>
                <w:lang w:eastAsia="en-GB"/>
              </w:rPr>
              <w:t xml:space="preserve"> and </w:t>
            </w:r>
            <w:r w:rsidRPr="00454AE6">
              <w:rPr>
                <w:rFonts w:ascii="Arial" w:eastAsia="Times New Roman" w:hAnsi="Arial" w:cs="Arial"/>
                <w:i/>
                <w:lang w:eastAsia="en-GB"/>
              </w:rPr>
              <w:t>expect</w:t>
            </w:r>
          </w:p>
          <w:p w14:paraId="674F8DE1" w14:textId="77777777" w:rsidR="00454AE6" w:rsidRPr="00454AE6" w:rsidRDefault="00454AE6" w:rsidP="00957729">
            <w:pPr>
              <w:numPr>
                <w:ilvl w:val="0"/>
                <w:numId w:val="6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Why people wait with hope</w:t>
            </w:r>
          </w:p>
          <w:p w14:paraId="7202DF1B" w14:textId="77777777" w:rsidR="00454AE6" w:rsidRPr="00454AE6" w:rsidRDefault="00454AE6" w:rsidP="00957729">
            <w:pPr>
              <w:numPr>
                <w:ilvl w:val="0"/>
                <w:numId w:val="6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The coming of Jesus at the end of time</w:t>
            </w:r>
          </w:p>
          <w:p w14:paraId="7335FE00" w14:textId="77777777" w:rsidR="00454AE6" w:rsidRPr="00454AE6" w:rsidRDefault="00454AE6" w:rsidP="00957729">
            <w:pPr>
              <w:numPr>
                <w:ilvl w:val="0"/>
                <w:numId w:val="68"/>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lastRenderedPageBreak/>
              <w:t>Advent is a time of waiting hopefully</w:t>
            </w:r>
          </w:p>
          <w:p w14:paraId="795E351E"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56BAC7D4" w14:textId="77777777" w:rsidTr="00E63BEA">
        <w:tc>
          <w:tcPr>
            <w:tcW w:w="1037" w:type="pct"/>
          </w:tcPr>
          <w:p w14:paraId="68C6A093"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lastRenderedPageBreak/>
              <w:t>MISSION</w:t>
            </w:r>
          </w:p>
          <w:p w14:paraId="270B1626"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6F5D751C"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Continuing Jesus’ mission in diocese. [ecumenism]</w:t>
            </w:r>
          </w:p>
          <w:p w14:paraId="6F62B40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38A21A62" w14:textId="77777777" w:rsidR="00454AE6" w:rsidRPr="00454AE6" w:rsidRDefault="00454AE6" w:rsidP="00957729">
            <w:pPr>
              <w:numPr>
                <w:ilvl w:val="0"/>
                <w:numId w:val="69"/>
              </w:numPr>
              <w:spacing w:after="0" w:line="240" w:lineRule="auto"/>
              <w:rPr>
                <w:rFonts w:ascii="Arial" w:eastAsia="Times New Roman" w:hAnsi="Arial" w:cs="Arial"/>
                <w:lang w:eastAsia="en-GB"/>
              </w:rPr>
            </w:pPr>
            <w:r w:rsidRPr="00454AE6">
              <w:rPr>
                <w:rFonts w:ascii="Arial" w:eastAsia="Times New Roman" w:hAnsi="Arial" w:cs="Arial"/>
                <w:lang w:eastAsia="en-GB"/>
              </w:rPr>
              <w:t>The demands and joys  being dedicated in your mission</w:t>
            </w:r>
          </w:p>
          <w:p w14:paraId="3DDAFC57" w14:textId="77777777" w:rsidR="00454AE6" w:rsidRPr="00454AE6" w:rsidRDefault="00454AE6" w:rsidP="00957729">
            <w:pPr>
              <w:numPr>
                <w:ilvl w:val="0"/>
                <w:numId w:val="69"/>
              </w:numPr>
              <w:spacing w:after="0" w:line="240" w:lineRule="auto"/>
              <w:rPr>
                <w:rFonts w:ascii="Arial" w:eastAsia="Times New Roman" w:hAnsi="Arial" w:cs="Arial"/>
                <w:lang w:eastAsia="en-GB"/>
              </w:rPr>
            </w:pPr>
            <w:r w:rsidRPr="00454AE6">
              <w:rPr>
                <w:rFonts w:ascii="Arial" w:eastAsia="Times New Roman" w:hAnsi="Arial" w:cs="Arial"/>
                <w:lang w:eastAsia="en-GB"/>
              </w:rPr>
              <w:t>Discovering  your mission?</w:t>
            </w:r>
          </w:p>
          <w:p w14:paraId="150F6E2C" w14:textId="77777777" w:rsidR="00454AE6" w:rsidRPr="00454AE6" w:rsidRDefault="00454AE6" w:rsidP="00957729">
            <w:pPr>
              <w:numPr>
                <w:ilvl w:val="0"/>
                <w:numId w:val="69"/>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What inspires people in their mission</w:t>
            </w:r>
          </w:p>
          <w:p w14:paraId="0C025C4A" w14:textId="77777777" w:rsidR="00454AE6" w:rsidRPr="00454AE6" w:rsidRDefault="00454AE6" w:rsidP="00957729">
            <w:pPr>
              <w:numPr>
                <w:ilvl w:val="0"/>
                <w:numId w:val="69"/>
              </w:numPr>
              <w:spacing w:after="0" w:line="240" w:lineRule="auto"/>
              <w:rPr>
                <w:rFonts w:ascii="Arial" w:eastAsia="Times New Roman" w:hAnsi="Arial" w:cs="Arial"/>
                <w:lang w:eastAsia="en-GB"/>
              </w:rPr>
            </w:pPr>
            <w:r w:rsidRPr="00454AE6">
              <w:rPr>
                <w:rFonts w:ascii="Arial" w:eastAsia="Times New Roman" w:hAnsi="Arial" w:cs="Arial"/>
                <w:lang w:eastAsia="en-GB"/>
              </w:rPr>
              <w:t>The joys and demands of   engaging in a mission</w:t>
            </w:r>
          </w:p>
          <w:p w14:paraId="519B2F3D" w14:textId="77777777" w:rsidR="00454AE6" w:rsidRPr="00454AE6" w:rsidRDefault="00454AE6" w:rsidP="00957729">
            <w:pPr>
              <w:numPr>
                <w:ilvl w:val="0"/>
                <w:numId w:val="69"/>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reasons why people what to help others. </w:t>
            </w:r>
          </w:p>
          <w:p w14:paraId="49702561" w14:textId="77777777" w:rsidR="00454AE6" w:rsidRPr="00454AE6" w:rsidRDefault="00454AE6" w:rsidP="00957729">
            <w:pPr>
              <w:numPr>
                <w:ilvl w:val="0"/>
                <w:numId w:val="70"/>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people carry out Jesus’ mission today </w:t>
            </w:r>
          </w:p>
          <w:p w14:paraId="6E56DB7E" w14:textId="77777777" w:rsidR="00454AE6" w:rsidRPr="00454AE6" w:rsidRDefault="00454AE6" w:rsidP="00957729">
            <w:pPr>
              <w:numPr>
                <w:ilvl w:val="0"/>
                <w:numId w:val="70"/>
              </w:numPr>
              <w:tabs>
                <w:tab w:val="left" w:pos="720"/>
              </w:tabs>
              <w:spacing w:after="0" w:line="240" w:lineRule="auto"/>
              <w:rPr>
                <w:rFonts w:ascii="Arial" w:eastAsia="Times New Roman" w:hAnsi="Arial" w:cs="Arial"/>
                <w:lang w:eastAsia="en-GB"/>
              </w:rPr>
            </w:pPr>
            <w:r w:rsidRPr="00454AE6">
              <w:rPr>
                <w:rFonts w:ascii="Arial" w:eastAsia="Times New Roman" w:hAnsi="Arial" w:cs="Arial"/>
                <w:lang w:eastAsia="en-GB"/>
              </w:rPr>
              <w:t>Jesus’ prayer for unity</w:t>
            </w:r>
          </w:p>
          <w:p w14:paraId="152F6823"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71F6B520" w14:textId="77777777" w:rsidTr="00E63BEA">
        <w:tc>
          <w:tcPr>
            <w:tcW w:w="1037" w:type="pct"/>
          </w:tcPr>
          <w:p w14:paraId="5690E3EF"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MEMORIAL SACRIFICE</w:t>
            </w:r>
          </w:p>
          <w:p w14:paraId="0F853273"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03ED2B77"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The Eucharist; the living memorial of Jesus</w:t>
            </w:r>
          </w:p>
          <w:p w14:paraId="3CA924D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3FF7E157" w14:textId="77777777" w:rsidR="00454AE6" w:rsidRPr="00454AE6" w:rsidRDefault="00454AE6" w:rsidP="00957729">
            <w:pPr>
              <w:numPr>
                <w:ilvl w:val="0"/>
                <w:numId w:val="73"/>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Why  memories  are important</w:t>
            </w:r>
          </w:p>
          <w:p w14:paraId="238CA325" w14:textId="77777777" w:rsidR="00454AE6" w:rsidRPr="00454AE6" w:rsidRDefault="00454AE6" w:rsidP="00957729">
            <w:pPr>
              <w:numPr>
                <w:ilvl w:val="0"/>
                <w:numId w:val="71"/>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How it is possible to keep important memories alive</w:t>
            </w:r>
          </w:p>
          <w:p w14:paraId="655B826E" w14:textId="77777777" w:rsidR="00454AE6" w:rsidRPr="00454AE6" w:rsidRDefault="00454AE6" w:rsidP="00957729">
            <w:pPr>
              <w:numPr>
                <w:ilvl w:val="0"/>
                <w:numId w:val="72"/>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About sacrifice</w:t>
            </w:r>
            <w:r w:rsidRPr="00454AE6">
              <w:rPr>
                <w:rFonts w:ascii="Arial" w:eastAsia="Times New Roman" w:hAnsi="Arial" w:cs="Arial"/>
                <w:b/>
                <w:lang w:eastAsia="en-GB"/>
              </w:rPr>
              <w:t xml:space="preserve"> </w:t>
            </w:r>
            <w:r w:rsidRPr="00454AE6">
              <w:rPr>
                <w:rFonts w:ascii="Arial" w:eastAsia="Times New Roman" w:hAnsi="Arial" w:cs="Arial"/>
                <w:lang w:eastAsia="en-GB"/>
              </w:rPr>
              <w:t>in daily life</w:t>
            </w:r>
          </w:p>
          <w:p w14:paraId="02A79473"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4891DF04" w14:textId="77777777" w:rsidTr="00E63BEA">
        <w:tc>
          <w:tcPr>
            <w:tcW w:w="1037" w:type="pct"/>
          </w:tcPr>
          <w:p w14:paraId="208F730E"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SACRIFICE</w:t>
            </w:r>
          </w:p>
          <w:p w14:paraId="3A3DB62E"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6C82D13C"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Lent a time of giving in order to celebrate the sacrifice of Jesus</w:t>
            </w:r>
          </w:p>
          <w:p w14:paraId="71A1D26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68125B2A" w14:textId="77777777" w:rsidR="00454AE6" w:rsidRPr="00454AE6" w:rsidRDefault="00454AE6" w:rsidP="00957729">
            <w:pPr>
              <w:numPr>
                <w:ilvl w:val="0"/>
                <w:numId w:val="74"/>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How  you feel when you give</w:t>
            </w:r>
          </w:p>
          <w:p w14:paraId="234043AF" w14:textId="77777777" w:rsidR="00454AE6" w:rsidRPr="00454AE6" w:rsidRDefault="00454AE6" w:rsidP="00957729">
            <w:pPr>
              <w:numPr>
                <w:ilvl w:val="0"/>
                <w:numId w:val="74"/>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How you feel when you refuse to give.</w:t>
            </w:r>
          </w:p>
          <w:p w14:paraId="737159DA" w14:textId="77777777" w:rsidR="00454AE6" w:rsidRPr="00454AE6" w:rsidRDefault="00454AE6" w:rsidP="00957729">
            <w:pPr>
              <w:numPr>
                <w:ilvl w:val="0"/>
                <w:numId w:val="7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cost of  giving. </w:t>
            </w:r>
          </w:p>
          <w:p w14:paraId="5E90F2C2" w14:textId="77777777" w:rsidR="00454AE6" w:rsidRPr="00454AE6" w:rsidRDefault="00454AE6" w:rsidP="00957729">
            <w:pPr>
              <w:numPr>
                <w:ilvl w:val="0"/>
                <w:numId w:val="75"/>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people decide whether or not to give</w:t>
            </w:r>
          </w:p>
          <w:p w14:paraId="79BDF256" w14:textId="77777777" w:rsidR="00454AE6" w:rsidRPr="00454AE6" w:rsidRDefault="00454AE6" w:rsidP="00957729">
            <w:pPr>
              <w:numPr>
                <w:ilvl w:val="0"/>
                <w:numId w:val="75"/>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those decisions are informed by beliefs and values</w:t>
            </w:r>
          </w:p>
          <w:p w14:paraId="0706C2BC" w14:textId="77777777" w:rsidR="00454AE6" w:rsidRPr="00454AE6" w:rsidRDefault="00454AE6" w:rsidP="00957729">
            <w:pPr>
              <w:numPr>
                <w:ilvl w:val="0"/>
                <w:numId w:val="75"/>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The costs or rewards of giving can be</w:t>
            </w:r>
          </w:p>
          <w:p w14:paraId="29695295" w14:textId="77777777" w:rsidR="00454AE6" w:rsidRPr="00454AE6" w:rsidRDefault="00454AE6" w:rsidP="00957729">
            <w:pPr>
              <w:numPr>
                <w:ilvl w:val="0"/>
                <w:numId w:val="7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That Lent is a season of giving to prepare for the Easter</w:t>
            </w:r>
          </w:p>
        </w:tc>
      </w:tr>
      <w:tr w:rsidR="00454AE6" w:rsidRPr="00454AE6" w14:paraId="288F2DAC" w14:textId="77777777" w:rsidTr="00E63BEA">
        <w:tc>
          <w:tcPr>
            <w:tcW w:w="1037" w:type="pct"/>
          </w:tcPr>
          <w:p w14:paraId="1F2581D5"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TRANSFORMATION</w:t>
            </w:r>
          </w:p>
          <w:p w14:paraId="7CF29900"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01E47FED"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Celebration of the Spirit’s transforming power</w:t>
            </w:r>
          </w:p>
          <w:p w14:paraId="360C625E"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14267DA1" w14:textId="77777777" w:rsidR="00454AE6" w:rsidRPr="00454AE6" w:rsidRDefault="00454AE6" w:rsidP="00957729">
            <w:pPr>
              <w:numPr>
                <w:ilvl w:val="0"/>
                <w:numId w:val="71"/>
              </w:numPr>
              <w:spacing w:after="0" w:line="240" w:lineRule="auto"/>
              <w:rPr>
                <w:rFonts w:ascii="Arial" w:eastAsia="Times New Roman" w:hAnsi="Arial" w:cs="Arial"/>
                <w:lang w:eastAsia="en-GB"/>
              </w:rPr>
            </w:pPr>
            <w:r w:rsidRPr="00454AE6">
              <w:rPr>
                <w:rFonts w:ascii="Arial" w:eastAsia="Times New Roman" w:hAnsi="Arial" w:cs="Arial"/>
                <w:lang w:eastAsia="en-GB"/>
              </w:rPr>
              <w:t>How people can use the energy of their minds for the good of others.</w:t>
            </w:r>
          </w:p>
          <w:p w14:paraId="23AE4CED" w14:textId="77777777" w:rsidR="00454AE6" w:rsidRPr="00454AE6" w:rsidRDefault="00454AE6" w:rsidP="00957729">
            <w:pPr>
              <w:numPr>
                <w:ilvl w:val="0"/>
                <w:numId w:val="71"/>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people can use time and physical energy for the </w:t>
            </w:r>
            <w:proofErr w:type="spellStart"/>
            <w:r w:rsidRPr="00454AE6">
              <w:rPr>
                <w:rFonts w:ascii="Arial" w:eastAsia="Times New Roman" w:hAnsi="Arial" w:cs="Arial"/>
                <w:lang w:eastAsia="en-GB"/>
              </w:rPr>
              <w:t>well being</w:t>
            </w:r>
            <w:proofErr w:type="spellEnd"/>
            <w:r w:rsidRPr="00454AE6">
              <w:rPr>
                <w:rFonts w:ascii="Arial" w:eastAsia="Times New Roman" w:hAnsi="Arial" w:cs="Arial"/>
                <w:lang w:eastAsia="en-GB"/>
              </w:rPr>
              <w:t xml:space="preserve"> of others and why they should.</w:t>
            </w:r>
          </w:p>
          <w:p w14:paraId="70C9E5DA" w14:textId="77777777" w:rsidR="00454AE6" w:rsidRPr="00454AE6" w:rsidRDefault="00454AE6" w:rsidP="00957729">
            <w:pPr>
              <w:numPr>
                <w:ilvl w:val="0"/>
                <w:numId w:val="71"/>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energy can transform </w:t>
            </w:r>
          </w:p>
          <w:p w14:paraId="0C83E086" w14:textId="77777777" w:rsidR="00454AE6" w:rsidRPr="00454AE6" w:rsidRDefault="00454AE6" w:rsidP="00957729">
            <w:pPr>
              <w:numPr>
                <w:ilvl w:val="0"/>
                <w:numId w:val="71"/>
              </w:numPr>
              <w:spacing w:after="0" w:line="240" w:lineRule="auto"/>
              <w:rPr>
                <w:rFonts w:ascii="Arial" w:eastAsia="Times New Roman" w:hAnsi="Arial" w:cs="Arial"/>
                <w:lang w:eastAsia="en-GB"/>
              </w:rPr>
            </w:pPr>
            <w:r w:rsidRPr="00454AE6">
              <w:rPr>
                <w:rFonts w:ascii="Arial" w:eastAsia="Times New Roman" w:hAnsi="Arial" w:cs="Arial"/>
                <w:lang w:eastAsia="en-GB"/>
              </w:rPr>
              <w:t>How we can use our energy to transform ourselves</w:t>
            </w:r>
          </w:p>
          <w:p w14:paraId="3A491FC4" w14:textId="77777777" w:rsidR="00454AE6" w:rsidRPr="00454AE6" w:rsidRDefault="00454AE6" w:rsidP="00957729">
            <w:pPr>
              <w:numPr>
                <w:ilvl w:val="0"/>
                <w:numId w:val="77"/>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How we can  use the  energy  from the earth’s resources  in a fair and sustainable way.</w:t>
            </w:r>
          </w:p>
          <w:p w14:paraId="225466B1" w14:textId="77777777" w:rsidR="00454AE6" w:rsidRPr="00454AE6" w:rsidRDefault="00454AE6" w:rsidP="00957729">
            <w:pPr>
              <w:numPr>
                <w:ilvl w:val="0"/>
                <w:numId w:val="7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the power of the Holy Spirit helps Christians today</w:t>
            </w:r>
          </w:p>
          <w:p w14:paraId="1AF44887"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464B9B30" w14:textId="77777777" w:rsidTr="00E63BEA">
        <w:tc>
          <w:tcPr>
            <w:tcW w:w="1037" w:type="pct"/>
          </w:tcPr>
          <w:p w14:paraId="17D7F608" w14:textId="77777777" w:rsidR="00454AE6" w:rsidRPr="00454AE6" w:rsidRDefault="00454AE6" w:rsidP="00454AE6">
            <w:pPr>
              <w:spacing w:after="12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FREEDOM &amp; RESPONSIBILITY</w:t>
            </w:r>
          </w:p>
          <w:p w14:paraId="53063C84"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314C62DB"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Commandments enable Christians to be free &amp; responsible</w:t>
            </w:r>
          </w:p>
          <w:p w14:paraId="5A79294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75323C39" w14:textId="77777777" w:rsidR="00454AE6" w:rsidRPr="00454AE6" w:rsidRDefault="00454AE6" w:rsidP="00957729">
            <w:pPr>
              <w:numPr>
                <w:ilvl w:val="0"/>
                <w:numId w:val="79"/>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freedom parents have a right to</w:t>
            </w:r>
          </w:p>
          <w:p w14:paraId="233D3AF7" w14:textId="77777777" w:rsidR="00454AE6" w:rsidRPr="00454AE6" w:rsidRDefault="00454AE6" w:rsidP="00957729">
            <w:pPr>
              <w:numPr>
                <w:ilvl w:val="0"/>
                <w:numId w:val="79"/>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freedom children have a right to.</w:t>
            </w:r>
          </w:p>
          <w:p w14:paraId="7F0BCAB4" w14:textId="77777777" w:rsidR="00454AE6" w:rsidRPr="00454AE6" w:rsidRDefault="00454AE6" w:rsidP="00957729">
            <w:pPr>
              <w:numPr>
                <w:ilvl w:val="0"/>
                <w:numId w:val="79"/>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is responsible and irresponsible behaviour.</w:t>
            </w:r>
          </w:p>
          <w:p w14:paraId="026C4558" w14:textId="77777777" w:rsidR="00454AE6" w:rsidRPr="00454AE6" w:rsidRDefault="00454AE6" w:rsidP="00957729">
            <w:pPr>
              <w:numPr>
                <w:ilvl w:val="0"/>
                <w:numId w:val="8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szCs w:val="24"/>
                <w:lang w:eastAsia="en-GB"/>
              </w:rPr>
              <w:t>How rules can bring freedom</w:t>
            </w:r>
            <w:r w:rsidRPr="00454AE6">
              <w:rPr>
                <w:rFonts w:ascii="Arial" w:eastAsia="Times New Roman" w:hAnsi="Arial" w:cs="Arial"/>
                <w:lang w:eastAsia="en-GB"/>
              </w:rPr>
              <w:t xml:space="preserve"> </w:t>
            </w:r>
          </w:p>
          <w:p w14:paraId="0EACEE74" w14:textId="77777777" w:rsidR="00454AE6" w:rsidRPr="00454AE6" w:rsidRDefault="00454AE6" w:rsidP="00957729">
            <w:pPr>
              <w:numPr>
                <w:ilvl w:val="0"/>
                <w:numId w:val="8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people know the boundaries that their personal freedom gives them.</w:t>
            </w:r>
          </w:p>
          <w:p w14:paraId="1B449570" w14:textId="77777777" w:rsidR="00454AE6" w:rsidRPr="00454AE6" w:rsidRDefault="00454AE6" w:rsidP="00957729">
            <w:pPr>
              <w:numPr>
                <w:ilvl w:val="0"/>
                <w:numId w:val="8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freedom and responsibility are linked.</w:t>
            </w:r>
          </w:p>
          <w:p w14:paraId="3125A422" w14:textId="77777777" w:rsidR="00454AE6" w:rsidRPr="00454AE6" w:rsidRDefault="00454AE6" w:rsidP="00957729">
            <w:pPr>
              <w:numPr>
                <w:ilvl w:val="0"/>
                <w:numId w:val="8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people’s perception of what their freedom allows may conflict with the expectation of others.</w:t>
            </w:r>
          </w:p>
          <w:p w14:paraId="0C1679E8" w14:textId="77777777" w:rsidR="00454AE6" w:rsidRPr="00454AE6" w:rsidRDefault="00454AE6" w:rsidP="00957729">
            <w:pPr>
              <w:numPr>
                <w:ilvl w:val="0"/>
                <w:numId w:val="81"/>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lastRenderedPageBreak/>
              <w:t>How importance of  the Ten Commandments  for Christians today.</w:t>
            </w:r>
          </w:p>
          <w:p w14:paraId="554F6CAE" w14:textId="77777777" w:rsidR="00454AE6" w:rsidRPr="00454AE6" w:rsidRDefault="00454AE6" w:rsidP="00957729">
            <w:pPr>
              <w:numPr>
                <w:ilvl w:val="0"/>
                <w:numId w:val="81"/>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the Beatitudes show us a positive way of life.</w:t>
            </w:r>
          </w:p>
          <w:p w14:paraId="63094047" w14:textId="77777777" w:rsidR="00454AE6" w:rsidRPr="00454AE6" w:rsidRDefault="00454AE6" w:rsidP="00957729">
            <w:pPr>
              <w:numPr>
                <w:ilvl w:val="0"/>
                <w:numId w:val="81"/>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Jesus teaching on the greatest commandments, love of God and others.</w:t>
            </w:r>
          </w:p>
          <w:p w14:paraId="74F3C14D"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543E1463" w14:textId="77777777" w:rsidTr="00E63BEA">
        <w:tc>
          <w:tcPr>
            <w:tcW w:w="1037" w:type="pct"/>
          </w:tcPr>
          <w:p w14:paraId="5D8D4FC9" w14:textId="77777777" w:rsidR="00454AE6" w:rsidRPr="00454AE6" w:rsidRDefault="00454AE6" w:rsidP="00454AE6">
            <w:pPr>
              <w:spacing w:after="0" w:line="240" w:lineRule="auto"/>
              <w:rPr>
                <w:rFonts w:ascii="Arial" w:eastAsia="Times New Roman" w:hAnsi="Arial" w:cs="Arial"/>
                <w:b/>
                <w:bCs/>
                <w:sz w:val="24"/>
                <w:szCs w:val="24"/>
                <w:lang w:eastAsia="en-GB"/>
              </w:rPr>
            </w:pPr>
            <w:r w:rsidRPr="00454AE6">
              <w:rPr>
                <w:rFonts w:ascii="Arial" w:eastAsia="Times New Roman" w:hAnsi="Arial" w:cs="Arial"/>
                <w:b/>
                <w:bCs/>
                <w:sz w:val="24"/>
                <w:szCs w:val="24"/>
                <w:lang w:eastAsia="en-GB"/>
              </w:rPr>
              <w:lastRenderedPageBreak/>
              <w:t>STEWARDSHIP</w:t>
            </w:r>
          </w:p>
          <w:p w14:paraId="113AB993"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14EDF0EE" w14:textId="77777777" w:rsidR="00454AE6" w:rsidRPr="00454AE6" w:rsidRDefault="00454AE6" w:rsidP="00454AE6">
            <w:pPr>
              <w:spacing w:after="120" w:line="240" w:lineRule="auto"/>
              <w:rPr>
                <w:rFonts w:ascii="Arial" w:eastAsia="Times New Roman" w:hAnsi="Arial" w:cs="Arial"/>
                <w:b/>
                <w:bCs/>
                <w:lang w:eastAsia="en-GB"/>
              </w:rPr>
            </w:pPr>
            <w:r w:rsidRPr="00454AE6">
              <w:rPr>
                <w:rFonts w:ascii="Arial" w:eastAsia="Times New Roman" w:hAnsi="Arial" w:cs="Arial"/>
                <w:lang w:eastAsia="en-GB"/>
              </w:rPr>
              <w:t>The Church is called to stewardship of Creation</w:t>
            </w:r>
          </w:p>
          <w:p w14:paraId="07409A9A"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5477CC01" w14:textId="77777777" w:rsidR="00454AE6" w:rsidRPr="00454AE6" w:rsidRDefault="00454AE6" w:rsidP="00957729">
            <w:pPr>
              <w:numPr>
                <w:ilvl w:val="0"/>
                <w:numId w:val="8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I really care about</w:t>
            </w:r>
          </w:p>
          <w:p w14:paraId="12DA15D6" w14:textId="77777777" w:rsidR="00454AE6" w:rsidRPr="00454AE6" w:rsidRDefault="00454AE6" w:rsidP="00957729">
            <w:pPr>
              <w:numPr>
                <w:ilvl w:val="0"/>
                <w:numId w:val="8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Showing  concern for what I care for</w:t>
            </w:r>
          </w:p>
          <w:p w14:paraId="5384738E" w14:textId="77777777" w:rsidR="00454AE6" w:rsidRPr="00454AE6" w:rsidRDefault="00454AE6" w:rsidP="00957729">
            <w:pPr>
              <w:numPr>
                <w:ilvl w:val="0"/>
                <w:numId w:val="8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meaning of stewardship </w:t>
            </w:r>
          </w:p>
          <w:p w14:paraId="1B51ED00" w14:textId="77777777" w:rsidR="00454AE6" w:rsidRPr="00454AE6" w:rsidRDefault="00454AE6" w:rsidP="00957729">
            <w:pPr>
              <w:numPr>
                <w:ilvl w:val="0"/>
                <w:numId w:val="8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Understanding the wonders of God’s creation </w:t>
            </w:r>
          </w:p>
          <w:p w14:paraId="30FDC762" w14:textId="77777777" w:rsidR="00454AE6" w:rsidRPr="00454AE6" w:rsidRDefault="00454AE6" w:rsidP="00957729">
            <w:pPr>
              <w:numPr>
                <w:ilvl w:val="0"/>
                <w:numId w:val="8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 People are made in the image and likeness of God</w:t>
            </w:r>
          </w:p>
          <w:p w14:paraId="12D6BECA" w14:textId="77777777" w:rsidR="00454AE6" w:rsidRPr="00454AE6" w:rsidRDefault="00454AE6" w:rsidP="00957729">
            <w:pPr>
              <w:numPr>
                <w:ilvl w:val="0"/>
                <w:numId w:val="82"/>
              </w:numPr>
              <w:tabs>
                <w:tab w:val="num" w:pos="360"/>
              </w:tabs>
              <w:spacing w:after="0" w:line="240" w:lineRule="auto"/>
              <w:rPr>
                <w:rFonts w:ascii="Arial" w:eastAsia="Times New Roman" w:hAnsi="Arial" w:cs="Arial"/>
                <w:b/>
                <w:bCs/>
                <w:lang w:eastAsia="en-GB"/>
              </w:rPr>
            </w:pPr>
            <w:r w:rsidRPr="00454AE6">
              <w:rPr>
                <w:rFonts w:ascii="Arial" w:eastAsia="Times New Roman" w:hAnsi="Arial" w:cs="Arial"/>
                <w:lang w:eastAsia="en-GB"/>
              </w:rPr>
              <w:t>Christians can be good stewards.</w:t>
            </w:r>
          </w:p>
          <w:p w14:paraId="53620A19" w14:textId="77777777" w:rsidR="00454AE6" w:rsidRPr="00454AE6" w:rsidRDefault="00454AE6" w:rsidP="00957729">
            <w:pPr>
              <w:numPr>
                <w:ilvl w:val="0"/>
                <w:numId w:val="82"/>
              </w:numPr>
              <w:tabs>
                <w:tab w:val="num" w:pos="360"/>
              </w:tabs>
              <w:spacing w:after="0" w:line="240" w:lineRule="auto"/>
              <w:rPr>
                <w:rFonts w:ascii="Arial" w:eastAsia="Times New Roman" w:hAnsi="Arial" w:cs="Arial"/>
                <w:b/>
                <w:bCs/>
                <w:lang w:eastAsia="en-GB"/>
              </w:rPr>
            </w:pPr>
            <w:r w:rsidRPr="00454AE6">
              <w:rPr>
                <w:rFonts w:ascii="Arial" w:eastAsia="Times New Roman" w:hAnsi="Arial" w:cs="Arial"/>
                <w:lang w:eastAsia="en-GB"/>
              </w:rPr>
              <w:t xml:space="preserve">The Christian’s responsibility to take care of, to be a steward of the earth </w:t>
            </w:r>
          </w:p>
          <w:p w14:paraId="732A3C31" w14:textId="77777777" w:rsidR="00454AE6" w:rsidRPr="00454AE6" w:rsidRDefault="00454AE6" w:rsidP="00957729">
            <w:pPr>
              <w:numPr>
                <w:ilvl w:val="0"/>
                <w:numId w:val="8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importance of ecology </w:t>
            </w:r>
          </w:p>
          <w:p w14:paraId="36541F35" w14:textId="77777777" w:rsidR="00454AE6" w:rsidRPr="00454AE6" w:rsidRDefault="00454AE6" w:rsidP="00454AE6">
            <w:pPr>
              <w:autoSpaceDE w:val="0"/>
              <w:autoSpaceDN w:val="0"/>
              <w:adjustRightInd w:val="0"/>
              <w:spacing w:after="0" w:line="240" w:lineRule="auto"/>
              <w:ind w:left="360"/>
              <w:rPr>
                <w:rFonts w:ascii="Arial" w:eastAsia="Times New Roman" w:hAnsi="Arial" w:cs="Arial"/>
                <w:sz w:val="24"/>
                <w:szCs w:val="24"/>
                <w:lang w:eastAsia="en-GB"/>
              </w:rPr>
            </w:pPr>
          </w:p>
        </w:tc>
      </w:tr>
    </w:tbl>
    <w:p w14:paraId="6CA0F586" w14:textId="77777777" w:rsidR="00454AE6" w:rsidRPr="00454AE6" w:rsidRDefault="00454AE6" w:rsidP="00454AE6">
      <w:pPr>
        <w:spacing w:after="0" w:line="240" w:lineRule="auto"/>
        <w:rPr>
          <w:rFonts w:ascii="Arial" w:eastAsia="Times New Roman" w:hAnsi="Arial" w:cs="Arial"/>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2857"/>
        <w:gridCol w:w="4688"/>
      </w:tblGrid>
      <w:tr w:rsidR="00454AE6" w:rsidRPr="00454AE6" w14:paraId="4938932D" w14:textId="77777777" w:rsidTr="00E63BEA">
        <w:tc>
          <w:tcPr>
            <w:tcW w:w="5000" w:type="pct"/>
            <w:gridSpan w:val="3"/>
          </w:tcPr>
          <w:p w14:paraId="75F81488" w14:textId="77777777" w:rsidR="00454AE6" w:rsidRPr="00454AE6" w:rsidRDefault="00454AE6" w:rsidP="00454AE6">
            <w:pPr>
              <w:spacing w:after="0" w:line="240" w:lineRule="auto"/>
              <w:jc w:val="center"/>
              <w:rPr>
                <w:rFonts w:ascii="Arial" w:eastAsia="Times New Roman" w:hAnsi="Arial" w:cs="Arial"/>
                <w:color w:val="0000FF"/>
                <w:sz w:val="28"/>
                <w:szCs w:val="24"/>
                <w:lang w:eastAsia="en-GB"/>
              </w:rPr>
            </w:pPr>
            <w:r w:rsidRPr="00454AE6">
              <w:rPr>
                <w:rFonts w:ascii="Arial" w:eastAsia="Times New Roman" w:hAnsi="Arial" w:cs="Arial"/>
                <w:color w:val="0000FF"/>
                <w:sz w:val="28"/>
                <w:szCs w:val="24"/>
                <w:lang w:eastAsia="en-GB"/>
              </w:rPr>
              <w:t xml:space="preserve">YEAR 6 </w:t>
            </w:r>
          </w:p>
        </w:tc>
      </w:tr>
      <w:tr w:rsidR="00454AE6" w:rsidRPr="00454AE6" w14:paraId="1CA5FBB5" w14:textId="77777777" w:rsidTr="00E63BEA">
        <w:tc>
          <w:tcPr>
            <w:tcW w:w="1037" w:type="pct"/>
          </w:tcPr>
          <w:p w14:paraId="1A73033C"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t>LOVING</w:t>
            </w:r>
          </w:p>
          <w:p w14:paraId="494FDF20" w14:textId="77777777" w:rsidR="00454AE6" w:rsidRPr="00454AE6" w:rsidRDefault="00454AE6" w:rsidP="00454AE6">
            <w:pPr>
              <w:spacing w:after="120" w:line="240" w:lineRule="auto"/>
              <w:jc w:val="center"/>
              <w:rPr>
                <w:rFonts w:ascii="Arial" w:eastAsia="Times New Roman" w:hAnsi="Arial" w:cs="Arial"/>
                <w:sz w:val="24"/>
                <w:szCs w:val="28"/>
                <w:lang w:eastAsia="en-GB"/>
              </w:rPr>
            </w:pPr>
          </w:p>
        </w:tc>
        <w:tc>
          <w:tcPr>
            <w:tcW w:w="1506" w:type="pct"/>
          </w:tcPr>
          <w:p w14:paraId="182FAFA9" w14:textId="77777777" w:rsidR="00454AE6" w:rsidRPr="00454AE6" w:rsidRDefault="00454AE6" w:rsidP="00454AE6">
            <w:pPr>
              <w:spacing w:after="120" w:line="240" w:lineRule="auto"/>
              <w:rPr>
                <w:rFonts w:ascii="Arial" w:eastAsia="Times New Roman" w:hAnsi="Arial" w:cs="Arial"/>
                <w:lang w:eastAsia="en-GB"/>
              </w:rPr>
            </w:pPr>
            <w:r w:rsidRPr="00454AE6">
              <w:rPr>
                <w:rFonts w:ascii="Arial" w:eastAsia="Times New Roman" w:hAnsi="Arial" w:cs="Arial"/>
                <w:lang w:eastAsia="en-GB"/>
              </w:rPr>
              <w:t>God who never stops loving</w:t>
            </w:r>
          </w:p>
          <w:p w14:paraId="7872A27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60D062CF" w14:textId="77777777" w:rsidR="00454AE6" w:rsidRPr="00454AE6" w:rsidRDefault="00454AE6" w:rsidP="00957729">
            <w:pPr>
              <w:numPr>
                <w:ilvl w:val="0"/>
                <w:numId w:val="84"/>
              </w:numPr>
              <w:spacing w:after="0" w:line="240" w:lineRule="auto"/>
              <w:rPr>
                <w:rFonts w:ascii="Arial" w:eastAsia="Times New Roman" w:hAnsi="Arial" w:cs="Arial"/>
                <w:lang w:eastAsia="en-GB"/>
              </w:rPr>
            </w:pPr>
            <w:r w:rsidRPr="00454AE6">
              <w:rPr>
                <w:rFonts w:ascii="Arial" w:eastAsia="Times New Roman" w:hAnsi="Arial" w:cs="Arial"/>
                <w:lang w:eastAsia="en-GB"/>
              </w:rPr>
              <w:t>What unconditional love means</w:t>
            </w:r>
          </w:p>
          <w:p w14:paraId="356B9177" w14:textId="77777777" w:rsidR="00454AE6" w:rsidRPr="00454AE6" w:rsidRDefault="00454AE6" w:rsidP="00957729">
            <w:pPr>
              <w:numPr>
                <w:ilvl w:val="0"/>
                <w:numId w:val="84"/>
              </w:numPr>
              <w:spacing w:after="0" w:line="240" w:lineRule="auto"/>
              <w:rPr>
                <w:rFonts w:ascii="Arial" w:eastAsia="Times New Roman" w:hAnsi="Arial" w:cs="Arial"/>
                <w:lang w:eastAsia="en-GB"/>
              </w:rPr>
            </w:pPr>
            <w:r w:rsidRPr="00454AE6">
              <w:rPr>
                <w:rFonts w:ascii="Arial" w:eastAsia="Times New Roman" w:hAnsi="Arial" w:cs="Arial"/>
                <w:lang w:eastAsia="en-GB"/>
              </w:rPr>
              <w:t>How love is shown</w:t>
            </w:r>
          </w:p>
          <w:p w14:paraId="7AB85C24" w14:textId="77777777" w:rsidR="00454AE6" w:rsidRPr="00454AE6" w:rsidRDefault="00454AE6" w:rsidP="00957729">
            <w:pPr>
              <w:numPr>
                <w:ilvl w:val="0"/>
                <w:numId w:val="8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you are  loved and cared for   </w:t>
            </w:r>
          </w:p>
          <w:p w14:paraId="0DB3D016" w14:textId="77777777" w:rsidR="00454AE6" w:rsidRPr="00454AE6" w:rsidRDefault="00454AE6" w:rsidP="00957729">
            <w:pPr>
              <w:numPr>
                <w:ilvl w:val="0"/>
                <w:numId w:val="8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members of your family do for each other </w:t>
            </w:r>
          </w:p>
          <w:p w14:paraId="46428AF9" w14:textId="77777777" w:rsidR="00454AE6" w:rsidRPr="00454AE6" w:rsidRDefault="00454AE6" w:rsidP="00957729">
            <w:pPr>
              <w:numPr>
                <w:ilvl w:val="0"/>
                <w:numId w:val="85"/>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you show love to others </w:t>
            </w:r>
          </w:p>
          <w:p w14:paraId="01DA4807" w14:textId="77777777" w:rsidR="00454AE6" w:rsidRPr="00454AE6" w:rsidRDefault="00454AE6" w:rsidP="00957729">
            <w:pPr>
              <w:numPr>
                <w:ilvl w:val="0"/>
                <w:numId w:val="85"/>
              </w:numPr>
              <w:spacing w:after="0" w:line="240" w:lineRule="auto"/>
              <w:rPr>
                <w:rFonts w:ascii="Arial" w:eastAsia="Times New Roman" w:hAnsi="Arial" w:cs="Arial"/>
                <w:lang w:eastAsia="en-GB"/>
              </w:rPr>
            </w:pPr>
            <w:r w:rsidRPr="00454AE6">
              <w:rPr>
                <w:rFonts w:ascii="Arial" w:eastAsia="Times New Roman" w:hAnsi="Arial" w:cs="Arial"/>
                <w:lang w:eastAsia="en-GB"/>
              </w:rPr>
              <w:t>How people have inspired and influenced you to show unconditional love to others</w:t>
            </w:r>
          </w:p>
          <w:p w14:paraId="2E09F8A7" w14:textId="77777777" w:rsidR="00454AE6" w:rsidRPr="00454AE6"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it means to be truly loving</w:t>
            </w:r>
          </w:p>
          <w:p w14:paraId="4F94FCC8" w14:textId="77777777" w:rsidR="00454AE6" w:rsidRPr="00454AE6"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How  people show unconditional love to others  </w:t>
            </w:r>
          </w:p>
          <w:p w14:paraId="21B25488" w14:textId="77777777" w:rsidR="00454AE6" w:rsidRPr="00454AE6" w:rsidRDefault="00454AE6" w:rsidP="00957729">
            <w:pPr>
              <w:numPr>
                <w:ilvl w:val="0"/>
                <w:numId w:val="8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beliefs and values  which have inspired and influenced you to be loving?</w:t>
            </w:r>
          </w:p>
          <w:p w14:paraId="5161B102" w14:textId="77777777" w:rsidR="00454AE6" w:rsidRPr="00454AE6" w:rsidRDefault="00454AE6" w:rsidP="00957729">
            <w:pPr>
              <w:numPr>
                <w:ilvl w:val="0"/>
                <w:numId w:val="8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scripture text that demonstrate God’s unconditional love for everyone even when times are hard. </w:t>
            </w:r>
          </w:p>
          <w:p w14:paraId="2BD07E22" w14:textId="77777777" w:rsidR="00454AE6" w:rsidRPr="00454AE6"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challenge these passages present to Christians. </w:t>
            </w:r>
          </w:p>
          <w:p w14:paraId="7883A11C" w14:textId="77777777" w:rsidR="00454AE6" w:rsidRPr="00454AE6" w:rsidRDefault="00454AE6" w:rsidP="00957729">
            <w:pPr>
              <w:numPr>
                <w:ilvl w:val="0"/>
                <w:numId w:val="8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Beatitudes and their meaning for today. </w:t>
            </w:r>
          </w:p>
          <w:p w14:paraId="6CC8A94D" w14:textId="77777777" w:rsidR="00454AE6" w:rsidRPr="00454AE6" w:rsidRDefault="00454AE6" w:rsidP="00957729">
            <w:pPr>
              <w:numPr>
                <w:ilvl w:val="0"/>
                <w:numId w:val="8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God’s unconditional love and what this means. </w:t>
            </w:r>
          </w:p>
          <w:p w14:paraId="6913F22B" w14:textId="77777777" w:rsidR="00454AE6" w:rsidRPr="00454AE6"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By living in God’s way, as Jesus showed us, we can grow in love.</w:t>
            </w:r>
          </w:p>
          <w:p w14:paraId="3D3E5DEC"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0E02CE1D" w14:textId="77777777" w:rsidTr="00E63BEA">
        <w:tc>
          <w:tcPr>
            <w:tcW w:w="1037" w:type="pct"/>
          </w:tcPr>
          <w:p w14:paraId="26B6017B" w14:textId="77777777" w:rsidR="00454AE6" w:rsidRPr="00454AE6" w:rsidRDefault="00454AE6" w:rsidP="00454AE6">
            <w:pPr>
              <w:spacing w:after="0" w:line="240" w:lineRule="auto"/>
              <w:rPr>
                <w:rFonts w:ascii="Arial" w:eastAsia="Times New Roman" w:hAnsi="Arial" w:cs="Arial"/>
                <w:b/>
                <w:bCs/>
                <w:sz w:val="24"/>
                <w:szCs w:val="28"/>
                <w:lang w:eastAsia="en-GB"/>
              </w:rPr>
            </w:pPr>
            <w:r w:rsidRPr="00454AE6">
              <w:rPr>
                <w:rFonts w:ascii="Arial" w:eastAsia="Times New Roman" w:hAnsi="Arial" w:cs="Arial"/>
                <w:b/>
                <w:bCs/>
                <w:sz w:val="24"/>
                <w:szCs w:val="28"/>
                <w:lang w:eastAsia="en-GB"/>
              </w:rPr>
              <w:t>VOCATION AND COMMITMENT</w:t>
            </w:r>
          </w:p>
          <w:p w14:paraId="2F63A466" w14:textId="77777777" w:rsidR="00454AE6" w:rsidRPr="00454AE6" w:rsidRDefault="00454AE6" w:rsidP="00454AE6">
            <w:pPr>
              <w:spacing w:after="0" w:line="240" w:lineRule="auto"/>
              <w:jc w:val="center"/>
              <w:rPr>
                <w:rFonts w:ascii="Arial" w:eastAsia="Times New Roman" w:hAnsi="Arial" w:cs="Arial"/>
                <w:sz w:val="24"/>
                <w:szCs w:val="28"/>
                <w:lang w:eastAsia="en-GB"/>
              </w:rPr>
            </w:pPr>
          </w:p>
        </w:tc>
        <w:tc>
          <w:tcPr>
            <w:tcW w:w="1506" w:type="pct"/>
          </w:tcPr>
          <w:p w14:paraId="1CA6B94B"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The vocation of priesthood and religious life</w:t>
            </w:r>
          </w:p>
          <w:p w14:paraId="431F3CBA"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2069742E"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What it means to be committed?</w:t>
            </w:r>
          </w:p>
          <w:p w14:paraId="089ABC91"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Why people are committed? </w:t>
            </w:r>
          </w:p>
          <w:p w14:paraId="3340AE77"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implications of lack of commitment </w:t>
            </w:r>
          </w:p>
          <w:p w14:paraId="5371D004"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Whom shows commitment</w:t>
            </w:r>
          </w:p>
          <w:p w14:paraId="5045F98D"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How commitment affects the level of job satisfaction</w:t>
            </w:r>
          </w:p>
          <w:p w14:paraId="278376BB" w14:textId="77777777" w:rsidR="00454AE6" w:rsidRPr="00454AE6" w:rsidRDefault="00454AE6" w:rsidP="00454AE6">
            <w:pPr>
              <w:tabs>
                <w:tab w:val="num" w:pos="720"/>
              </w:tabs>
              <w:spacing w:after="0" w:line="240" w:lineRule="auto"/>
              <w:ind w:left="714" w:hanging="357"/>
              <w:rPr>
                <w:rFonts w:ascii="Arial" w:eastAsia="Times New Roman" w:hAnsi="Arial" w:cs="Arial"/>
                <w:b/>
                <w:bCs/>
                <w:lang w:eastAsia="en-GB"/>
              </w:rPr>
            </w:pPr>
            <w:r w:rsidRPr="00454AE6">
              <w:rPr>
                <w:rFonts w:ascii="Arial" w:eastAsia="Times New Roman" w:hAnsi="Arial" w:cs="Arial"/>
                <w:lang w:eastAsia="en-GB"/>
              </w:rPr>
              <w:lastRenderedPageBreak/>
              <w:t>Responding to the call of Jesus</w:t>
            </w:r>
          </w:p>
          <w:p w14:paraId="796EBBF9" w14:textId="77777777" w:rsidR="00454AE6" w:rsidRPr="00454AE6" w:rsidRDefault="00454AE6" w:rsidP="00454AE6">
            <w:pPr>
              <w:tabs>
                <w:tab w:val="num" w:pos="720"/>
              </w:tabs>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Our mission in living out our baptismal vows </w:t>
            </w:r>
          </w:p>
          <w:p w14:paraId="282E29B5"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30BD018C" w14:textId="77777777" w:rsidTr="00E63BEA">
        <w:tc>
          <w:tcPr>
            <w:tcW w:w="1037" w:type="pct"/>
          </w:tcPr>
          <w:p w14:paraId="1CA9DB58"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lastRenderedPageBreak/>
              <w:t>EXPECTATIONS</w:t>
            </w:r>
          </w:p>
          <w:p w14:paraId="3B508A46" w14:textId="77777777" w:rsidR="00454AE6" w:rsidRPr="00454AE6" w:rsidRDefault="00454AE6" w:rsidP="00454AE6">
            <w:pPr>
              <w:spacing w:after="120" w:line="240" w:lineRule="auto"/>
              <w:jc w:val="center"/>
              <w:rPr>
                <w:rFonts w:ascii="Arial" w:eastAsia="Times New Roman" w:hAnsi="Arial" w:cs="Arial"/>
                <w:sz w:val="24"/>
                <w:szCs w:val="28"/>
                <w:lang w:eastAsia="en-GB"/>
              </w:rPr>
            </w:pPr>
          </w:p>
        </w:tc>
        <w:tc>
          <w:tcPr>
            <w:tcW w:w="1506" w:type="pct"/>
          </w:tcPr>
          <w:p w14:paraId="1BD567F6" w14:textId="77777777" w:rsidR="00454AE6" w:rsidRPr="00454AE6" w:rsidRDefault="00454AE6" w:rsidP="00454AE6">
            <w:pPr>
              <w:spacing w:after="120" w:line="240" w:lineRule="auto"/>
              <w:rPr>
                <w:rFonts w:ascii="Arial" w:eastAsia="Times New Roman" w:hAnsi="Arial" w:cs="Arial"/>
                <w:b/>
                <w:bCs/>
                <w:lang w:eastAsia="en-GB"/>
              </w:rPr>
            </w:pPr>
            <w:r w:rsidRPr="00454AE6">
              <w:rPr>
                <w:rFonts w:ascii="Arial" w:eastAsia="Times New Roman" w:hAnsi="Arial" w:cs="Arial"/>
                <w:lang w:eastAsia="en-GB"/>
              </w:rPr>
              <w:t>Jesus born to show God to the world</w:t>
            </w:r>
          </w:p>
          <w:p w14:paraId="65021B9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1CEA284F"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The expectations you have  of yourself</w:t>
            </w:r>
          </w:p>
          <w:p w14:paraId="5E19231B"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Having high expectations of others</w:t>
            </w:r>
          </w:p>
          <w:p w14:paraId="0564BCCC"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Trusting and believing  in one another</w:t>
            </w:r>
          </w:p>
          <w:p w14:paraId="04AB8680"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What happens if you let people down or others let you down?</w:t>
            </w:r>
          </w:p>
          <w:p w14:paraId="43538C4E"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Patience is important in expectations</w:t>
            </w:r>
          </w:p>
          <w:p w14:paraId="773A61D3"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The difference between   wishing  and   expecting.</w:t>
            </w:r>
          </w:p>
          <w:p w14:paraId="15C7E586"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The meaning of Advent</w:t>
            </w:r>
          </w:p>
        </w:tc>
      </w:tr>
      <w:tr w:rsidR="00454AE6" w:rsidRPr="00454AE6" w14:paraId="1716B90A" w14:textId="77777777" w:rsidTr="00E63BEA">
        <w:tc>
          <w:tcPr>
            <w:tcW w:w="1037" w:type="pct"/>
          </w:tcPr>
          <w:p w14:paraId="5DF136B8" w14:textId="77777777" w:rsidR="00454AE6" w:rsidRPr="00454AE6" w:rsidRDefault="00454AE6" w:rsidP="00454AE6">
            <w:pPr>
              <w:tabs>
                <w:tab w:val="left" w:pos="120"/>
              </w:tabs>
              <w:spacing w:after="120" w:line="240" w:lineRule="auto"/>
              <w:ind w:left="120"/>
              <w:rPr>
                <w:rFonts w:ascii="Arial" w:eastAsia="Times New Roman" w:hAnsi="Arial" w:cs="Arial"/>
                <w:sz w:val="24"/>
                <w:szCs w:val="28"/>
                <w:lang w:eastAsia="en-GB"/>
              </w:rPr>
            </w:pPr>
            <w:r w:rsidRPr="00454AE6">
              <w:rPr>
                <w:rFonts w:ascii="Arial" w:eastAsia="Times New Roman" w:hAnsi="Arial" w:cs="Arial"/>
                <w:b/>
                <w:sz w:val="24"/>
                <w:szCs w:val="28"/>
                <w:lang w:eastAsia="en-GB"/>
              </w:rPr>
              <w:t>SOURCES</w:t>
            </w:r>
          </w:p>
          <w:p w14:paraId="09CD090A" w14:textId="77777777" w:rsidR="00454AE6" w:rsidRPr="00454AE6" w:rsidRDefault="00454AE6" w:rsidP="00454AE6">
            <w:pPr>
              <w:tabs>
                <w:tab w:val="left" w:pos="120"/>
              </w:tabs>
              <w:spacing w:after="120" w:line="240" w:lineRule="auto"/>
              <w:ind w:left="120"/>
              <w:rPr>
                <w:rFonts w:ascii="Arial" w:eastAsia="Times New Roman" w:hAnsi="Arial" w:cs="Arial"/>
                <w:sz w:val="24"/>
                <w:szCs w:val="28"/>
                <w:lang w:eastAsia="en-GB"/>
              </w:rPr>
            </w:pPr>
          </w:p>
        </w:tc>
        <w:tc>
          <w:tcPr>
            <w:tcW w:w="1506" w:type="pct"/>
          </w:tcPr>
          <w:p w14:paraId="19E07018" w14:textId="77777777" w:rsidR="00454AE6" w:rsidRPr="00454AE6" w:rsidRDefault="00454AE6" w:rsidP="00454AE6">
            <w:pPr>
              <w:tabs>
                <w:tab w:val="left" w:pos="120"/>
              </w:tabs>
              <w:spacing w:after="120" w:line="240" w:lineRule="auto"/>
              <w:ind w:left="120"/>
              <w:rPr>
                <w:rFonts w:ascii="Arial" w:eastAsia="Times New Roman" w:hAnsi="Arial" w:cs="Arial"/>
                <w:b/>
                <w:lang w:eastAsia="en-GB"/>
              </w:rPr>
            </w:pPr>
            <w:r w:rsidRPr="00454AE6">
              <w:rPr>
                <w:rFonts w:ascii="Arial" w:eastAsia="Times New Roman" w:hAnsi="Arial" w:cs="Arial"/>
                <w:lang w:eastAsia="en-GB"/>
              </w:rPr>
              <w:t xml:space="preserve">The Bible, the special book for the Church </w:t>
            </w:r>
            <w:r w:rsidRPr="00454AE6">
              <w:rPr>
                <w:rFonts w:ascii="Arial" w:eastAsia="Times New Roman" w:hAnsi="Arial" w:cs="Arial"/>
                <w:color w:val="800000"/>
                <w:lang w:eastAsia="en-GB"/>
              </w:rPr>
              <w:t xml:space="preserve"> </w:t>
            </w:r>
            <w:r w:rsidRPr="00454AE6">
              <w:rPr>
                <w:rFonts w:ascii="Arial" w:eastAsia="Times New Roman" w:hAnsi="Arial" w:cs="Arial"/>
                <w:lang w:eastAsia="en-GB"/>
              </w:rPr>
              <w:t xml:space="preserve">   </w:t>
            </w:r>
          </w:p>
          <w:p w14:paraId="523909AE"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7135448E" w14:textId="77777777" w:rsidR="00454AE6" w:rsidRPr="00454AE6" w:rsidRDefault="00454AE6" w:rsidP="00957729">
            <w:pPr>
              <w:numPr>
                <w:ilvl w:val="0"/>
                <w:numId w:val="90"/>
              </w:numPr>
              <w:tabs>
                <w:tab w:val="left" w:pos="360"/>
              </w:tabs>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The kind of books  which are the most helpful </w:t>
            </w:r>
          </w:p>
          <w:p w14:paraId="2393EE74" w14:textId="77777777" w:rsidR="00454AE6" w:rsidRPr="00454AE6"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Cs w:val="24"/>
                <w:lang w:eastAsia="en-GB"/>
              </w:rPr>
            </w:pPr>
            <w:r w:rsidRPr="00454AE6">
              <w:rPr>
                <w:rFonts w:ascii="Arial" w:eastAsia="Times New Roman" w:hAnsi="Arial" w:cs="Arial"/>
                <w:szCs w:val="24"/>
                <w:lang w:eastAsia="en-GB"/>
              </w:rPr>
              <w:t>Our lives are enriched by books.</w:t>
            </w:r>
          </w:p>
          <w:p w14:paraId="7D2F9D25" w14:textId="77777777" w:rsidR="00454AE6" w:rsidRPr="00454AE6"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Cs w:val="24"/>
                <w:lang w:eastAsia="en-GB"/>
              </w:rPr>
            </w:pPr>
            <w:r w:rsidRPr="00454AE6">
              <w:rPr>
                <w:rFonts w:ascii="Arial" w:eastAsia="Times New Roman" w:hAnsi="Arial" w:cs="Arial"/>
                <w:szCs w:val="24"/>
                <w:lang w:eastAsia="en-GB"/>
              </w:rPr>
              <w:t>The wonder of books and how they  take a person beyond themselves</w:t>
            </w:r>
          </w:p>
          <w:p w14:paraId="26AC9FCF" w14:textId="77777777" w:rsidR="00454AE6" w:rsidRPr="00454AE6"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Cs w:val="24"/>
                <w:lang w:eastAsia="en-GB"/>
              </w:rPr>
            </w:pPr>
            <w:r w:rsidRPr="00454AE6">
              <w:rPr>
                <w:rFonts w:ascii="Arial" w:eastAsia="Times New Roman" w:hAnsi="Arial" w:cs="Arial"/>
                <w:szCs w:val="24"/>
                <w:lang w:eastAsia="en-GB"/>
              </w:rPr>
              <w:t xml:space="preserve">The presence of God in the words of Scripture </w:t>
            </w:r>
          </w:p>
          <w:p w14:paraId="477B9C58" w14:textId="77777777" w:rsidR="00454AE6" w:rsidRPr="00454AE6"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Cs w:val="24"/>
                <w:lang w:eastAsia="en-GB"/>
              </w:rPr>
            </w:pPr>
            <w:r w:rsidRPr="00454AE6">
              <w:rPr>
                <w:rFonts w:ascii="Arial" w:eastAsia="Times New Roman" w:hAnsi="Arial" w:cs="Arial"/>
                <w:lang w:eastAsia="en-GB"/>
              </w:rPr>
              <w:t>The care and reverence with which the Word of God is treated</w:t>
            </w:r>
          </w:p>
          <w:p w14:paraId="6C29B522" w14:textId="77777777" w:rsidR="00454AE6" w:rsidRPr="00454AE6" w:rsidRDefault="00454AE6" w:rsidP="00454AE6">
            <w:pPr>
              <w:autoSpaceDE w:val="0"/>
              <w:autoSpaceDN w:val="0"/>
              <w:adjustRightInd w:val="0"/>
              <w:spacing w:after="0" w:line="240" w:lineRule="auto"/>
              <w:rPr>
                <w:rFonts w:ascii="Arial" w:eastAsia="Times New Roman" w:hAnsi="Arial" w:cs="Arial"/>
                <w:sz w:val="24"/>
                <w:szCs w:val="24"/>
                <w:lang w:eastAsia="en-GB"/>
              </w:rPr>
            </w:pPr>
          </w:p>
        </w:tc>
      </w:tr>
      <w:tr w:rsidR="00454AE6" w:rsidRPr="00454AE6" w14:paraId="38A3AFD6" w14:textId="77777777" w:rsidTr="00E63BEA">
        <w:tc>
          <w:tcPr>
            <w:tcW w:w="1037" w:type="pct"/>
          </w:tcPr>
          <w:p w14:paraId="5DC56675"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t>UNITY</w:t>
            </w:r>
          </w:p>
          <w:p w14:paraId="78F88EB0" w14:textId="77777777" w:rsidR="00454AE6" w:rsidRPr="00454AE6" w:rsidRDefault="00454AE6" w:rsidP="00454AE6">
            <w:pPr>
              <w:spacing w:after="0" w:line="240" w:lineRule="auto"/>
              <w:rPr>
                <w:rFonts w:ascii="Arial" w:eastAsia="Times New Roman" w:hAnsi="Arial" w:cs="Arial"/>
                <w:sz w:val="24"/>
                <w:szCs w:val="28"/>
                <w:lang w:eastAsia="en-GB"/>
              </w:rPr>
            </w:pPr>
          </w:p>
        </w:tc>
        <w:tc>
          <w:tcPr>
            <w:tcW w:w="1506" w:type="pct"/>
          </w:tcPr>
          <w:p w14:paraId="7286DD43"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 xml:space="preserve">Eucharist enables people to live in communion.  </w:t>
            </w:r>
          </w:p>
        </w:tc>
        <w:tc>
          <w:tcPr>
            <w:tcW w:w="2457" w:type="pct"/>
          </w:tcPr>
          <w:p w14:paraId="3AE33FC3"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Why friendships are important</w:t>
            </w:r>
          </w:p>
          <w:p w14:paraId="3B11EF63"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The most important value  in friendship</w:t>
            </w:r>
          </w:p>
          <w:p w14:paraId="3A1970BF"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What helps a friendship to flourish</w:t>
            </w:r>
          </w:p>
          <w:p w14:paraId="7D0729AC"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The kinds of behaviour that  break a friendship</w:t>
            </w:r>
          </w:p>
          <w:p w14:paraId="16D6A6F8"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Those affected when a friendship is broken</w:t>
            </w:r>
          </w:p>
          <w:p w14:paraId="43D038C2" w14:textId="77777777" w:rsidR="00454AE6" w:rsidRPr="00454AE6"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r w:rsidRPr="00454AE6">
              <w:rPr>
                <w:rFonts w:ascii="Arial" w:eastAsia="Times New Roman" w:hAnsi="Arial" w:cs="Arial"/>
                <w:lang w:eastAsia="en-GB"/>
              </w:rPr>
              <w:t xml:space="preserve">Mending  broken friendships </w:t>
            </w:r>
          </w:p>
          <w:p w14:paraId="261E3AF4" w14:textId="77777777" w:rsidR="00454AE6" w:rsidRPr="00454AE6"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r w:rsidRPr="00454AE6">
              <w:rPr>
                <w:rFonts w:ascii="Arial" w:eastAsia="Times New Roman" w:hAnsi="Arial" w:cs="Arial"/>
                <w:lang w:eastAsia="en-GB"/>
              </w:rPr>
              <w:t xml:space="preserve">Becoming  one with Christ and one another in  Holy Communion </w:t>
            </w:r>
          </w:p>
          <w:p w14:paraId="70C85943" w14:textId="77777777" w:rsidR="00454AE6" w:rsidRPr="00454AE6"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r w:rsidRPr="00454AE6">
              <w:rPr>
                <w:rFonts w:ascii="Arial" w:eastAsia="Times New Roman" w:hAnsi="Arial" w:cs="Arial"/>
                <w:lang w:eastAsia="en-GB"/>
              </w:rPr>
              <w:t>The unity which Holy Communion brings</w:t>
            </w:r>
          </w:p>
          <w:p w14:paraId="51154923" w14:textId="77777777" w:rsidR="00454AE6" w:rsidRPr="00454AE6" w:rsidRDefault="00454AE6" w:rsidP="00454AE6">
            <w:pPr>
              <w:autoSpaceDE w:val="0"/>
              <w:autoSpaceDN w:val="0"/>
              <w:adjustRightInd w:val="0"/>
              <w:spacing w:after="0" w:line="240" w:lineRule="auto"/>
              <w:ind w:left="514"/>
              <w:rPr>
                <w:rFonts w:ascii="Arial" w:eastAsia="Times New Roman" w:hAnsi="Arial" w:cs="Arial"/>
                <w:sz w:val="24"/>
                <w:szCs w:val="24"/>
                <w:lang w:eastAsia="en-GB"/>
              </w:rPr>
            </w:pPr>
          </w:p>
        </w:tc>
      </w:tr>
      <w:tr w:rsidR="00454AE6" w:rsidRPr="00454AE6" w14:paraId="106ABA2F" w14:textId="77777777" w:rsidTr="00E63BEA">
        <w:tc>
          <w:tcPr>
            <w:tcW w:w="1037" w:type="pct"/>
          </w:tcPr>
          <w:p w14:paraId="7A9D82B3" w14:textId="77777777" w:rsidR="00454AE6" w:rsidRPr="00454AE6" w:rsidRDefault="00454AE6" w:rsidP="00454AE6">
            <w:pPr>
              <w:spacing w:after="120" w:line="240" w:lineRule="auto"/>
              <w:rPr>
                <w:rFonts w:ascii="Arial" w:eastAsia="Times New Roman" w:hAnsi="Arial" w:cs="Arial"/>
                <w:b/>
                <w:bCs/>
                <w:sz w:val="24"/>
                <w:szCs w:val="28"/>
                <w:lang w:eastAsia="en-GB"/>
              </w:rPr>
            </w:pPr>
            <w:r w:rsidRPr="00454AE6">
              <w:rPr>
                <w:rFonts w:ascii="Arial" w:eastAsia="Times New Roman" w:hAnsi="Arial" w:cs="Arial"/>
                <w:b/>
                <w:bCs/>
                <w:sz w:val="24"/>
                <w:szCs w:val="28"/>
                <w:lang w:eastAsia="en-GB"/>
              </w:rPr>
              <w:t>DEATH &amp; NEW LIFE</w:t>
            </w:r>
          </w:p>
          <w:p w14:paraId="07AC04B1"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t xml:space="preserve">     </w:t>
            </w:r>
          </w:p>
          <w:p w14:paraId="6D3CB0EC" w14:textId="77777777" w:rsidR="00454AE6" w:rsidRPr="00454AE6" w:rsidRDefault="00454AE6" w:rsidP="00454AE6">
            <w:pPr>
              <w:spacing w:after="0" w:line="240" w:lineRule="auto"/>
              <w:rPr>
                <w:rFonts w:ascii="Arial" w:eastAsia="Times New Roman" w:hAnsi="Arial" w:cs="Arial"/>
                <w:sz w:val="24"/>
                <w:szCs w:val="28"/>
                <w:lang w:eastAsia="en-GB"/>
              </w:rPr>
            </w:pPr>
          </w:p>
        </w:tc>
        <w:tc>
          <w:tcPr>
            <w:tcW w:w="1506" w:type="pct"/>
          </w:tcPr>
          <w:p w14:paraId="4C5C3788"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Celebrating Jesus’ death and resurrection</w:t>
            </w:r>
          </w:p>
        </w:tc>
        <w:tc>
          <w:tcPr>
            <w:tcW w:w="2457" w:type="pct"/>
          </w:tcPr>
          <w:p w14:paraId="08CB4888" w14:textId="77777777" w:rsidR="00454AE6" w:rsidRPr="00454AE6" w:rsidRDefault="00454AE6" w:rsidP="00957729">
            <w:pPr>
              <w:numPr>
                <w:ilvl w:val="0"/>
                <w:numId w:val="9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w:t>
            </w:r>
            <w:proofErr w:type="spellStart"/>
            <w:r w:rsidRPr="00454AE6">
              <w:rPr>
                <w:rFonts w:ascii="Arial" w:eastAsia="Times New Roman" w:hAnsi="Arial" w:cs="Arial"/>
                <w:lang w:eastAsia="en-GB"/>
              </w:rPr>
              <w:t>affect</w:t>
            </w:r>
            <w:proofErr w:type="spellEnd"/>
            <w:r w:rsidRPr="00454AE6">
              <w:rPr>
                <w:rFonts w:ascii="Arial" w:eastAsia="Times New Roman" w:hAnsi="Arial" w:cs="Arial"/>
                <w:lang w:eastAsia="en-GB"/>
              </w:rPr>
              <w:t xml:space="preserve"> of loss in everyday life </w:t>
            </w:r>
          </w:p>
          <w:p w14:paraId="79AA4100" w14:textId="77777777" w:rsidR="00454AE6" w:rsidRPr="00454AE6" w:rsidRDefault="00454AE6" w:rsidP="00957729">
            <w:pPr>
              <w:numPr>
                <w:ilvl w:val="0"/>
                <w:numId w:val="9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change it brought </w:t>
            </w:r>
          </w:p>
          <w:p w14:paraId="138C94AA" w14:textId="77777777" w:rsidR="00454AE6" w:rsidRPr="00454AE6" w:rsidRDefault="00454AE6" w:rsidP="00957729">
            <w:pPr>
              <w:numPr>
                <w:ilvl w:val="0"/>
                <w:numId w:val="9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remained the same</w:t>
            </w:r>
          </w:p>
          <w:p w14:paraId="132FF462" w14:textId="77777777" w:rsidR="00454AE6" w:rsidRPr="00454AE6" w:rsidRDefault="00454AE6" w:rsidP="00957729">
            <w:pPr>
              <w:numPr>
                <w:ilvl w:val="0"/>
                <w:numId w:val="9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is the best way to cope with loss</w:t>
            </w:r>
          </w:p>
          <w:p w14:paraId="31BF170A" w14:textId="77777777" w:rsidR="00454AE6" w:rsidRPr="00454AE6" w:rsidRDefault="00454AE6" w:rsidP="00957729">
            <w:pPr>
              <w:numPr>
                <w:ilvl w:val="0"/>
                <w:numId w:val="93"/>
              </w:numPr>
              <w:spacing w:after="0" w:line="240" w:lineRule="auto"/>
              <w:rPr>
                <w:rFonts w:ascii="Arial" w:eastAsia="Times New Roman" w:hAnsi="Arial" w:cs="Arial"/>
                <w:lang w:eastAsia="en-GB"/>
              </w:rPr>
            </w:pPr>
            <w:r w:rsidRPr="00454AE6">
              <w:rPr>
                <w:rFonts w:ascii="Arial" w:eastAsia="Times New Roman" w:hAnsi="Arial" w:cs="Arial"/>
                <w:lang w:eastAsia="en-GB"/>
              </w:rPr>
              <w:t>How  people cope with loss and death</w:t>
            </w:r>
          </w:p>
          <w:p w14:paraId="0AE3A065" w14:textId="77777777" w:rsidR="00454AE6" w:rsidRPr="00454AE6" w:rsidRDefault="00454AE6" w:rsidP="00957729">
            <w:pPr>
              <w:numPr>
                <w:ilvl w:val="0"/>
                <w:numId w:val="93"/>
              </w:numPr>
              <w:spacing w:after="0" w:line="240" w:lineRule="auto"/>
              <w:rPr>
                <w:rFonts w:ascii="Arial" w:eastAsia="Times New Roman" w:hAnsi="Arial" w:cs="Arial"/>
                <w:lang w:eastAsia="en-GB"/>
              </w:rPr>
            </w:pPr>
            <w:r w:rsidRPr="00454AE6">
              <w:rPr>
                <w:rFonts w:ascii="Arial" w:eastAsia="Times New Roman" w:hAnsi="Arial" w:cs="Arial"/>
                <w:lang w:eastAsia="en-GB"/>
              </w:rPr>
              <w:t>How  death brings new life</w:t>
            </w:r>
          </w:p>
          <w:p w14:paraId="598CFA49" w14:textId="77777777" w:rsidR="00454AE6" w:rsidRPr="00454AE6" w:rsidRDefault="00454AE6" w:rsidP="00957729">
            <w:pPr>
              <w:numPr>
                <w:ilvl w:val="0"/>
                <w:numId w:val="93"/>
              </w:numPr>
              <w:spacing w:after="0" w:line="240" w:lineRule="auto"/>
              <w:rPr>
                <w:rFonts w:ascii="Arial" w:eastAsia="Times New Roman" w:hAnsi="Arial" w:cs="Arial"/>
                <w:lang w:eastAsia="en-GB"/>
              </w:rPr>
            </w:pPr>
            <w:r w:rsidRPr="00454AE6">
              <w:rPr>
                <w:rFonts w:ascii="Arial" w:eastAsia="Times New Roman" w:hAnsi="Arial" w:cs="Arial"/>
                <w:lang w:eastAsia="en-GB"/>
              </w:rPr>
              <w:t>Lent, a time to remember the suffering and death of Jesus</w:t>
            </w:r>
          </w:p>
        </w:tc>
      </w:tr>
      <w:tr w:rsidR="00454AE6" w:rsidRPr="00454AE6" w14:paraId="5F286CEB" w14:textId="77777777" w:rsidTr="00E63BEA">
        <w:tc>
          <w:tcPr>
            <w:tcW w:w="1037" w:type="pct"/>
          </w:tcPr>
          <w:p w14:paraId="6975539F" w14:textId="77777777" w:rsidR="00454AE6" w:rsidRPr="00454AE6" w:rsidRDefault="00454AE6" w:rsidP="00454AE6">
            <w:pPr>
              <w:spacing w:after="0" w:line="240" w:lineRule="auto"/>
              <w:rPr>
                <w:rFonts w:ascii="Arial" w:eastAsia="Times New Roman" w:hAnsi="Arial" w:cs="Arial"/>
                <w:b/>
                <w:sz w:val="24"/>
                <w:szCs w:val="28"/>
                <w:lang w:eastAsia="en-GB"/>
              </w:rPr>
            </w:pPr>
            <w:r w:rsidRPr="00454AE6">
              <w:rPr>
                <w:rFonts w:ascii="Arial" w:eastAsia="Times New Roman" w:hAnsi="Arial" w:cs="Arial"/>
                <w:sz w:val="24"/>
                <w:szCs w:val="28"/>
                <w:lang w:eastAsia="en-GB"/>
              </w:rPr>
              <w:t xml:space="preserve">            </w:t>
            </w:r>
            <w:r w:rsidRPr="00454AE6">
              <w:rPr>
                <w:rFonts w:ascii="Arial" w:eastAsia="Times New Roman" w:hAnsi="Arial" w:cs="Arial"/>
                <w:b/>
                <w:sz w:val="24"/>
                <w:szCs w:val="28"/>
                <w:lang w:eastAsia="en-GB"/>
              </w:rPr>
              <w:t>WITNESSES</w:t>
            </w:r>
          </w:p>
          <w:p w14:paraId="5515DD97" w14:textId="77777777" w:rsidR="00454AE6" w:rsidRPr="00454AE6" w:rsidRDefault="00454AE6" w:rsidP="00454AE6">
            <w:pPr>
              <w:spacing w:after="120" w:line="240" w:lineRule="auto"/>
              <w:rPr>
                <w:rFonts w:ascii="Arial" w:eastAsia="Times New Roman" w:hAnsi="Arial" w:cs="Arial"/>
                <w:sz w:val="24"/>
                <w:szCs w:val="28"/>
                <w:lang w:eastAsia="en-GB"/>
              </w:rPr>
            </w:pPr>
          </w:p>
        </w:tc>
        <w:tc>
          <w:tcPr>
            <w:tcW w:w="1506" w:type="pct"/>
          </w:tcPr>
          <w:p w14:paraId="42E2DA19"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The Holy Spirit enables people  to become witnesses</w:t>
            </w:r>
          </w:p>
          <w:p w14:paraId="13D5CEA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0C664AF2" w14:textId="77777777" w:rsidR="00454AE6" w:rsidRPr="00454AE6" w:rsidRDefault="00454AE6" w:rsidP="00957729">
            <w:pPr>
              <w:numPr>
                <w:ilvl w:val="0"/>
                <w:numId w:val="86"/>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When to be a witness </w:t>
            </w:r>
          </w:p>
          <w:p w14:paraId="4B55CAB4" w14:textId="77777777" w:rsidR="00454AE6" w:rsidRPr="00454AE6" w:rsidRDefault="00454AE6" w:rsidP="00957729">
            <w:pPr>
              <w:numPr>
                <w:ilvl w:val="0"/>
                <w:numId w:val="86"/>
              </w:numPr>
              <w:autoSpaceDE w:val="0"/>
              <w:autoSpaceDN w:val="0"/>
              <w:adjustRightInd w:val="0"/>
              <w:spacing w:after="0" w:line="240" w:lineRule="auto"/>
              <w:rPr>
                <w:rFonts w:ascii="Arial" w:eastAsia="Times New Roman" w:hAnsi="Arial" w:cs="Arial"/>
                <w:sz w:val="20"/>
                <w:szCs w:val="20"/>
                <w:lang w:eastAsia="en-GB"/>
              </w:rPr>
            </w:pPr>
            <w:r w:rsidRPr="00454AE6">
              <w:rPr>
                <w:rFonts w:ascii="Arial" w:eastAsia="Times New Roman" w:hAnsi="Arial" w:cs="Arial"/>
                <w:lang w:eastAsia="en-GB"/>
              </w:rPr>
              <w:t>How  to be  a witness</w:t>
            </w:r>
            <w:r w:rsidRPr="00454AE6">
              <w:rPr>
                <w:rFonts w:ascii="Arial" w:eastAsia="Times New Roman" w:hAnsi="Arial" w:cs="Arial"/>
                <w:b/>
                <w:bCs/>
                <w:lang w:eastAsia="en-GB"/>
              </w:rPr>
              <w:t xml:space="preserve">   </w:t>
            </w:r>
          </w:p>
          <w:p w14:paraId="354E3C59" w14:textId="77777777" w:rsidR="00454AE6" w:rsidRPr="00454AE6" w:rsidRDefault="00454AE6" w:rsidP="00957729">
            <w:pPr>
              <w:numPr>
                <w:ilvl w:val="0"/>
                <w:numId w:val="86"/>
              </w:numPr>
              <w:autoSpaceDE w:val="0"/>
              <w:autoSpaceDN w:val="0"/>
              <w:adjustRightInd w:val="0"/>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Why it sometimes needs courage to be a witness</w:t>
            </w:r>
          </w:p>
          <w:p w14:paraId="156DFDD3" w14:textId="77777777" w:rsidR="00454AE6" w:rsidRPr="00454AE6" w:rsidRDefault="00454AE6" w:rsidP="00957729">
            <w:pPr>
              <w:numPr>
                <w:ilvl w:val="0"/>
                <w:numId w:val="94"/>
              </w:numPr>
              <w:autoSpaceDE w:val="0"/>
              <w:autoSpaceDN w:val="0"/>
              <w:adjustRightInd w:val="0"/>
              <w:spacing w:after="0" w:line="240" w:lineRule="auto"/>
              <w:rPr>
                <w:rFonts w:ascii="Arial" w:eastAsia="Times New Roman" w:hAnsi="Arial" w:cs="Arial"/>
                <w:sz w:val="20"/>
                <w:szCs w:val="20"/>
                <w:lang w:eastAsia="en-GB"/>
              </w:rPr>
            </w:pPr>
            <w:r w:rsidRPr="00454AE6">
              <w:rPr>
                <w:rFonts w:ascii="Arial" w:eastAsia="Times New Roman" w:hAnsi="Arial" w:cs="Arial"/>
                <w:lang w:eastAsia="en-GB"/>
              </w:rPr>
              <w:t xml:space="preserve">Examples of modern witnesses   </w:t>
            </w:r>
          </w:p>
          <w:p w14:paraId="37AF32D0" w14:textId="77777777" w:rsidR="00454AE6" w:rsidRPr="00454AE6" w:rsidRDefault="00454AE6" w:rsidP="00957729">
            <w:pPr>
              <w:numPr>
                <w:ilvl w:val="0"/>
                <w:numId w:val="94"/>
              </w:numPr>
              <w:autoSpaceDE w:val="0"/>
              <w:autoSpaceDN w:val="0"/>
              <w:adjustRightInd w:val="0"/>
              <w:spacing w:after="0" w:line="240" w:lineRule="auto"/>
              <w:rPr>
                <w:rFonts w:ascii="Arial" w:eastAsia="Times New Roman" w:hAnsi="Arial" w:cs="Arial"/>
                <w:sz w:val="20"/>
                <w:szCs w:val="20"/>
                <w:lang w:eastAsia="en-GB"/>
              </w:rPr>
            </w:pPr>
            <w:r w:rsidRPr="00454AE6">
              <w:rPr>
                <w:rFonts w:ascii="Arial" w:eastAsia="Times New Roman" w:hAnsi="Arial" w:cs="Arial"/>
                <w:lang w:eastAsia="en-GB"/>
              </w:rPr>
              <w:t xml:space="preserve">The witness of a local charity, </w:t>
            </w:r>
            <w:r w:rsidRPr="00454AE6">
              <w:rPr>
                <w:rFonts w:ascii="Arial" w:eastAsia="Times New Roman" w:hAnsi="Arial" w:cs="Arial"/>
                <w:b/>
                <w:bCs/>
                <w:lang w:eastAsia="en-GB"/>
              </w:rPr>
              <w:t xml:space="preserve">             </w:t>
            </w:r>
            <w:r w:rsidRPr="00454AE6">
              <w:rPr>
                <w:rFonts w:ascii="Arial" w:eastAsia="Times New Roman" w:hAnsi="Arial" w:cs="Arial"/>
                <w:lang w:eastAsia="en-GB"/>
              </w:rPr>
              <w:t xml:space="preserve">                    </w:t>
            </w:r>
          </w:p>
          <w:p w14:paraId="573D2104"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5D9C3DFA" w14:textId="77777777" w:rsidTr="00E63BEA">
        <w:tc>
          <w:tcPr>
            <w:tcW w:w="1037" w:type="pct"/>
          </w:tcPr>
          <w:p w14:paraId="2CE764BD" w14:textId="77777777" w:rsidR="00454AE6" w:rsidRPr="00454AE6" w:rsidRDefault="00454AE6" w:rsidP="00454AE6">
            <w:pPr>
              <w:spacing w:after="0" w:line="240" w:lineRule="auto"/>
              <w:rPr>
                <w:rFonts w:ascii="Arial" w:eastAsia="Times New Roman" w:hAnsi="Arial" w:cs="Arial"/>
                <w:b/>
                <w:bCs/>
                <w:sz w:val="24"/>
                <w:szCs w:val="28"/>
                <w:lang w:eastAsia="en-GB"/>
              </w:rPr>
            </w:pPr>
            <w:r w:rsidRPr="00454AE6">
              <w:rPr>
                <w:rFonts w:ascii="Arial" w:eastAsia="Times New Roman" w:hAnsi="Arial" w:cs="Arial"/>
                <w:b/>
                <w:bCs/>
                <w:sz w:val="24"/>
                <w:szCs w:val="28"/>
                <w:lang w:eastAsia="en-GB"/>
              </w:rPr>
              <w:t>HEALING</w:t>
            </w:r>
          </w:p>
          <w:p w14:paraId="441079AE" w14:textId="77777777" w:rsidR="00454AE6" w:rsidRPr="00454AE6" w:rsidRDefault="00454AE6" w:rsidP="00454AE6">
            <w:pPr>
              <w:spacing w:after="120" w:line="240" w:lineRule="auto"/>
              <w:jc w:val="center"/>
              <w:rPr>
                <w:rFonts w:ascii="Arial" w:eastAsia="Times New Roman" w:hAnsi="Arial" w:cs="Arial"/>
                <w:sz w:val="24"/>
                <w:szCs w:val="28"/>
                <w:lang w:eastAsia="en-GB"/>
              </w:rPr>
            </w:pPr>
          </w:p>
        </w:tc>
        <w:tc>
          <w:tcPr>
            <w:tcW w:w="1506" w:type="pct"/>
          </w:tcPr>
          <w:p w14:paraId="4718EBF1" w14:textId="77777777" w:rsidR="00454AE6" w:rsidRPr="00454AE6" w:rsidRDefault="00454AE6" w:rsidP="00454AE6">
            <w:pPr>
              <w:spacing w:after="120" w:line="240" w:lineRule="auto"/>
              <w:rPr>
                <w:rFonts w:ascii="Arial" w:eastAsia="Times New Roman" w:hAnsi="Arial" w:cs="Arial"/>
                <w:b/>
                <w:bCs/>
                <w:lang w:eastAsia="en-GB"/>
              </w:rPr>
            </w:pPr>
            <w:r w:rsidRPr="00454AE6">
              <w:rPr>
                <w:rFonts w:ascii="Arial" w:eastAsia="Times New Roman" w:hAnsi="Arial" w:cs="Arial"/>
                <w:lang w:eastAsia="en-GB"/>
              </w:rPr>
              <w:t>Sacrament of the Sick</w:t>
            </w:r>
          </w:p>
          <w:p w14:paraId="22204D53"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4C433BA6"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Showing compassion and care for those who are ill</w:t>
            </w:r>
          </w:p>
          <w:p w14:paraId="4A54289E"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Our attitude towards those people are ill in their minds</w:t>
            </w:r>
          </w:p>
          <w:p w14:paraId="19A72305"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Helping, caring  and understanding  those with  a learning disability.</w:t>
            </w:r>
          </w:p>
          <w:p w14:paraId="3BF746B1"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r w:rsidRPr="00454AE6">
              <w:rPr>
                <w:rFonts w:ascii="Arial" w:eastAsia="Times New Roman" w:hAnsi="Arial" w:cs="Arial"/>
                <w:lang w:eastAsia="en-GB"/>
              </w:rPr>
              <w:lastRenderedPageBreak/>
              <w:t>What gives a person comfort when they are very ill</w:t>
            </w:r>
          </w:p>
          <w:p w14:paraId="185FBFE8"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r w:rsidRPr="00454AE6">
              <w:rPr>
                <w:rFonts w:ascii="Arial" w:eastAsia="Times New Roman" w:hAnsi="Arial" w:cs="Arial"/>
                <w:lang w:eastAsia="en-GB"/>
              </w:rPr>
              <w:t>Why   people give time and commitment to  caring for others</w:t>
            </w:r>
          </w:p>
          <w:p w14:paraId="2C51E553"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r w:rsidRPr="00454AE6">
              <w:rPr>
                <w:rFonts w:ascii="Arial" w:eastAsia="Times New Roman" w:hAnsi="Arial" w:cs="Arial"/>
                <w:lang w:eastAsia="en-GB"/>
              </w:rPr>
              <w:t>Why  we care for the sick</w:t>
            </w:r>
          </w:p>
          <w:p w14:paraId="5CD763E9"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r w:rsidRPr="00454AE6">
              <w:rPr>
                <w:rFonts w:ascii="Arial" w:eastAsia="Times New Roman" w:hAnsi="Arial" w:cs="Arial"/>
                <w:lang w:eastAsia="en-GB"/>
              </w:rPr>
              <w:t>The Sacrament of Anointing brings comfort to those who are sick</w:t>
            </w:r>
          </w:p>
          <w:p w14:paraId="4E20DBC7"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r w:rsidRPr="00454AE6">
              <w:rPr>
                <w:rFonts w:ascii="Arial" w:eastAsia="Times New Roman" w:hAnsi="Arial" w:cs="Arial"/>
                <w:bCs/>
                <w:sz w:val="24"/>
                <w:szCs w:val="24"/>
                <w:lang w:eastAsia="en-GB"/>
              </w:rPr>
              <w:t xml:space="preserve">The </w:t>
            </w:r>
            <w:r w:rsidRPr="00454AE6">
              <w:rPr>
                <w:rFonts w:ascii="Arial" w:eastAsia="Times New Roman" w:hAnsi="Arial" w:cs="Arial"/>
                <w:lang w:eastAsia="en-GB"/>
              </w:rPr>
              <w:t>Christian responsibility  for caring for  these in  need</w:t>
            </w:r>
          </w:p>
        </w:tc>
      </w:tr>
      <w:tr w:rsidR="00454AE6" w:rsidRPr="00454AE6" w14:paraId="65B21772" w14:textId="77777777" w:rsidTr="00E63BEA">
        <w:tc>
          <w:tcPr>
            <w:tcW w:w="1037" w:type="pct"/>
          </w:tcPr>
          <w:p w14:paraId="4E02941C"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lastRenderedPageBreak/>
              <w:t>COMMON GOOD</w:t>
            </w:r>
            <w:r w:rsidRPr="00454AE6">
              <w:rPr>
                <w:rFonts w:ascii="Arial" w:eastAsia="Times New Roman" w:hAnsi="Arial" w:cs="Arial"/>
                <w:sz w:val="24"/>
                <w:szCs w:val="28"/>
                <w:lang w:eastAsia="en-GB"/>
              </w:rPr>
              <w:t xml:space="preserve"> </w:t>
            </w:r>
          </w:p>
          <w:p w14:paraId="53F8CC6A" w14:textId="77777777" w:rsidR="00454AE6" w:rsidRPr="00454AE6" w:rsidRDefault="00454AE6" w:rsidP="00454AE6">
            <w:pPr>
              <w:spacing w:after="120" w:line="240" w:lineRule="auto"/>
              <w:rPr>
                <w:rFonts w:ascii="Arial" w:eastAsia="Times New Roman" w:hAnsi="Arial" w:cs="Arial"/>
                <w:sz w:val="24"/>
                <w:szCs w:val="28"/>
                <w:lang w:eastAsia="en-GB"/>
              </w:rPr>
            </w:pPr>
          </w:p>
        </w:tc>
        <w:tc>
          <w:tcPr>
            <w:tcW w:w="1506" w:type="pct"/>
          </w:tcPr>
          <w:p w14:paraId="0AC6DAF9" w14:textId="77777777" w:rsidR="00454AE6" w:rsidRPr="00454AE6" w:rsidRDefault="00454AE6" w:rsidP="00454AE6">
            <w:pPr>
              <w:spacing w:after="120" w:line="240" w:lineRule="auto"/>
              <w:rPr>
                <w:rFonts w:ascii="Arial" w:eastAsia="Times New Roman" w:hAnsi="Arial" w:cs="Arial"/>
                <w:lang w:eastAsia="en-GB"/>
              </w:rPr>
            </w:pPr>
            <w:r w:rsidRPr="00454AE6">
              <w:rPr>
                <w:rFonts w:ascii="Arial" w:eastAsia="Times New Roman" w:hAnsi="Arial" w:cs="Arial"/>
                <w:lang w:eastAsia="en-GB"/>
              </w:rPr>
              <w:t xml:space="preserve">Work of  Christians for the good of all </w:t>
            </w:r>
          </w:p>
          <w:p w14:paraId="09CB3B7B"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54B599ED"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How  we build a fair and just world</w:t>
            </w:r>
          </w:p>
          <w:p w14:paraId="55DEF46F"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The difference between fairness and justice, unfairness and injustice</w:t>
            </w:r>
          </w:p>
          <w:p w14:paraId="65543045" w14:textId="77777777" w:rsidR="00454AE6" w:rsidRPr="00454AE6" w:rsidRDefault="00454AE6" w:rsidP="00454AE6">
            <w:pPr>
              <w:tabs>
                <w:tab w:val="num" w:pos="720"/>
              </w:tabs>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Helping  to promote the dignity and common good of one another</w:t>
            </w:r>
          </w:p>
          <w:p w14:paraId="69CCC11F" w14:textId="77777777" w:rsidR="00454AE6" w:rsidRPr="00454AE6" w:rsidRDefault="00454AE6" w:rsidP="00454AE6">
            <w:pPr>
              <w:tabs>
                <w:tab w:val="num" w:pos="720"/>
              </w:tabs>
              <w:autoSpaceDE w:val="0"/>
              <w:autoSpaceDN w:val="0"/>
              <w:adjustRightInd w:val="0"/>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Beatitudes; a guide from Jesus about how to live life.</w:t>
            </w:r>
          </w:p>
          <w:p w14:paraId="6F19BE57" w14:textId="77777777" w:rsidR="00454AE6" w:rsidRPr="00454AE6" w:rsidRDefault="00454AE6" w:rsidP="00957729">
            <w:pPr>
              <w:numPr>
                <w:ilvl w:val="0"/>
                <w:numId w:val="9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ways  we can act justly, love tenderly and walk humbly with God</w:t>
            </w:r>
          </w:p>
          <w:p w14:paraId="49A80804" w14:textId="77777777" w:rsidR="00454AE6" w:rsidRPr="00454AE6" w:rsidRDefault="00454AE6" w:rsidP="00957729">
            <w:pPr>
              <w:numPr>
                <w:ilvl w:val="0"/>
                <w:numId w:val="9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Christians can work for the common good </w:t>
            </w:r>
          </w:p>
          <w:p w14:paraId="4E485765" w14:textId="77777777" w:rsidR="00454AE6" w:rsidRPr="00454AE6" w:rsidRDefault="00454AE6" w:rsidP="00957729">
            <w:pPr>
              <w:numPr>
                <w:ilvl w:val="0"/>
                <w:numId w:val="9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Something about Catholic Social Teaching</w:t>
            </w:r>
          </w:p>
          <w:p w14:paraId="484DA4A5" w14:textId="77777777" w:rsidR="00454AE6" w:rsidRPr="00454AE6" w:rsidRDefault="00454AE6" w:rsidP="00454AE6">
            <w:pPr>
              <w:spacing w:after="0" w:line="240" w:lineRule="auto"/>
              <w:rPr>
                <w:rFonts w:ascii="Arial" w:eastAsia="Times New Roman" w:hAnsi="Arial" w:cs="Arial"/>
                <w:sz w:val="24"/>
                <w:szCs w:val="24"/>
                <w:lang w:eastAsia="en-GB"/>
              </w:rPr>
            </w:pPr>
          </w:p>
        </w:tc>
      </w:tr>
    </w:tbl>
    <w:p w14:paraId="7C3A5185"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p w14:paraId="704FBE4D" w14:textId="3E447E7E" w:rsidR="00454AE6" w:rsidRDefault="00454AE6" w:rsidP="00CC01A9">
      <w:pPr>
        <w:spacing w:after="0" w:line="240" w:lineRule="auto"/>
        <w:jc w:val="center"/>
        <w:rPr>
          <w:rFonts w:ascii="Tahoma" w:hAnsi="Tahoma" w:cs="Tahoma"/>
          <w:b/>
          <w:color w:val="000000" w:themeColor="text1"/>
          <w:sz w:val="20"/>
          <w:u w:val="single"/>
        </w:rPr>
      </w:pPr>
    </w:p>
    <w:p w14:paraId="64B57E9D" w14:textId="21C73AE2" w:rsidR="00454AE6" w:rsidRDefault="00454AE6" w:rsidP="00CC01A9">
      <w:pPr>
        <w:spacing w:after="0" w:line="240" w:lineRule="auto"/>
        <w:jc w:val="center"/>
        <w:rPr>
          <w:rFonts w:ascii="Tahoma" w:hAnsi="Tahoma" w:cs="Tahoma"/>
          <w:b/>
          <w:color w:val="000000" w:themeColor="text1"/>
          <w:sz w:val="20"/>
          <w:u w:val="single"/>
        </w:rPr>
      </w:pPr>
    </w:p>
    <w:p w14:paraId="732AAE84" w14:textId="4775E38E" w:rsidR="00454AE6" w:rsidRDefault="00454AE6" w:rsidP="00CC01A9">
      <w:pPr>
        <w:spacing w:after="0" w:line="240" w:lineRule="auto"/>
        <w:jc w:val="center"/>
        <w:rPr>
          <w:rFonts w:ascii="Tahoma" w:hAnsi="Tahoma" w:cs="Tahoma"/>
          <w:b/>
          <w:color w:val="000000" w:themeColor="text1"/>
          <w:sz w:val="20"/>
          <w:u w:val="single"/>
        </w:rPr>
      </w:pPr>
    </w:p>
    <w:p w14:paraId="10A7A41E" w14:textId="77777777" w:rsidR="00454AE6" w:rsidRPr="000C1C0C" w:rsidRDefault="00454AE6" w:rsidP="00CC01A9">
      <w:pPr>
        <w:spacing w:after="0" w:line="240" w:lineRule="auto"/>
        <w:jc w:val="center"/>
        <w:rPr>
          <w:rFonts w:ascii="Tahoma" w:hAnsi="Tahoma" w:cs="Tahoma"/>
          <w:b/>
          <w:color w:val="000000" w:themeColor="text1"/>
          <w:sz w:val="20"/>
          <w:u w:val="single"/>
        </w:rPr>
      </w:pPr>
    </w:p>
    <w:p w14:paraId="7219B9E9"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5FFE2371"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33A2935F"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7EFC7DDF"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3775D676"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3EB14FD9"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33510FA6" w14:textId="7E1C9DE1" w:rsidR="00A04AA2" w:rsidRPr="00495793" w:rsidRDefault="00A04AA2" w:rsidP="00A04AA2">
      <w:pPr>
        <w:rPr>
          <w:rFonts w:ascii="Tahoma" w:eastAsia="Tahoma" w:hAnsi="Tahoma" w:cs="Tahoma"/>
          <w:b/>
          <w:color w:val="000000" w:themeColor="text1"/>
          <w:kern w:val="24"/>
          <w:lang w:eastAsia="en-GB"/>
        </w:rPr>
      </w:pPr>
    </w:p>
    <w:sectPr w:rsidR="00A04AA2" w:rsidRPr="00495793" w:rsidSect="00A85E65">
      <w:headerReference w:type="even" r:id="rId28"/>
      <w:headerReference w:type="default" r:id="rId29"/>
      <w:footerReference w:type="even" r:id="rId30"/>
      <w:footerReference w:type="default" r:id="rId31"/>
      <w:headerReference w:type="first" r:id="rId32"/>
      <w:footerReference w:type="first" r:id="rId33"/>
      <w:pgSz w:w="11906" w:h="16838" w:code="9"/>
      <w:pgMar w:top="1134" w:right="1134" w:bottom="284" w:left="1134" w:header="709" w:footer="19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B403E" w14:textId="77777777" w:rsidR="00B30FB2" w:rsidRDefault="00B30FB2" w:rsidP="00892918">
      <w:pPr>
        <w:spacing w:after="0" w:line="240" w:lineRule="auto"/>
      </w:pPr>
      <w:r>
        <w:separator/>
      </w:r>
    </w:p>
  </w:endnote>
  <w:endnote w:type="continuationSeparator" w:id="0">
    <w:p w14:paraId="7128F027" w14:textId="77777777" w:rsidR="00B30FB2" w:rsidRDefault="00B30FB2" w:rsidP="00892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A6ADA" w14:textId="77777777" w:rsidR="00B30FB2" w:rsidRDefault="00B30F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6807509"/>
      <w:docPartObj>
        <w:docPartGallery w:val="Page Numbers (Bottom of Page)"/>
        <w:docPartUnique/>
      </w:docPartObj>
    </w:sdtPr>
    <w:sdtEndPr>
      <w:rPr>
        <w:noProof/>
      </w:rPr>
    </w:sdtEndPr>
    <w:sdtContent>
      <w:p w14:paraId="7B26C389" w14:textId="40C5B1CE" w:rsidR="00B30FB2" w:rsidRDefault="00B30FB2">
        <w:pPr>
          <w:pStyle w:val="Footer"/>
          <w:jc w:val="center"/>
        </w:pPr>
        <w:r>
          <w:fldChar w:fldCharType="begin"/>
        </w:r>
        <w:r>
          <w:instrText xml:space="preserve"> PAGE   \* MERGEFORMAT </w:instrText>
        </w:r>
        <w:r>
          <w:fldChar w:fldCharType="separate"/>
        </w:r>
        <w:r w:rsidR="00AA0A82">
          <w:rPr>
            <w:noProof/>
          </w:rPr>
          <w:t>14</w:t>
        </w:r>
        <w:r>
          <w:rPr>
            <w:noProof/>
          </w:rPr>
          <w:fldChar w:fldCharType="end"/>
        </w:r>
      </w:p>
    </w:sdtContent>
  </w:sdt>
  <w:p w14:paraId="70E2D762" w14:textId="77777777" w:rsidR="00B30FB2" w:rsidRDefault="00B30FB2" w:rsidP="00892918">
    <w:pPr>
      <w:spacing w:after="0" w:line="240" w:lineRule="auto"/>
      <w:jc w:val="center"/>
      <w:rPr>
        <w:rFonts w:ascii="Arial Rounded MT Bold" w:hAnsi="Arial Rounded MT Bold"/>
        <w:color w:val="A6A6A6" w:themeColor="background1" w:themeShade="A6"/>
        <w:sz w:val="20"/>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2FF36F" w14:textId="77777777" w:rsidR="00B30FB2" w:rsidRDefault="00B30FB2" w:rsidP="00A85E65">
    <w:pPr>
      <w:spacing w:after="0" w:line="240" w:lineRule="auto"/>
      <w:jc w:val="center"/>
      <w:rPr>
        <w:rFonts w:ascii="Arial Rounded MT Bold" w:hAnsi="Arial Rounded MT Bold"/>
        <w:color w:val="A6A6A6" w:themeColor="background1" w:themeShade="A6"/>
        <w:sz w:val="2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4AD72" w14:textId="77777777" w:rsidR="00B30FB2" w:rsidRDefault="00B30FB2" w:rsidP="00892918">
      <w:pPr>
        <w:spacing w:after="0" w:line="240" w:lineRule="auto"/>
      </w:pPr>
      <w:r>
        <w:separator/>
      </w:r>
    </w:p>
  </w:footnote>
  <w:footnote w:type="continuationSeparator" w:id="0">
    <w:p w14:paraId="3B19BDF4" w14:textId="77777777" w:rsidR="00B30FB2" w:rsidRDefault="00B30FB2" w:rsidP="00892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26617" w14:textId="77777777" w:rsidR="00B30FB2" w:rsidRDefault="00B30F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7ED07" w14:textId="77777777" w:rsidR="00B30FB2" w:rsidRDefault="00B30F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E28B" w14:textId="77777777" w:rsidR="00B30FB2" w:rsidRDefault="00B30F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2919726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09.05pt;height:332.25pt" o:bullet="t">
        <v:imagedata r:id="rId1" o:title="TK_LOGO_POINTER_RGB_bullet_blue"/>
      </v:shape>
    </w:pict>
  </w:numPicBullet>
  <w:abstractNum w:abstractNumId="0" w15:restartNumberingAfterBreak="0">
    <w:nsid w:val="00295C7D"/>
    <w:multiLevelType w:val="multilevel"/>
    <w:tmpl w:val="27147CB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02441642"/>
    <w:multiLevelType w:val="hybridMultilevel"/>
    <w:tmpl w:val="46E66C82"/>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15:restartNumberingAfterBreak="0">
    <w:nsid w:val="02547716"/>
    <w:multiLevelType w:val="hybridMultilevel"/>
    <w:tmpl w:val="F3E8C2FC"/>
    <w:lvl w:ilvl="0" w:tplc="04090001">
      <w:start w:val="1"/>
      <w:numFmt w:val="bullet"/>
      <w:lvlText w:val=""/>
      <w:lvlJc w:val="left"/>
      <w:pPr>
        <w:ind w:left="720" w:hanging="360"/>
      </w:pPr>
      <w:rPr>
        <w:rFonts w:ascii="Symbol" w:hAnsi="Symbol" w:hint="default"/>
      </w:rPr>
    </w:lvl>
    <w:lvl w:ilvl="1" w:tplc="1C72877A">
      <w:start w:val="1"/>
      <w:numFmt w:val="bullet"/>
      <w:lvlText w:val=""/>
      <w:lvlJc w:val="left"/>
      <w:pPr>
        <w:tabs>
          <w:tab w:val="num" w:pos="1440"/>
        </w:tabs>
        <w:ind w:left="1440" w:hanging="360"/>
      </w:pPr>
      <w:rPr>
        <w:rFonts w:ascii="Symbol" w:hAnsi="Symbol" w:hint="default"/>
        <w:color w:val="auto"/>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15:restartNumberingAfterBreak="0">
    <w:nsid w:val="037420BD"/>
    <w:multiLevelType w:val="hybridMultilevel"/>
    <w:tmpl w:val="6DBAFA90"/>
    <w:lvl w:ilvl="0" w:tplc="1C72877A">
      <w:start w:val="1"/>
      <w:numFmt w:val="bullet"/>
      <w:lvlText w:val=""/>
      <w:lvlJc w:val="left"/>
      <w:pPr>
        <w:tabs>
          <w:tab w:val="num" w:pos="900"/>
        </w:tabs>
        <w:ind w:left="90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15:restartNumberingAfterBreak="0">
    <w:nsid w:val="048A45BB"/>
    <w:multiLevelType w:val="hybridMultilevel"/>
    <w:tmpl w:val="7C1EFA44"/>
    <w:lvl w:ilvl="0" w:tplc="49FE1140">
      <w:start w:val="1"/>
      <w:numFmt w:val="bullet"/>
      <w:lvlText w:val=""/>
      <w:lvlJc w:val="left"/>
      <w:pPr>
        <w:tabs>
          <w:tab w:val="num" w:pos="1083"/>
        </w:tabs>
        <w:ind w:left="1083"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15:restartNumberingAfterBreak="0">
    <w:nsid w:val="049E4A8A"/>
    <w:multiLevelType w:val="hybridMultilevel"/>
    <w:tmpl w:val="C0C2446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15:restartNumberingAfterBreak="0">
    <w:nsid w:val="04BB36AD"/>
    <w:multiLevelType w:val="hybridMultilevel"/>
    <w:tmpl w:val="C420A4EE"/>
    <w:lvl w:ilvl="0" w:tplc="1C72877A">
      <w:start w:val="1"/>
      <w:numFmt w:val="bullet"/>
      <w:lvlText w:val=""/>
      <w:lvlJc w:val="left"/>
      <w:pPr>
        <w:tabs>
          <w:tab w:val="num" w:pos="360"/>
        </w:tabs>
        <w:ind w:left="360" w:hanging="360"/>
      </w:pPr>
      <w:rPr>
        <w:rFonts w:ascii="Symbol" w:hAnsi="Symbol" w:hint="default"/>
        <w:color w:val="auto"/>
      </w:rPr>
    </w:lvl>
    <w:lvl w:ilvl="1" w:tplc="8D44157A">
      <w:start w:val="1"/>
      <w:numFmt w:val="bullet"/>
      <w:lvlText w:val=""/>
      <w:lvlJc w:val="left"/>
      <w:pPr>
        <w:tabs>
          <w:tab w:val="num" w:pos="1230"/>
        </w:tabs>
        <w:ind w:left="1230" w:hanging="510"/>
      </w:pPr>
      <w:rPr>
        <w:rFonts w:ascii="Symbol" w:hAnsi="Symbol" w:hint="default"/>
        <w:color w:val="auto"/>
        <w:sz w:val="24"/>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15:restartNumberingAfterBreak="0">
    <w:nsid w:val="05652159"/>
    <w:multiLevelType w:val="hybridMultilevel"/>
    <w:tmpl w:val="36D4CBA2"/>
    <w:lvl w:ilvl="0" w:tplc="04090001">
      <w:start w:val="1"/>
      <w:numFmt w:val="bullet"/>
      <w:lvlText w:val=""/>
      <w:lvlJc w:val="left"/>
      <w:pPr>
        <w:ind w:left="840" w:hanging="360"/>
      </w:pPr>
      <w:rPr>
        <w:rFonts w:ascii="Symbol" w:hAnsi="Symbol" w:hint="default"/>
      </w:rPr>
    </w:lvl>
    <w:lvl w:ilvl="1" w:tplc="4552DD06">
      <w:start w:val="1"/>
      <w:numFmt w:val="bullet"/>
      <w:lvlText w:val=""/>
      <w:lvlJc w:val="left"/>
      <w:pPr>
        <w:tabs>
          <w:tab w:val="num" w:pos="1420"/>
        </w:tabs>
        <w:ind w:left="1420" w:hanging="340"/>
      </w:pPr>
      <w:rPr>
        <w:rFonts w:ascii="Symbol" w:hAnsi="Symbol"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 w15:restartNumberingAfterBreak="0">
    <w:nsid w:val="081542AE"/>
    <w:multiLevelType w:val="hybridMultilevel"/>
    <w:tmpl w:val="E1F296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4D0C0E"/>
    <w:multiLevelType w:val="hybridMultilevel"/>
    <w:tmpl w:val="6FE8A974"/>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0" w15:restartNumberingAfterBreak="0">
    <w:nsid w:val="0B445095"/>
    <w:multiLevelType w:val="hybridMultilevel"/>
    <w:tmpl w:val="56B2728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C656A2"/>
    <w:multiLevelType w:val="hybridMultilevel"/>
    <w:tmpl w:val="8FFAEDE2"/>
    <w:lvl w:ilvl="0" w:tplc="08090001">
      <w:start w:val="1"/>
      <w:numFmt w:val="bullet"/>
      <w:lvlText w:val=""/>
      <w:lvlJc w:val="left"/>
      <w:pPr>
        <w:tabs>
          <w:tab w:val="num" w:pos="915"/>
        </w:tabs>
        <w:ind w:left="915"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2" w15:restartNumberingAfterBreak="0">
    <w:nsid w:val="0DBF05B8"/>
    <w:multiLevelType w:val="hybridMultilevel"/>
    <w:tmpl w:val="18F6DC3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9578DB"/>
    <w:multiLevelType w:val="hybridMultilevel"/>
    <w:tmpl w:val="4F1C4D92"/>
    <w:lvl w:ilvl="0" w:tplc="08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4" w15:restartNumberingAfterBreak="0">
    <w:nsid w:val="114B0B00"/>
    <w:multiLevelType w:val="hybridMultilevel"/>
    <w:tmpl w:val="5F70DCA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5" w15:restartNumberingAfterBreak="0">
    <w:nsid w:val="11E372B0"/>
    <w:multiLevelType w:val="hybridMultilevel"/>
    <w:tmpl w:val="416655B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6" w15:restartNumberingAfterBreak="0">
    <w:nsid w:val="1202113E"/>
    <w:multiLevelType w:val="hybridMultilevel"/>
    <w:tmpl w:val="789C82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2C26048"/>
    <w:multiLevelType w:val="hybridMultilevel"/>
    <w:tmpl w:val="FD869A84"/>
    <w:lvl w:ilvl="0" w:tplc="C1A449B0">
      <w:start w:val="1"/>
      <w:numFmt w:val="bullet"/>
      <w:lvlText w:val=""/>
      <w:lvlJc w:val="left"/>
      <w:pPr>
        <w:tabs>
          <w:tab w:val="num" w:pos="851"/>
        </w:tabs>
        <w:ind w:left="85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8" w15:restartNumberingAfterBreak="0">
    <w:nsid w:val="12F20222"/>
    <w:multiLevelType w:val="hybridMultilevel"/>
    <w:tmpl w:val="ED8CC02A"/>
    <w:lvl w:ilvl="0" w:tplc="08090001">
      <w:start w:val="1"/>
      <w:numFmt w:val="bullet"/>
      <w:lvlText w:val=""/>
      <w:lvlJc w:val="left"/>
      <w:pPr>
        <w:tabs>
          <w:tab w:val="num" w:pos="915"/>
        </w:tabs>
        <w:ind w:left="915"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9" w15:restartNumberingAfterBreak="0">
    <w:nsid w:val="133D507A"/>
    <w:multiLevelType w:val="hybridMultilevel"/>
    <w:tmpl w:val="5A526AEE"/>
    <w:lvl w:ilvl="0" w:tplc="1C72877A">
      <w:start w:val="1"/>
      <w:numFmt w:val="bullet"/>
      <w:lvlText w:val=""/>
      <w:lvlJc w:val="left"/>
      <w:pPr>
        <w:tabs>
          <w:tab w:val="num" w:pos="780"/>
        </w:tabs>
        <w:ind w:left="780" w:hanging="360"/>
      </w:pPr>
      <w:rPr>
        <w:rFonts w:ascii="Symbol" w:hAnsi="Symbol" w:hint="default"/>
        <w:color w:val="auto"/>
      </w:rPr>
    </w:lvl>
    <w:lvl w:ilvl="1" w:tplc="08090003">
      <w:start w:val="1"/>
      <w:numFmt w:val="bullet"/>
      <w:lvlText w:val="o"/>
      <w:lvlJc w:val="left"/>
      <w:pPr>
        <w:tabs>
          <w:tab w:val="num" w:pos="1500"/>
        </w:tabs>
        <w:ind w:left="1500" w:hanging="360"/>
      </w:pPr>
      <w:rPr>
        <w:rFonts w:ascii="Courier New" w:hAnsi="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143E5133"/>
    <w:multiLevelType w:val="hybridMultilevel"/>
    <w:tmpl w:val="9564C75E"/>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1" w15:restartNumberingAfterBreak="0">
    <w:nsid w:val="16F73703"/>
    <w:multiLevelType w:val="hybridMultilevel"/>
    <w:tmpl w:val="7F229F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7764104"/>
    <w:multiLevelType w:val="hybridMultilevel"/>
    <w:tmpl w:val="53AECF1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3" w15:restartNumberingAfterBreak="0">
    <w:nsid w:val="188A2261"/>
    <w:multiLevelType w:val="hybridMultilevel"/>
    <w:tmpl w:val="1BB8CA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9C12A00"/>
    <w:multiLevelType w:val="hybridMultilevel"/>
    <w:tmpl w:val="4E86FFB0"/>
    <w:lvl w:ilvl="0" w:tplc="08090001">
      <w:start w:val="1"/>
      <w:numFmt w:val="bullet"/>
      <w:lvlText w:val=""/>
      <w:lvlJc w:val="left"/>
      <w:pPr>
        <w:tabs>
          <w:tab w:val="num" w:pos="720"/>
        </w:tabs>
        <w:ind w:left="720" w:hanging="360"/>
      </w:pPr>
      <w:rPr>
        <w:rFonts w:ascii="Symbol" w:hAnsi="Symbol" w:hint="default"/>
      </w:rPr>
    </w:lvl>
    <w:lvl w:ilvl="1" w:tplc="178460C8">
      <w:start w:val="1"/>
      <w:numFmt w:val="bullet"/>
      <w:lvlText w:val=""/>
      <w:lvlJc w:val="left"/>
      <w:pPr>
        <w:tabs>
          <w:tab w:val="num" w:pos="1420"/>
        </w:tabs>
        <w:ind w:left="1420" w:hanging="340"/>
      </w:pPr>
      <w:rPr>
        <w:rFonts w:ascii="Symbol" w:hAnsi="Symbol" w:hint="default"/>
        <w:color w:val="auto"/>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5" w15:restartNumberingAfterBreak="0">
    <w:nsid w:val="1ABA0BE8"/>
    <w:multiLevelType w:val="hybridMultilevel"/>
    <w:tmpl w:val="C7384F3A"/>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6" w15:restartNumberingAfterBreak="0">
    <w:nsid w:val="1B122A1F"/>
    <w:multiLevelType w:val="hybridMultilevel"/>
    <w:tmpl w:val="4318715E"/>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C5B0EDD"/>
    <w:multiLevelType w:val="hybridMultilevel"/>
    <w:tmpl w:val="CB88B39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8" w15:restartNumberingAfterBreak="0">
    <w:nsid w:val="1DAB5AD7"/>
    <w:multiLevelType w:val="hybridMultilevel"/>
    <w:tmpl w:val="07C2DD22"/>
    <w:lvl w:ilvl="0" w:tplc="54A47752">
      <w:start w:val="1"/>
      <w:numFmt w:val="bullet"/>
      <w:lvlText w:val=""/>
      <w:lvlJc w:val="left"/>
      <w:pPr>
        <w:tabs>
          <w:tab w:val="num" w:pos="964"/>
        </w:tabs>
        <w:ind w:left="964" w:hanging="51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9" w15:restartNumberingAfterBreak="0">
    <w:nsid w:val="1E402B10"/>
    <w:multiLevelType w:val="hybridMultilevel"/>
    <w:tmpl w:val="97E0EF6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0" w15:restartNumberingAfterBreak="0">
    <w:nsid w:val="1F792129"/>
    <w:multiLevelType w:val="hybridMultilevel"/>
    <w:tmpl w:val="B4640B64"/>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22518AC"/>
    <w:multiLevelType w:val="hybridMultilevel"/>
    <w:tmpl w:val="9D508D4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2" w15:restartNumberingAfterBreak="0">
    <w:nsid w:val="2305370B"/>
    <w:multiLevelType w:val="hybridMultilevel"/>
    <w:tmpl w:val="AB6CFA2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413133D"/>
    <w:multiLevelType w:val="hybridMultilevel"/>
    <w:tmpl w:val="79786F7E"/>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4" w15:restartNumberingAfterBreak="0">
    <w:nsid w:val="244117F1"/>
    <w:multiLevelType w:val="hybridMultilevel"/>
    <w:tmpl w:val="479CB4C0"/>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5"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24D65174"/>
    <w:multiLevelType w:val="hybridMultilevel"/>
    <w:tmpl w:val="866ECBFE"/>
    <w:lvl w:ilvl="0" w:tplc="1C72877A">
      <w:start w:val="1"/>
      <w:numFmt w:val="bullet"/>
      <w:lvlText w:val=""/>
      <w:lvlJc w:val="left"/>
      <w:pPr>
        <w:tabs>
          <w:tab w:val="num" w:pos="720"/>
        </w:tabs>
        <w:ind w:left="720" w:hanging="360"/>
      </w:pPr>
      <w:rPr>
        <w:rFonts w:ascii="Symbol" w:hAnsi="Symbol" w:hint="default"/>
        <w:color w:val="auto"/>
      </w:rPr>
    </w:lvl>
    <w:lvl w:ilvl="1" w:tplc="08090001">
      <w:start w:val="1"/>
      <w:numFmt w:val="bullet"/>
      <w:lvlText w:val=""/>
      <w:lvlJc w:val="left"/>
      <w:pPr>
        <w:tabs>
          <w:tab w:val="num" w:pos="1440"/>
        </w:tabs>
        <w:ind w:left="1440" w:hanging="360"/>
      </w:pPr>
      <w:rPr>
        <w:rFonts w:ascii="Symbol" w:hAnsi="Symbol" w:hint="default"/>
        <w:color w:val="auto"/>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7" w15:restartNumberingAfterBreak="0">
    <w:nsid w:val="252669C0"/>
    <w:multiLevelType w:val="hybridMultilevel"/>
    <w:tmpl w:val="5ABAEA1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8" w15:restartNumberingAfterBreak="0">
    <w:nsid w:val="29AC74C7"/>
    <w:multiLevelType w:val="hybridMultilevel"/>
    <w:tmpl w:val="A0CA0A3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2A1C2FF3"/>
    <w:multiLevelType w:val="hybridMultilevel"/>
    <w:tmpl w:val="7C32F58E"/>
    <w:lvl w:ilvl="0" w:tplc="06EAB0B4">
      <w:start w:val="1"/>
      <w:numFmt w:val="bullet"/>
      <w:lvlText w:val=""/>
      <w:lvlJc w:val="left"/>
      <w:pPr>
        <w:tabs>
          <w:tab w:val="num" w:pos="840"/>
        </w:tabs>
        <w:ind w:left="84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0" w15:restartNumberingAfterBreak="0">
    <w:nsid w:val="2AC44B83"/>
    <w:multiLevelType w:val="hybridMultilevel"/>
    <w:tmpl w:val="4A285A96"/>
    <w:lvl w:ilvl="0" w:tplc="C8C019F0">
      <w:start w:val="1"/>
      <w:numFmt w:val="bullet"/>
      <w:lvlText w:val=""/>
      <w:lvlJc w:val="left"/>
      <w:pPr>
        <w:tabs>
          <w:tab w:val="num" w:pos="765"/>
        </w:tabs>
        <w:ind w:left="765"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2EE0773F"/>
    <w:multiLevelType w:val="hybridMultilevel"/>
    <w:tmpl w:val="F2A07D4A"/>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2" w15:restartNumberingAfterBreak="0">
    <w:nsid w:val="2EE711D5"/>
    <w:multiLevelType w:val="hybridMultilevel"/>
    <w:tmpl w:val="B86EC51A"/>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2F8E0C4A"/>
    <w:multiLevelType w:val="hybridMultilevel"/>
    <w:tmpl w:val="6C04498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18A3DDE"/>
    <w:multiLevelType w:val="hybridMultilevel"/>
    <w:tmpl w:val="6F7080A8"/>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2006BC9"/>
    <w:multiLevelType w:val="hybridMultilevel"/>
    <w:tmpl w:val="A600E6D2"/>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6" w15:restartNumberingAfterBreak="0">
    <w:nsid w:val="32935EE3"/>
    <w:multiLevelType w:val="hybridMultilevel"/>
    <w:tmpl w:val="E910A2C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7" w15:restartNumberingAfterBreak="0">
    <w:nsid w:val="32D562F7"/>
    <w:multiLevelType w:val="hybridMultilevel"/>
    <w:tmpl w:val="D2909914"/>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8" w15:restartNumberingAfterBreak="0">
    <w:nsid w:val="361D3601"/>
    <w:multiLevelType w:val="hybridMultilevel"/>
    <w:tmpl w:val="F120E5F8"/>
    <w:lvl w:ilvl="0" w:tplc="49FE1140">
      <w:start w:val="1"/>
      <w:numFmt w:val="bullet"/>
      <w:lvlText w:val=""/>
      <w:lvlJc w:val="left"/>
      <w:pPr>
        <w:tabs>
          <w:tab w:val="num" w:pos="629"/>
        </w:tabs>
        <w:ind w:left="629" w:hanging="34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9DE34EE"/>
    <w:multiLevelType w:val="hybridMultilevel"/>
    <w:tmpl w:val="A3A80D5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0" w15:restartNumberingAfterBreak="0">
    <w:nsid w:val="3A1C0642"/>
    <w:multiLevelType w:val="hybridMultilevel"/>
    <w:tmpl w:val="944E21D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1" w15:restartNumberingAfterBreak="0">
    <w:nsid w:val="3AD255E4"/>
    <w:multiLevelType w:val="hybridMultilevel"/>
    <w:tmpl w:val="C7325470"/>
    <w:lvl w:ilvl="0" w:tplc="178460C8">
      <w:start w:val="1"/>
      <w:numFmt w:val="bullet"/>
      <w:lvlText w:val=""/>
      <w:lvlJc w:val="left"/>
      <w:pPr>
        <w:tabs>
          <w:tab w:val="num" w:pos="567"/>
        </w:tabs>
        <w:ind w:left="567" w:hanging="34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3B1D0975"/>
    <w:multiLevelType w:val="hybridMultilevel"/>
    <w:tmpl w:val="17A2099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3" w15:restartNumberingAfterBreak="0">
    <w:nsid w:val="3D1168D5"/>
    <w:multiLevelType w:val="hybridMultilevel"/>
    <w:tmpl w:val="DE6C8F2A"/>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4" w15:restartNumberingAfterBreak="0">
    <w:nsid w:val="3DC03A26"/>
    <w:multiLevelType w:val="hybridMultilevel"/>
    <w:tmpl w:val="4E662DD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3DD71E75"/>
    <w:multiLevelType w:val="hybridMultilevel"/>
    <w:tmpl w:val="6FCEAFDE"/>
    <w:lvl w:ilvl="0" w:tplc="C1A449B0">
      <w:start w:val="1"/>
      <w:numFmt w:val="bullet"/>
      <w:lvlText w:val=""/>
      <w:lvlJc w:val="left"/>
      <w:pPr>
        <w:tabs>
          <w:tab w:val="num" w:pos="851"/>
        </w:tabs>
        <w:ind w:left="85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6" w15:restartNumberingAfterBreak="0">
    <w:nsid w:val="3E0A37B9"/>
    <w:multiLevelType w:val="hybridMultilevel"/>
    <w:tmpl w:val="E4DC60C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7" w15:restartNumberingAfterBreak="0">
    <w:nsid w:val="3E743C23"/>
    <w:multiLevelType w:val="hybridMultilevel"/>
    <w:tmpl w:val="906019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8" w15:restartNumberingAfterBreak="0">
    <w:nsid w:val="414F36D0"/>
    <w:multiLevelType w:val="hybridMultilevel"/>
    <w:tmpl w:val="0EF0856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9" w15:restartNumberingAfterBreak="0">
    <w:nsid w:val="43375790"/>
    <w:multiLevelType w:val="hybridMultilevel"/>
    <w:tmpl w:val="E3582B7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0" w15:restartNumberingAfterBreak="0">
    <w:nsid w:val="444B4408"/>
    <w:multiLevelType w:val="hybridMultilevel"/>
    <w:tmpl w:val="B212F0E6"/>
    <w:lvl w:ilvl="0" w:tplc="0409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452028D1"/>
    <w:multiLevelType w:val="hybridMultilevel"/>
    <w:tmpl w:val="16B6B0AC"/>
    <w:lvl w:ilvl="0" w:tplc="06EAB0B4">
      <w:start w:val="1"/>
      <w:numFmt w:val="bullet"/>
      <w:lvlText w:val=""/>
      <w:lvlJc w:val="left"/>
      <w:pPr>
        <w:tabs>
          <w:tab w:val="num" w:pos="720"/>
        </w:tabs>
        <w:ind w:left="720" w:hanging="360"/>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454360C9"/>
    <w:multiLevelType w:val="hybridMultilevel"/>
    <w:tmpl w:val="AED01468"/>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3" w15:restartNumberingAfterBreak="0">
    <w:nsid w:val="469E6F26"/>
    <w:multiLevelType w:val="hybridMultilevel"/>
    <w:tmpl w:val="871CB16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84A02A8"/>
    <w:multiLevelType w:val="hybridMultilevel"/>
    <w:tmpl w:val="2CECA85E"/>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5" w15:restartNumberingAfterBreak="0">
    <w:nsid w:val="49835CBD"/>
    <w:multiLevelType w:val="hybridMultilevel"/>
    <w:tmpl w:val="04661E40"/>
    <w:lvl w:ilvl="0" w:tplc="06EAB0B4">
      <w:start w:val="1"/>
      <w:numFmt w:val="bullet"/>
      <w:lvlText w:val=""/>
      <w:lvlJc w:val="left"/>
      <w:pPr>
        <w:tabs>
          <w:tab w:val="num" w:pos="960"/>
        </w:tabs>
        <w:ind w:left="96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6" w15:restartNumberingAfterBreak="0">
    <w:nsid w:val="498D5B70"/>
    <w:multiLevelType w:val="hybridMultilevel"/>
    <w:tmpl w:val="934AEC40"/>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7" w15:restartNumberingAfterBreak="0">
    <w:nsid w:val="49E937EE"/>
    <w:multiLevelType w:val="hybridMultilevel"/>
    <w:tmpl w:val="12BE85FC"/>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8" w15:restartNumberingAfterBreak="0">
    <w:nsid w:val="4A60192D"/>
    <w:multiLevelType w:val="hybridMultilevel"/>
    <w:tmpl w:val="2F58A4AE"/>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9" w15:restartNumberingAfterBreak="0">
    <w:nsid w:val="4A933424"/>
    <w:multiLevelType w:val="hybridMultilevel"/>
    <w:tmpl w:val="1D1644EA"/>
    <w:lvl w:ilvl="0" w:tplc="1C72877A">
      <w:start w:val="1"/>
      <w:numFmt w:val="bullet"/>
      <w:lvlText w:val=""/>
      <w:lvlJc w:val="left"/>
      <w:pPr>
        <w:tabs>
          <w:tab w:val="num" w:pos="840"/>
        </w:tabs>
        <w:ind w:left="840" w:hanging="360"/>
      </w:pPr>
      <w:rPr>
        <w:rFonts w:ascii="Symbol" w:hAnsi="Symbol" w:hint="default"/>
        <w:color w:val="auto"/>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0" w15:restartNumberingAfterBreak="0">
    <w:nsid w:val="4CD831A1"/>
    <w:multiLevelType w:val="hybridMultilevel"/>
    <w:tmpl w:val="699CFDA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1" w15:restartNumberingAfterBreak="0">
    <w:nsid w:val="4DE46DEE"/>
    <w:multiLevelType w:val="hybridMultilevel"/>
    <w:tmpl w:val="BE9866EA"/>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2" w15:restartNumberingAfterBreak="0">
    <w:nsid w:val="51735CF1"/>
    <w:multiLevelType w:val="hybridMultilevel"/>
    <w:tmpl w:val="82766DAA"/>
    <w:lvl w:ilvl="0" w:tplc="49FE1140">
      <w:start w:val="1"/>
      <w:numFmt w:val="bullet"/>
      <w:lvlText w:val=""/>
      <w:lvlJc w:val="left"/>
      <w:pPr>
        <w:tabs>
          <w:tab w:val="num" w:pos="799"/>
        </w:tabs>
        <w:ind w:left="79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3" w15:restartNumberingAfterBreak="0">
    <w:nsid w:val="5484189E"/>
    <w:multiLevelType w:val="hybridMultilevel"/>
    <w:tmpl w:val="551A17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6432041"/>
    <w:multiLevelType w:val="hybridMultilevel"/>
    <w:tmpl w:val="1DBC2562"/>
    <w:lvl w:ilvl="0" w:tplc="C1A449B0">
      <w:start w:val="1"/>
      <w:numFmt w:val="bullet"/>
      <w:lvlText w:val=""/>
      <w:lvlJc w:val="left"/>
      <w:pPr>
        <w:tabs>
          <w:tab w:val="num" w:pos="871"/>
        </w:tabs>
        <w:ind w:left="87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5" w15:restartNumberingAfterBreak="0">
    <w:nsid w:val="60880D3B"/>
    <w:multiLevelType w:val="hybridMultilevel"/>
    <w:tmpl w:val="5AD4EB3C"/>
    <w:lvl w:ilvl="0" w:tplc="06EAB0B4">
      <w:start w:val="1"/>
      <w:numFmt w:val="bullet"/>
      <w:lvlText w:val=""/>
      <w:lvlJc w:val="left"/>
      <w:pPr>
        <w:tabs>
          <w:tab w:val="num" w:pos="731"/>
        </w:tabs>
        <w:ind w:left="731"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6" w15:restartNumberingAfterBreak="0">
    <w:nsid w:val="60D5074F"/>
    <w:multiLevelType w:val="hybridMultilevel"/>
    <w:tmpl w:val="1F14A3B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7" w15:restartNumberingAfterBreak="0">
    <w:nsid w:val="61A24291"/>
    <w:multiLevelType w:val="hybridMultilevel"/>
    <w:tmpl w:val="0DDC0702"/>
    <w:lvl w:ilvl="0" w:tplc="54A47752">
      <w:start w:val="1"/>
      <w:numFmt w:val="bullet"/>
      <w:lvlText w:val=""/>
      <w:lvlJc w:val="left"/>
      <w:pPr>
        <w:tabs>
          <w:tab w:val="num" w:pos="510"/>
        </w:tabs>
        <w:ind w:left="510" w:hanging="510"/>
      </w:pPr>
      <w:rPr>
        <w:rFonts w:ascii="Symbol" w:hAnsi="Symbol" w:hint="default"/>
        <w:color w:val="auto"/>
      </w:rPr>
    </w:lvl>
    <w:lvl w:ilvl="1" w:tplc="08090003">
      <w:start w:val="1"/>
      <w:numFmt w:val="bullet"/>
      <w:lvlText w:val="o"/>
      <w:lvlJc w:val="left"/>
      <w:pPr>
        <w:tabs>
          <w:tab w:val="num" w:pos="986"/>
        </w:tabs>
        <w:ind w:left="986" w:hanging="360"/>
      </w:pPr>
      <w:rPr>
        <w:rFonts w:ascii="Courier New" w:hAnsi="Courier New" w:hint="default"/>
      </w:rPr>
    </w:lvl>
    <w:lvl w:ilvl="2" w:tplc="08090005">
      <w:start w:val="1"/>
      <w:numFmt w:val="bullet"/>
      <w:lvlText w:val=""/>
      <w:lvlJc w:val="left"/>
      <w:pPr>
        <w:tabs>
          <w:tab w:val="num" w:pos="1706"/>
        </w:tabs>
        <w:ind w:left="1706" w:hanging="360"/>
      </w:pPr>
      <w:rPr>
        <w:rFonts w:ascii="Wingdings" w:hAnsi="Wingdings" w:hint="default"/>
      </w:rPr>
    </w:lvl>
    <w:lvl w:ilvl="3" w:tplc="08090001">
      <w:start w:val="1"/>
      <w:numFmt w:val="bullet"/>
      <w:lvlText w:val=""/>
      <w:lvlJc w:val="left"/>
      <w:pPr>
        <w:tabs>
          <w:tab w:val="num" w:pos="2426"/>
        </w:tabs>
        <w:ind w:left="2426" w:hanging="360"/>
      </w:pPr>
      <w:rPr>
        <w:rFonts w:ascii="Symbol" w:hAnsi="Symbol" w:hint="default"/>
      </w:rPr>
    </w:lvl>
    <w:lvl w:ilvl="4" w:tplc="08090003">
      <w:start w:val="1"/>
      <w:numFmt w:val="bullet"/>
      <w:lvlText w:val="o"/>
      <w:lvlJc w:val="left"/>
      <w:pPr>
        <w:tabs>
          <w:tab w:val="num" w:pos="3146"/>
        </w:tabs>
        <w:ind w:left="3146" w:hanging="360"/>
      </w:pPr>
      <w:rPr>
        <w:rFonts w:ascii="Courier New" w:hAnsi="Courier New" w:hint="default"/>
      </w:rPr>
    </w:lvl>
    <w:lvl w:ilvl="5" w:tplc="08090005">
      <w:start w:val="1"/>
      <w:numFmt w:val="bullet"/>
      <w:lvlText w:val=""/>
      <w:lvlJc w:val="left"/>
      <w:pPr>
        <w:tabs>
          <w:tab w:val="num" w:pos="3866"/>
        </w:tabs>
        <w:ind w:left="3866" w:hanging="360"/>
      </w:pPr>
      <w:rPr>
        <w:rFonts w:ascii="Wingdings" w:hAnsi="Wingdings" w:hint="default"/>
      </w:rPr>
    </w:lvl>
    <w:lvl w:ilvl="6" w:tplc="08090001">
      <w:start w:val="1"/>
      <w:numFmt w:val="bullet"/>
      <w:lvlText w:val=""/>
      <w:lvlJc w:val="left"/>
      <w:pPr>
        <w:tabs>
          <w:tab w:val="num" w:pos="4586"/>
        </w:tabs>
        <w:ind w:left="4586" w:hanging="360"/>
      </w:pPr>
      <w:rPr>
        <w:rFonts w:ascii="Symbol" w:hAnsi="Symbol" w:hint="default"/>
      </w:rPr>
    </w:lvl>
    <w:lvl w:ilvl="7" w:tplc="08090003">
      <w:start w:val="1"/>
      <w:numFmt w:val="bullet"/>
      <w:lvlText w:val="o"/>
      <w:lvlJc w:val="left"/>
      <w:pPr>
        <w:tabs>
          <w:tab w:val="num" w:pos="5306"/>
        </w:tabs>
        <w:ind w:left="5306" w:hanging="360"/>
      </w:pPr>
      <w:rPr>
        <w:rFonts w:ascii="Courier New" w:hAnsi="Courier New" w:hint="default"/>
      </w:rPr>
    </w:lvl>
    <w:lvl w:ilvl="8" w:tplc="08090005">
      <w:start w:val="1"/>
      <w:numFmt w:val="bullet"/>
      <w:lvlText w:val=""/>
      <w:lvlJc w:val="left"/>
      <w:pPr>
        <w:tabs>
          <w:tab w:val="num" w:pos="6026"/>
        </w:tabs>
        <w:ind w:left="6026" w:hanging="360"/>
      </w:pPr>
      <w:rPr>
        <w:rFonts w:ascii="Wingdings" w:hAnsi="Wingdings" w:hint="default"/>
      </w:rPr>
    </w:lvl>
  </w:abstractNum>
  <w:abstractNum w:abstractNumId="78" w15:restartNumberingAfterBreak="0">
    <w:nsid w:val="63364953"/>
    <w:multiLevelType w:val="hybridMultilevel"/>
    <w:tmpl w:val="98D827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64B252B7"/>
    <w:multiLevelType w:val="hybridMultilevel"/>
    <w:tmpl w:val="08E6A3B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0" w15:restartNumberingAfterBreak="0">
    <w:nsid w:val="6A1615DF"/>
    <w:multiLevelType w:val="hybridMultilevel"/>
    <w:tmpl w:val="4F04C206"/>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1" w15:restartNumberingAfterBreak="0">
    <w:nsid w:val="6B526EB8"/>
    <w:multiLevelType w:val="hybridMultilevel"/>
    <w:tmpl w:val="DA021DC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0375018"/>
    <w:multiLevelType w:val="hybridMultilevel"/>
    <w:tmpl w:val="EED4F234"/>
    <w:lvl w:ilvl="0" w:tplc="0809000F">
      <w:start w:val="1"/>
      <w:numFmt w:val="decimal"/>
      <w:lvlText w:val="%1."/>
      <w:lvlJc w:val="left"/>
      <w:pPr>
        <w:tabs>
          <w:tab w:val="num" w:pos="720"/>
        </w:tabs>
        <w:ind w:left="720" w:hanging="360"/>
      </w:pPr>
      <w:rPr>
        <w:rFonts w:cs="Times New Roman"/>
      </w:rPr>
    </w:lvl>
    <w:lvl w:ilvl="1" w:tplc="49FE1140">
      <w:start w:val="1"/>
      <w:numFmt w:val="bullet"/>
      <w:lvlText w:val=""/>
      <w:lvlJc w:val="left"/>
      <w:pPr>
        <w:tabs>
          <w:tab w:val="num" w:pos="1420"/>
        </w:tabs>
        <w:ind w:left="1420" w:hanging="340"/>
      </w:pPr>
      <w:rPr>
        <w:rFonts w:ascii="Symbol" w:hAnsi="Symbol" w:hint="default"/>
        <w:color w:val="auto"/>
      </w:rPr>
    </w:lvl>
    <w:lvl w:ilvl="2" w:tplc="4CE0C67A">
      <w:start w:val="5"/>
      <w:numFmt w:val="decimal"/>
      <w:lvlText w:val="%3"/>
      <w:lvlJc w:val="left"/>
      <w:pPr>
        <w:tabs>
          <w:tab w:val="num" w:pos="2340"/>
        </w:tabs>
        <w:ind w:left="234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83" w15:restartNumberingAfterBreak="0">
    <w:nsid w:val="743A33EA"/>
    <w:multiLevelType w:val="hybridMultilevel"/>
    <w:tmpl w:val="C83C4F8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4" w15:restartNumberingAfterBreak="0">
    <w:nsid w:val="74774043"/>
    <w:multiLevelType w:val="hybridMultilevel"/>
    <w:tmpl w:val="342CFFA4"/>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5" w15:restartNumberingAfterBreak="0">
    <w:nsid w:val="76101BFC"/>
    <w:multiLevelType w:val="hybridMultilevel"/>
    <w:tmpl w:val="A552AE06"/>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6" w15:restartNumberingAfterBreak="0">
    <w:nsid w:val="781337E6"/>
    <w:multiLevelType w:val="multilevel"/>
    <w:tmpl w:val="88BE82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7" w15:restartNumberingAfterBreak="0">
    <w:nsid w:val="78617B46"/>
    <w:multiLevelType w:val="hybridMultilevel"/>
    <w:tmpl w:val="0DCA42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79F02EE1"/>
    <w:multiLevelType w:val="hybridMultilevel"/>
    <w:tmpl w:val="344CC52C"/>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hint="default"/>
      </w:rPr>
    </w:lvl>
    <w:lvl w:ilvl="8" w:tplc="08090005">
      <w:start w:val="1"/>
      <w:numFmt w:val="bullet"/>
      <w:lvlText w:val=""/>
      <w:lvlJc w:val="left"/>
      <w:pPr>
        <w:ind w:left="6525" w:hanging="360"/>
      </w:pPr>
      <w:rPr>
        <w:rFonts w:ascii="Wingdings" w:hAnsi="Wingdings" w:hint="default"/>
      </w:rPr>
    </w:lvl>
  </w:abstractNum>
  <w:abstractNum w:abstractNumId="89"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0" w15:restartNumberingAfterBreak="0">
    <w:nsid w:val="7F0005D6"/>
    <w:multiLevelType w:val="hybridMultilevel"/>
    <w:tmpl w:val="41BC5916"/>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91" w15:restartNumberingAfterBreak="0">
    <w:nsid w:val="7F536D26"/>
    <w:multiLevelType w:val="hybridMultilevel"/>
    <w:tmpl w:val="546893FA"/>
    <w:lvl w:ilvl="0" w:tplc="04090001">
      <w:start w:val="1"/>
      <w:numFmt w:val="bullet"/>
      <w:lvlText w:val=""/>
      <w:lvlJc w:val="left"/>
      <w:pPr>
        <w:tabs>
          <w:tab w:val="num" w:pos="720"/>
        </w:tabs>
        <w:ind w:left="720" w:hanging="360"/>
      </w:pPr>
      <w:rPr>
        <w:rFonts w:ascii="Symbol" w:hAnsi="Symbol" w:hint="default"/>
      </w:rPr>
    </w:lvl>
    <w:lvl w:ilvl="1" w:tplc="1C72877A">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7F967A49"/>
    <w:multiLevelType w:val="hybridMultilevel"/>
    <w:tmpl w:val="B036B3D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abstractNumId w:val="89"/>
  </w:num>
  <w:num w:numId="2">
    <w:abstractNumId w:val="35"/>
  </w:num>
  <w:num w:numId="3">
    <w:abstractNumId w:val="0"/>
  </w:num>
  <w:num w:numId="4">
    <w:abstractNumId w:val="86"/>
  </w:num>
  <w:num w:numId="5">
    <w:abstractNumId w:val="58"/>
  </w:num>
  <w:num w:numId="6">
    <w:abstractNumId w:val="38"/>
  </w:num>
  <w:num w:numId="7">
    <w:abstractNumId w:val="56"/>
  </w:num>
  <w:num w:numId="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7"/>
  </w:num>
  <w:num w:numId="10">
    <w:abstractNumId w:val="61"/>
  </w:num>
  <w:num w:numId="11">
    <w:abstractNumId w:val="73"/>
  </w:num>
  <w:num w:numId="12">
    <w:abstractNumId w:val="44"/>
  </w:num>
  <w:num w:numId="13">
    <w:abstractNumId w:val="19"/>
  </w:num>
  <w:num w:numId="14">
    <w:abstractNumId w:val="12"/>
  </w:num>
  <w:num w:numId="15">
    <w:abstractNumId w:val="23"/>
  </w:num>
  <w:num w:numId="16">
    <w:abstractNumId w:val="91"/>
  </w:num>
  <w:num w:numId="17">
    <w:abstractNumId w:val="30"/>
  </w:num>
  <w:num w:numId="18">
    <w:abstractNumId w:val="26"/>
  </w:num>
  <w:num w:numId="19">
    <w:abstractNumId w:val="42"/>
  </w:num>
  <w:num w:numId="20">
    <w:abstractNumId w:val="10"/>
  </w:num>
  <w:num w:numId="21">
    <w:abstractNumId w:val="8"/>
  </w:num>
  <w:num w:numId="22">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8"/>
  </w:num>
  <w:num w:numId="53">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2"/>
    <w:lvlOverride w:ilvl="0">
      <w:startOverride w:val="1"/>
    </w:lvlOverride>
    <w:lvlOverride w:ilvl="1"/>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1"/>
  </w:num>
  <w:num w:numId="6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0"/>
  </w:num>
  <w:num w:numId="7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6"/>
  </w:num>
  <w:num w:numId="78">
    <w:abstractNumId w:val="57"/>
  </w:num>
  <w:num w:numId="7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8"/>
  </w:num>
  <w:num w:numId="83">
    <w:abstractNumId w:val="43"/>
  </w:num>
  <w:num w:numId="84">
    <w:abstractNumId w:val="60"/>
  </w:num>
  <w:num w:numId="85">
    <w:abstractNumId w:val="81"/>
  </w:num>
  <w:num w:numId="86">
    <w:abstractNumId w:val="54"/>
  </w:num>
  <w:num w:numId="87">
    <w:abstractNumId w:val="88"/>
  </w:num>
  <w:num w:numId="88">
    <w:abstractNumId w:val="2"/>
  </w:num>
  <w:num w:numId="89">
    <w:abstractNumId w:val="28"/>
  </w:num>
  <w:num w:numId="90">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7"/>
  </w:num>
  <w:num w:numId="93">
    <w:abstractNumId w:val="32"/>
  </w:num>
  <w:num w:numId="94">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3"/>
  </w:num>
  <w:num w:numId="96">
    <w:abstractNumId w:val="2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764"/>
    <w:rsid w:val="00000BFB"/>
    <w:rsid w:val="000027A0"/>
    <w:rsid w:val="00017A2F"/>
    <w:rsid w:val="000305C2"/>
    <w:rsid w:val="000340F5"/>
    <w:rsid w:val="00053672"/>
    <w:rsid w:val="0007664E"/>
    <w:rsid w:val="00084792"/>
    <w:rsid w:val="00085B06"/>
    <w:rsid w:val="000A0BC2"/>
    <w:rsid w:val="000B3314"/>
    <w:rsid w:val="000C1C0C"/>
    <w:rsid w:val="000D13B5"/>
    <w:rsid w:val="000D50E4"/>
    <w:rsid w:val="000F06FC"/>
    <w:rsid w:val="001152A6"/>
    <w:rsid w:val="00164630"/>
    <w:rsid w:val="001A1A4E"/>
    <w:rsid w:val="001C3470"/>
    <w:rsid w:val="001D5CBB"/>
    <w:rsid w:val="00235AF9"/>
    <w:rsid w:val="002C23F7"/>
    <w:rsid w:val="002E7D50"/>
    <w:rsid w:val="002F4B8D"/>
    <w:rsid w:val="00307333"/>
    <w:rsid w:val="003201C2"/>
    <w:rsid w:val="00320556"/>
    <w:rsid w:val="00326A44"/>
    <w:rsid w:val="003425D9"/>
    <w:rsid w:val="00371E03"/>
    <w:rsid w:val="00395F13"/>
    <w:rsid w:val="003B77FC"/>
    <w:rsid w:val="003D5088"/>
    <w:rsid w:val="003E07AD"/>
    <w:rsid w:val="00401529"/>
    <w:rsid w:val="004037FF"/>
    <w:rsid w:val="00454AE6"/>
    <w:rsid w:val="00495793"/>
    <w:rsid w:val="004E0A35"/>
    <w:rsid w:val="004E7BFD"/>
    <w:rsid w:val="00500658"/>
    <w:rsid w:val="00505324"/>
    <w:rsid w:val="005564EA"/>
    <w:rsid w:val="00557CDF"/>
    <w:rsid w:val="005769B2"/>
    <w:rsid w:val="005915DC"/>
    <w:rsid w:val="005A5CD7"/>
    <w:rsid w:val="005B309F"/>
    <w:rsid w:val="00627AA0"/>
    <w:rsid w:val="00640524"/>
    <w:rsid w:val="00647A57"/>
    <w:rsid w:val="00657436"/>
    <w:rsid w:val="006638F4"/>
    <w:rsid w:val="00667740"/>
    <w:rsid w:val="006C1195"/>
    <w:rsid w:val="006D4F5D"/>
    <w:rsid w:val="006E2BA8"/>
    <w:rsid w:val="00711EBA"/>
    <w:rsid w:val="00717794"/>
    <w:rsid w:val="0074228C"/>
    <w:rsid w:val="00747E85"/>
    <w:rsid w:val="00755DC9"/>
    <w:rsid w:val="00756BD1"/>
    <w:rsid w:val="007650CE"/>
    <w:rsid w:val="00765468"/>
    <w:rsid w:val="007D5124"/>
    <w:rsid w:val="007F484F"/>
    <w:rsid w:val="007F79CC"/>
    <w:rsid w:val="0083593C"/>
    <w:rsid w:val="008600C6"/>
    <w:rsid w:val="0087489F"/>
    <w:rsid w:val="00883764"/>
    <w:rsid w:val="00885E9B"/>
    <w:rsid w:val="00892918"/>
    <w:rsid w:val="00897BD9"/>
    <w:rsid w:val="008A318E"/>
    <w:rsid w:val="008A3F5E"/>
    <w:rsid w:val="008B298C"/>
    <w:rsid w:val="008C6C68"/>
    <w:rsid w:val="008D6A90"/>
    <w:rsid w:val="008D6BCE"/>
    <w:rsid w:val="008E0322"/>
    <w:rsid w:val="008F40D1"/>
    <w:rsid w:val="00922257"/>
    <w:rsid w:val="0093740C"/>
    <w:rsid w:val="00937455"/>
    <w:rsid w:val="0094054B"/>
    <w:rsid w:val="00957729"/>
    <w:rsid w:val="009970A5"/>
    <w:rsid w:val="00A04AA2"/>
    <w:rsid w:val="00A523F2"/>
    <w:rsid w:val="00A62B7B"/>
    <w:rsid w:val="00A64101"/>
    <w:rsid w:val="00A85E65"/>
    <w:rsid w:val="00A9565B"/>
    <w:rsid w:val="00AA0A82"/>
    <w:rsid w:val="00AC49E2"/>
    <w:rsid w:val="00AF5A0E"/>
    <w:rsid w:val="00B006A7"/>
    <w:rsid w:val="00B0332C"/>
    <w:rsid w:val="00B14C04"/>
    <w:rsid w:val="00B30FB2"/>
    <w:rsid w:val="00B4345F"/>
    <w:rsid w:val="00BB49B8"/>
    <w:rsid w:val="00BD1BE8"/>
    <w:rsid w:val="00C11FB8"/>
    <w:rsid w:val="00C22CFD"/>
    <w:rsid w:val="00C42245"/>
    <w:rsid w:val="00C5166D"/>
    <w:rsid w:val="00C9492B"/>
    <w:rsid w:val="00CB792B"/>
    <w:rsid w:val="00CB7BBF"/>
    <w:rsid w:val="00CC01A9"/>
    <w:rsid w:val="00CC0CA1"/>
    <w:rsid w:val="00CC4812"/>
    <w:rsid w:val="00CF0337"/>
    <w:rsid w:val="00D04CA2"/>
    <w:rsid w:val="00D24AA7"/>
    <w:rsid w:val="00D55DAD"/>
    <w:rsid w:val="00D779E0"/>
    <w:rsid w:val="00D87C32"/>
    <w:rsid w:val="00DF245A"/>
    <w:rsid w:val="00E20DB9"/>
    <w:rsid w:val="00E21A90"/>
    <w:rsid w:val="00E23877"/>
    <w:rsid w:val="00E476CB"/>
    <w:rsid w:val="00E63BEA"/>
    <w:rsid w:val="00E75EF9"/>
    <w:rsid w:val="00E8011E"/>
    <w:rsid w:val="00ED596A"/>
    <w:rsid w:val="00EF0D3D"/>
    <w:rsid w:val="00F369CD"/>
    <w:rsid w:val="00F506A3"/>
    <w:rsid w:val="00F53340"/>
    <w:rsid w:val="00F72295"/>
    <w:rsid w:val="00FA071F"/>
    <w:rsid w:val="00FD6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2152B8"/>
  <w15:docId w15:val="{B95B6729-8F56-4C27-8444-212BC4BC1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8"/>
    <w:qFormat/>
    <w:rsid w:val="00CB7BBF"/>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Normal"/>
    <w:link w:val="Heading3Char"/>
    <w:uiPriority w:val="9"/>
    <w:semiHidden/>
    <w:unhideWhenUsed/>
    <w:qFormat/>
    <w:rsid w:val="00ED596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3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764"/>
    <w:rPr>
      <w:rFonts w:ascii="Tahoma" w:hAnsi="Tahoma" w:cs="Tahoma"/>
      <w:sz w:val="16"/>
      <w:szCs w:val="16"/>
    </w:rPr>
  </w:style>
  <w:style w:type="character" w:styleId="Hyperlink">
    <w:name w:val="Hyperlink"/>
    <w:basedOn w:val="DefaultParagraphFont"/>
    <w:uiPriority w:val="99"/>
    <w:unhideWhenUsed/>
    <w:rsid w:val="00883764"/>
    <w:rPr>
      <w:color w:val="0000FF" w:themeColor="hyperlink"/>
      <w:u w:val="single"/>
    </w:rPr>
  </w:style>
  <w:style w:type="paragraph" w:styleId="Header">
    <w:name w:val="header"/>
    <w:basedOn w:val="Normal"/>
    <w:link w:val="HeaderChar"/>
    <w:uiPriority w:val="99"/>
    <w:unhideWhenUsed/>
    <w:rsid w:val="00892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918"/>
  </w:style>
  <w:style w:type="paragraph" w:styleId="Footer">
    <w:name w:val="footer"/>
    <w:basedOn w:val="Normal"/>
    <w:link w:val="FooterChar"/>
    <w:uiPriority w:val="99"/>
    <w:unhideWhenUsed/>
    <w:rsid w:val="00892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918"/>
  </w:style>
  <w:style w:type="paragraph" w:styleId="NormalWeb">
    <w:name w:val="Normal (Web)"/>
    <w:basedOn w:val="Normal"/>
    <w:uiPriority w:val="99"/>
    <w:unhideWhenUsed/>
    <w:rsid w:val="00A85E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85E65"/>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nhideWhenUsed/>
    <w:rsid w:val="00307333"/>
    <w:pPr>
      <w:spacing w:after="0" w:line="240" w:lineRule="auto"/>
    </w:pPr>
    <w:rPr>
      <w:rFonts w:ascii="Arial" w:eastAsiaTheme="minorEastAsia"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Policytitle">
    <w:name w:val="3 Policy title"/>
    <w:basedOn w:val="Normal"/>
    <w:qFormat/>
    <w:rsid w:val="003D5088"/>
    <w:pPr>
      <w:spacing w:after="120" w:line="240" w:lineRule="auto"/>
    </w:pPr>
    <w:rPr>
      <w:rFonts w:ascii="Arial" w:eastAsia="MS Mincho" w:hAnsi="Arial" w:cs="Times New Roman"/>
      <w:b/>
      <w:sz w:val="72"/>
      <w:szCs w:val="24"/>
      <w:lang w:val="en-US"/>
    </w:rPr>
  </w:style>
  <w:style w:type="paragraph" w:customStyle="1" w:styleId="1bodycopy10pt">
    <w:name w:val="1 body copy 10pt"/>
    <w:basedOn w:val="Normal"/>
    <w:link w:val="1bodycopy10ptChar"/>
    <w:qFormat/>
    <w:rsid w:val="00B4345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B4345F"/>
    <w:rPr>
      <w:rFonts w:ascii="Arial" w:eastAsia="MS Mincho" w:hAnsi="Arial" w:cs="Times New Roman"/>
      <w:sz w:val="20"/>
      <w:szCs w:val="24"/>
      <w:lang w:val="en-US"/>
    </w:rPr>
  </w:style>
  <w:style w:type="paragraph" w:customStyle="1" w:styleId="3Bulletedcopyblue">
    <w:name w:val="3 Bulleted copy blue"/>
    <w:basedOn w:val="Normal"/>
    <w:qFormat/>
    <w:rsid w:val="00B4345F"/>
    <w:pPr>
      <w:numPr>
        <w:numId w:val="1"/>
      </w:numPr>
      <w:spacing w:after="120" w:line="240" w:lineRule="auto"/>
    </w:pPr>
    <w:rPr>
      <w:rFonts w:ascii="Arial" w:eastAsia="MS Mincho" w:hAnsi="Arial" w:cs="Arial"/>
      <w:sz w:val="20"/>
      <w:szCs w:val="20"/>
      <w:lang w:val="en-US"/>
    </w:rPr>
  </w:style>
  <w:style w:type="paragraph" w:customStyle="1" w:styleId="1bodycopy">
    <w:name w:val="1 body copy"/>
    <w:basedOn w:val="Normal"/>
    <w:link w:val="1bodycopyChar"/>
    <w:qFormat/>
    <w:rsid w:val="00B4345F"/>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B4345F"/>
    <w:rPr>
      <w:rFonts w:ascii="Arial" w:eastAsia="MS Mincho" w:hAnsi="Arial" w:cs="Times New Roman"/>
      <w:sz w:val="20"/>
      <w:szCs w:val="24"/>
      <w:lang w:val="en-US"/>
    </w:rPr>
  </w:style>
  <w:style w:type="character" w:customStyle="1" w:styleId="Heading1Char">
    <w:name w:val="Heading 1 Char"/>
    <w:basedOn w:val="DefaultParagraphFont"/>
    <w:link w:val="Heading1"/>
    <w:uiPriority w:val="8"/>
    <w:rsid w:val="00CB7BBF"/>
    <w:rPr>
      <w:rFonts w:ascii="Arial" w:eastAsia="Calibri" w:hAnsi="Arial" w:cs="Arial"/>
      <w:b/>
      <w:color w:val="FF1F64"/>
      <w:sz w:val="28"/>
      <w:szCs w:val="36"/>
    </w:rPr>
  </w:style>
  <w:style w:type="paragraph" w:customStyle="1" w:styleId="Subhead2">
    <w:name w:val="Subhead 2"/>
    <w:basedOn w:val="1bodycopy10pt"/>
    <w:next w:val="1bodycopy10pt"/>
    <w:link w:val="Subhead2Char"/>
    <w:qFormat/>
    <w:rsid w:val="00717794"/>
    <w:pPr>
      <w:spacing w:before="240"/>
    </w:pPr>
    <w:rPr>
      <w:b/>
      <w:color w:val="12263F"/>
      <w:sz w:val="24"/>
    </w:rPr>
  </w:style>
  <w:style w:type="character" w:customStyle="1" w:styleId="Subhead2Char">
    <w:name w:val="Subhead 2 Char"/>
    <w:link w:val="Subhead2"/>
    <w:rsid w:val="00717794"/>
    <w:rPr>
      <w:rFonts w:ascii="Arial" w:eastAsia="MS Mincho" w:hAnsi="Arial" w:cs="Times New Roman"/>
      <w:b/>
      <w:color w:val="12263F"/>
      <w:sz w:val="24"/>
      <w:szCs w:val="24"/>
      <w:lang w:val="en-US"/>
    </w:rPr>
  </w:style>
  <w:style w:type="paragraph" w:styleId="TOC1">
    <w:name w:val="toc 1"/>
    <w:basedOn w:val="Normal"/>
    <w:next w:val="Normal"/>
    <w:autoRedefine/>
    <w:uiPriority w:val="39"/>
    <w:unhideWhenUsed/>
    <w:rsid w:val="000340F5"/>
    <w:pPr>
      <w:spacing w:after="100" w:line="240" w:lineRule="auto"/>
    </w:pPr>
    <w:rPr>
      <w:rFonts w:ascii="Arial" w:eastAsia="MS Mincho" w:hAnsi="Arial" w:cs="Times New Roman"/>
      <w:sz w:val="20"/>
      <w:szCs w:val="24"/>
      <w:lang w:val="en-US"/>
    </w:rPr>
  </w:style>
  <w:style w:type="character" w:customStyle="1" w:styleId="Heading3Char">
    <w:name w:val="Heading 3 Char"/>
    <w:basedOn w:val="DefaultParagraphFont"/>
    <w:link w:val="Heading3"/>
    <w:uiPriority w:val="9"/>
    <w:semiHidden/>
    <w:rsid w:val="00ED596A"/>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0305C2"/>
    <w:rPr>
      <w:b/>
      <w:bCs/>
    </w:rPr>
  </w:style>
  <w:style w:type="character" w:styleId="FollowedHyperlink">
    <w:name w:val="FollowedHyperlink"/>
    <w:basedOn w:val="DefaultParagraphFont"/>
    <w:uiPriority w:val="99"/>
    <w:semiHidden/>
    <w:unhideWhenUsed/>
    <w:rsid w:val="008D6BCE"/>
    <w:rPr>
      <w:color w:val="800080" w:themeColor="followedHyperlink"/>
      <w:u w:val="single"/>
    </w:rPr>
  </w:style>
  <w:style w:type="character" w:customStyle="1" w:styleId="UnresolvedMention1">
    <w:name w:val="Unresolved Mention1"/>
    <w:basedOn w:val="DefaultParagraphFont"/>
    <w:uiPriority w:val="99"/>
    <w:semiHidden/>
    <w:unhideWhenUsed/>
    <w:rsid w:val="00A04AA2"/>
    <w:rPr>
      <w:color w:val="808080"/>
      <w:shd w:val="clear" w:color="auto" w:fill="E6E6E6"/>
    </w:rPr>
  </w:style>
  <w:style w:type="character" w:styleId="Emphasis">
    <w:name w:val="Emphasis"/>
    <w:basedOn w:val="DefaultParagraphFont"/>
    <w:uiPriority w:val="20"/>
    <w:qFormat/>
    <w:rsid w:val="00371E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407478">
      <w:bodyDiv w:val="1"/>
      <w:marLeft w:val="0"/>
      <w:marRight w:val="0"/>
      <w:marTop w:val="0"/>
      <w:marBottom w:val="0"/>
      <w:divBdr>
        <w:top w:val="none" w:sz="0" w:space="0" w:color="auto"/>
        <w:left w:val="none" w:sz="0" w:space="0" w:color="auto"/>
        <w:bottom w:val="none" w:sz="0" w:space="0" w:color="auto"/>
        <w:right w:val="none" w:sz="0" w:space="0" w:color="auto"/>
      </w:divBdr>
      <w:divsChild>
        <w:div w:id="1517770148">
          <w:marLeft w:val="446"/>
          <w:marRight w:val="0"/>
          <w:marTop w:val="0"/>
          <w:marBottom w:val="0"/>
          <w:divBdr>
            <w:top w:val="none" w:sz="0" w:space="0" w:color="auto"/>
            <w:left w:val="none" w:sz="0" w:space="0" w:color="auto"/>
            <w:bottom w:val="none" w:sz="0" w:space="0" w:color="auto"/>
            <w:right w:val="none" w:sz="0" w:space="0" w:color="auto"/>
          </w:divBdr>
        </w:div>
        <w:div w:id="351490544">
          <w:marLeft w:val="446"/>
          <w:marRight w:val="0"/>
          <w:marTop w:val="0"/>
          <w:marBottom w:val="0"/>
          <w:divBdr>
            <w:top w:val="none" w:sz="0" w:space="0" w:color="auto"/>
            <w:left w:val="none" w:sz="0" w:space="0" w:color="auto"/>
            <w:bottom w:val="none" w:sz="0" w:space="0" w:color="auto"/>
            <w:right w:val="none" w:sz="0" w:space="0" w:color="auto"/>
          </w:divBdr>
        </w:div>
        <w:div w:id="1456292303">
          <w:marLeft w:val="446"/>
          <w:marRight w:val="0"/>
          <w:marTop w:val="0"/>
          <w:marBottom w:val="0"/>
          <w:divBdr>
            <w:top w:val="none" w:sz="0" w:space="0" w:color="auto"/>
            <w:left w:val="none" w:sz="0" w:space="0" w:color="auto"/>
            <w:bottom w:val="none" w:sz="0" w:space="0" w:color="auto"/>
            <w:right w:val="none" w:sz="0" w:space="0" w:color="auto"/>
          </w:divBdr>
        </w:div>
        <w:div w:id="1475564662">
          <w:marLeft w:val="446"/>
          <w:marRight w:val="0"/>
          <w:marTop w:val="0"/>
          <w:marBottom w:val="0"/>
          <w:divBdr>
            <w:top w:val="none" w:sz="0" w:space="0" w:color="auto"/>
            <w:left w:val="none" w:sz="0" w:space="0" w:color="auto"/>
            <w:bottom w:val="none" w:sz="0" w:space="0" w:color="auto"/>
            <w:right w:val="none" w:sz="0" w:space="0" w:color="auto"/>
          </w:divBdr>
        </w:div>
        <w:div w:id="1569682989">
          <w:marLeft w:val="446"/>
          <w:marRight w:val="0"/>
          <w:marTop w:val="0"/>
          <w:marBottom w:val="0"/>
          <w:divBdr>
            <w:top w:val="none" w:sz="0" w:space="0" w:color="auto"/>
            <w:left w:val="none" w:sz="0" w:space="0" w:color="auto"/>
            <w:bottom w:val="none" w:sz="0" w:space="0" w:color="auto"/>
            <w:right w:val="none" w:sz="0" w:space="0" w:color="auto"/>
          </w:divBdr>
        </w:div>
        <w:div w:id="1600330419">
          <w:marLeft w:val="446"/>
          <w:marRight w:val="0"/>
          <w:marTop w:val="0"/>
          <w:marBottom w:val="0"/>
          <w:divBdr>
            <w:top w:val="none" w:sz="0" w:space="0" w:color="auto"/>
            <w:left w:val="none" w:sz="0" w:space="0" w:color="auto"/>
            <w:bottom w:val="none" w:sz="0" w:space="0" w:color="auto"/>
            <w:right w:val="none" w:sz="0" w:space="0" w:color="auto"/>
          </w:divBdr>
        </w:div>
        <w:div w:id="1740515834">
          <w:marLeft w:val="446"/>
          <w:marRight w:val="0"/>
          <w:marTop w:val="0"/>
          <w:marBottom w:val="0"/>
          <w:divBdr>
            <w:top w:val="none" w:sz="0" w:space="0" w:color="auto"/>
            <w:left w:val="none" w:sz="0" w:space="0" w:color="auto"/>
            <w:bottom w:val="none" w:sz="0" w:space="0" w:color="auto"/>
            <w:right w:val="none" w:sz="0" w:space="0" w:color="auto"/>
          </w:divBdr>
        </w:div>
        <w:div w:id="356582462">
          <w:marLeft w:val="446"/>
          <w:marRight w:val="0"/>
          <w:marTop w:val="0"/>
          <w:marBottom w:val="0"/>
          <w:divBdr>
            <w:top w:val="none" w:sz="0" w:space="0" w:color="auto"/>
            <w:left w:val="none" w:sz="0" w:space="0" w:color="auto"/>
            <w:bottom w:val="none" w:sz="0" w:space="0" w:color="auto"/>
            <w:right w:val="none" w:sz="0" w:space="0" w:color="auto"/>
          </w:divBdr>
        </w:div>
        <w:div w:id="244994972">
          <w:marLeft w:val="446"/>
          <w:marRight w:val="0"/>
          <w:marTop w:val="0"/>
          <w:marBottom w:val="0"/>
          <w:divBdr>
            <w:top w:val="none" w:sz="0" w:space="0" w:color="auto"/>
            <w:left w:val="none" w:sz="0" w:space="0" w:color="auto"/>
            <w:bottom w:val="none" w:sz="0" w:space="0" w:color="auto"/>
            <w:right w:val="none" w:sz="0" w:space="0" w:color="auto"/>
          </w:divBdr>
        </w:div>
        <w:div w:id="542206166">
          <w:marLeft w:val="446"/>
          <w:marRight w:val="0"/>
          <w:marTop w:val="0"/>
          <w:marBottom w:val="0"/>
          <w:divBdr>
            <w:top w:val="none" w:sz="0" w:space="0" w:color="auto"/>
            <w:left w:val="none" w:sz="0" w:space="0" w:color="auto"/>
            <w:bottom w:val="none" w:sz="0" w:space="0" w:color="auto"/>
            <w:right w:val="none" w:sz="0" w:space="0" w:color="auto"/>
          </w:divBdr>
        </w:div>
        <w:div w:id="2070110380">
          <w:marLeft w:val="446"/>
          <w:marRight w:val="0"/>
          <w:marTop w:val="0"/>
          <w:marBottom w:val="0"/>
          <w:divBdr>
            <w:top w:val="none" w:sz="0" w:space="0" w:color="auto"/>
            <w:left w:val="none" w:sz="0" w:space="0" w:color="auto"/>
            <w:bottom w:val="none" w:sz="0" w:space="0" w:color="auto"/>
            <w:right w:val="none" w:sz="0" w:space="0" w:color="auto"/>
          </w:divBdr>
        </w:div>
        <w:div w:id="597638900">
          <w:marLeft w:val="446"/>
          <w:marRight w:val="0"/>
          <w:marTop w:val="0"/>
          <w:marBottom w:val="0"/>
          <w:divBdr>
            <w:top w:val="none" w:sz="0" w:space="0" w:color="auto"/>
            <w:left w:val="none" w:sz="0" w:space="0" w:color="auto"/>
            <w:bottom w:val="none" w:sz="0" w:space="0" w:color="auto"/>
            <w:right w:val="none" w:sz="0" w:space="0" w:color="auto"/>
          </w:divBdr>
        </w:div>
      </w:divsChild>
    </w:div>
    <w:div w:id="794062297">
      <w:bodyDiv w:val="1"/>
      <w:marLeft w:val="0"/>
      <w:marRight w:val="0"/>
      <w:marTop w:val="0"/>
      <w:marBottom w:val="0"/>
      <w:divBdr>
        <w:top w:val="none" w:sz="0" w:space="0" w:color="auto"/>
        <w:left w:val="none" w:sz="0" w:space="0" w:color="auto"/>
        <w:bottom w:val="none" w:sz="0" w:space="0" w:color="auto"/>
        <w:right w:val="none" w:sz="0" w:space="0" w:color="auto"/>
      </w:divBdr>
      <w:divsChild>
        <w:div w:id="1932541571">
          <w:marLeft w:val="0"/>
          <w:marRight w:val="0"/>
          <w:marTop w:val="0"/>
          <w:marBottom w:val="300"/>
          <w:divBdr>
            <w:top w:val="none" w:sz="0" w:space="0" w:color="auto"/>
            <w:left w:val="none" w:sz="0" w:space="0" w:color="auto"/>
            <w:bottom w:val="none" w:sz="0" w:space="0" w:color="auto"/>
            <w:right w:val="none" w:sz="0" w:space="0" w:color="auto"/>
          </w:divBdr>
        </w:div>
        <w:div w:id="1183788700">
          <w:marLeft w:val="0"/>
          <w:marRight w:val="0"/>
          <w:marTop w:val="0"/>
          <w:marBottom w:val="300"/>
          <w:divBdr>
            <w:top w:val="none" w:sz="0" w:space="0" w:color="auto"/>
            <w:left w:val="none" w:sz="0" w:space="0" w:color="auto"/>
            <w:bottom w:val="none" w:sz="0" w:space="0" w:color="auto"/>
            <w:right w:val="none" w:sz="0" w:space="0" w:color="auto"/>
          </w:divBdr>
        </w:div>
      </w:divsChild>
    </w:div>
    <w:div w:id="1317492368">
      <w:bodyDiv w:val="1"/>
      <w:marLeft w:val="0"/>
      <w:marRight w:val="0"/>
      <w:marTop w:val="0"/>
      <w:marBottom w:val="0"/>
      <w:divBdr>
        <w:top w:val="none" w:sz="0" w:space="0" w:color="auto"/>
        <w:left w:val="none" w:sz="0" w:space="0" w:color="auto"/>
        <w:bottom w:val="none" w:sz="0" w:space="0" w:color="auto"/>
        <w:right w:val="none" w:sz="0" w:space="0" w:color="auto"/>
      </w:divBdr>
    </w:div>
    <w:div w:id="1493331673">
      <w:bodyDiv w:val="1"/>
      <w:marLeft w:val="0"/>
      <w:marRight w:val="0"/>
      <w:marTop w:val="0"/>
      <w:marBottom w:val="0"/>
      <w:divBdr>
        <w:top w:val="none" w:sz="0" w:space="0" w:color="auto"/>
        <w:left w:val="none" w:sz="0" w:space="0" w:color="auto"/>
        <w:bottom w:val="none" w:sz="0" w:space="0" w:color="auto"/>
        <w:right w:val="none" w:sz="0" w:space="0" w:color="auto"/>
      </w:divBdr>
      <w:divsChild>
        <w:div w:id="69665666">
          <w:marLeft w:val="274"/>
          <w:marRight w:val="0"/>
          <w:marTop w:val="0"/>
          <w:marBottom w:val="0"/>
          <w:divBdr>
            <w:top w:val="none" w:sz="0" w:space="0" w:color="auto"/>
            <w:left w:val="none" w:sz="0" w:space="0" w:color="auto"/>
            <w:bottom w:val="none" w:sz="0" w:space="0" w:color="auto"/>
            <w:right w:val="none" w:sz="0" w:space="0" w:color="auto"/>
          </w:divBdr>
        </w:div>
        <w:div w:id="2115517725">
          <w:marLeft w:val="274"/>
          <w:marRight w:val="0"/>
          <w:marTop w:val="0"/>
          <w:marBottom w:val="0"/>
          <w:divBdr>
            <w:top w:val="none" w:sz="0" w:space="0" w:color="auto"/>
            <w:left w:val="none" w:sz="0" w:space="0" w:color="auto"/>
            <w:bottom w:val="none" w:sz="0" w:space="0" w:color="auto"/>
            <w:right w:val="none" w:sz="0" w:space="0" w:color="auto"/>
          </w:divBdr>
        </w:div>
        <w:div w:id="200242302">
          <w:marLeft w:val="274"/>
          <w:marRight w:val="0"/>
          <w:marTop w:val="0"/>
          <w:marBottom w:val="0"/>
          <w:divBdr>
            <w:top w:val="none" w:sz="0" w:space="0" w:color="auto"/>
            <w:left w:val="none" w:sz="0" w:space="0" w:color="auto"/>
            <w:bottom w:val="none" w:sz="0" w:space="0" w:color="auto"/>
            <w:right w:val="none" w:sz="0" w:space="0" w:color="auto"/>
          </w:divBdr>
        </w:div>
        <w:div w:id="963846541">
          <w:marLeft w:val="274"/>
          <w:marRight w:val="0"/>
          <w:marTop w:val="0"/>
          <w:marBottom w:val="0"/>
          <w:divBdr>
            <w:top w:val="none" w:sz="0" w:space="0" w:color="auto"/>
            <w:left w:val="none" w:sz="0" w:space="0" w:color="auto"/>
            <w:bottom w:val="none" w:sz="0" w:space="0" w:color="auto"/>
            <w:right w:val="none" w:sz="0" w:space="0" w:color="auto"/>
          </w:divBdr>
        </w:div>
        <w:div w:id="571040550">
          <w:marLeft w:val="274"/>
          <w:marRight w:val="0"/>
          <w:marTop w:val="0"/>
          <w:marBottom w:val="0"/>
          <w:divBdr>
            <w:top w:val="none" w:sz="0" w:space="0" w:color="auto"/>
            <w:left w:val="none" w:sz="0" w:space="0" w:color="auto"/>
            <w:bottom w:val="none" w:sz="0" w:space="0" w:color="auto"/>
            <w:right w:val="none" w:sz="0" w:space="0" w:color="auto"/>
          </w:divBdr>
        </w:div>
        <w:div w:id="1451588769">
          <w:marLeft w:val="274"/>
          <w:marRight w:val="0"/>
          <w:marTop w:val="0"/>
          <w:marBottom w:val="0"/>
          <w:divBdr>
            <w:top w:val="none" w:sz="0" w:space="0" w:color="auto"/>
            <w:left w:val="none" w:sz="0" w:space="0" w:color="auto"/>
            <w:bottom w:val="none" w:sz="0" w:space="0" w:color="auto"/>
            <w:right w:val="none" w:sz="0" w:space="0" w:color="auto"/>
          </w:divBdr>
        </w:div>
        <w:div w:id="1937788122">
          <w:marLeft w:val="274"/>
          <w:marRight w:val="0"/>
          <w:marTop w:val="0"/>
          <w:marBottom w:val="0"/>
          <w:divBdr>
            <w:top w:val="none" w:sz="0" w:space="0" w:color="auto"/>
            <w:left w:val="none" w:sz="0" w:space="0" w:color="auto"/>
            <w:bottom w:val="none" w:sz="0" w:space="0" w:color="auto"/>
            <w:right w:val="none" w:sz="0" w:space="0" w:color="auto"/>
          </w:divBdr>
        </w:div>
        <w:div w:id="1781219044">
          <w:marLeft w:val="274"/>
          <w:marRight w:val="0"/>
          <w:marTop w:val="0"/>
          <w:marBottom w:val="0"/>
          <w:divBdr>
            <w:top w:val="none" w:sz="0" w:space="0" w:color="auto"/>
            <w:left w:val="none" w:sz="0" w:space="0" w:color="auto"/>
            <w:bottom w:val="none" w:sz="0" w:space="0" w:color="auto"/>
            <w:right w:val="none" w:sz="0" w:space="0" w:color="auto"/>
          </w:divBdr>
        </w:div>
        <w:div w:id="1897276018">
          <w:marLeft w:val="446"/>
          <w:marRight w:val="0"/>
          <w:marTop w:val="0"/>
          <w:marBottom w:val="0"/>
          <w:divBdr>
            <w:top w:val="none" w:sz="0" w:space="0" w:color="auto"/>
            <w:left w:val="none" w:sz="0" w:space="0" w:color="auto"/>
            <w:bottom w:val="none" w:sz="0" w:space="0" w:color="auto"/>
            <w:right w:val="none" w:sz="0" w:space="0" w:color="auto"/>
          </w:divBdr>
        </w:div>
        <w:div w:id="340545374">
          <w:marLeft w:val="446"/>
          <w:marRight w:val="0"/>
          <w:marTop w:val="0"/>
          <w:marBottom w:val="0"/>
          <w:divBdr>
            <w:top w:val="none" w:sz="0" w:space="0" w:color="auto"/>
            <w:left w:val="none" w:sz="0" w:space="0" w:color="auto"/>
            <w:bottom w:val="none" w:sz="0" w:space="0" w:color="auto"/>
            <w:right w:val="none" w:sz="0" w:space="0" w:color="auto"/>
          </w:divBdr>
        </w:div>
        <w:div w:id="1061058106">
          <w:marLeft w:val="446"/>
          <w:marRight w:val="0"/>
          <w:marTop w:val="0"/>
          <w:marBottom w:val="0"/>
          <w:divBdr>
            <w:top w:val="none" w:sz="0" w:space="0" w:color="auto"/>
            <w:left w:val="none" w:sz="0" w:space="0" w:color="auto"/>
            <w:bottom w:val="none" w:sz="0" w:space="0" w:color="auto"/>
            <w:right w:val="none" w:sz="0" w:space="0" w:color="auto"/>
          </w:divBdr>
        </w:div>
        <w:div w:id="374547579">
          <w:marLeft w:val="446"/>
          <w:marRight w:val="0"/>
          <w:marTop w:val="0"/>
          <w:marBottom w:val="0"/>
          <w:divBdr>
            <w:top w:val="none" w:sz="0" w:space="0" w:color="auto"/>
            <w:left w:val="none" w:sz="0" w:space="0" w:color="auto"/>
            <w:bottom w:val="none" w:sz="0" w:space="0" w:color="auto"/>
            <w:right w:val="none" w:sz="0" w:space="0" w:color="auto"/>
          </w:divBdr>
        </w:div>
        <w:div w:id="1462917441">
          <w:marLeft w:val="274"/>
          <w:marRight w:val="0"/>
          <w:marTop w:val="0"/>
          <w:marBottom w:val="0"/>
          <w:divBdr>
            <w:top w:val="none" w:sz="0" w:space="0" w:color="auto"/>
            <w:left w:val="none" w:sz="0" w:space="0" w:color="auto"/>
            <w:bottom w:val="none" w:sz="0" w:space="0" w:color="auto"/>
            <w:right w:val="none" w:sz="0" w:space="0" w:color="auto"/>
          </w:divBdr>
        </w:div>
        <w:div w:id="962230159">
          <w:marLeft w:val="274"/>
          <w:marRight w:val="0"/>
          <w:marTop w:val="0"/>
          <w:marBottom w:val="0"/>
          <w:divBdr>
            <w:top w:val="none" w:sz="0" w:space="0" w:color="auto"/>
            <w:left w:val="none" w:sz="0" w:space="0" w:color="auto"/>
            <w:bottom w:val="none" w:sz="0" w:space="0" w:color="auto"/>
            <w:right w:val="none" w:sz="0" w:space="0" w:color="auto"/>
          </w:divBdr>
        </w:div>
        <w:div w:id="1295521717">
          <w:marLeft w:val="274"/>
          <w:marRight w:val="0"/>
          <w:marTop w:val="0"/>
          <w:marBottom w:val="0"/>
          <w:divBdr>
            <w:top w:val="none" w:sz="0" w:space="0" w:color="auto"/>
            <w:left w:val="none" w:sz="0" w:space="0" w:color="auto"/>
            <w:bottom w:val="none" w:sz="0" w:space="0" w:color="auto"/>
            <w:right w:val="none" w:sz="0" w:space="0" w:color="auto"/>
          </w:divBdr>
        </w:div>
        <w:div w:id="1762676257">
          <w:marLeft w:val="274"/>
          <w:marRight w:val="0"/>
          <w:marTop w:val="0"/>
          <w:marBottom w:val="0"/>
          <w:divBdr>
            <w:top w:val="none" w:sz="0" w:space="0" w:color="auto"/>
            <w:left w:val="none" w:sz="0" w:space="0" w:color="auto"/>
            <w:bottom w:val="none" w:sz="0" w:space="0" w:color="auto"/>
            <w:right w:val="none" w:sz="0" w:space="0" w:color="auto"/>
          </w:divBdr>
        </w:div>
        <w:div w:id="593559778">
          <w:marLeft w:val="274"/>
          <w:marRight w:val="0"/>
          <w:marTop w:val="0"/>
          <w:marBottom w:val="0"/>
          <w:divBdr>
            <w:top w:val="none" w:sz="0" w:space="0" w:color="auto"/>
            <w:left w:val="none" w:sz="0" w:space="0" w:color="auto"/>
            <w:bottom w:val="none" w:sz="0" w:space="0" w:color="auto"/>
            <w:right w:val="none" w:sz="0" w:space="0" w:color="auto"/>
          </w:divBdr>
        </w:div>
        <w:div w:id="342973022">
          <w:marLeft w:val="274"/>
          <w:marRight w:val="0"/>
          <w:marTop w:val="0"/>
          <w:marBottom w:val="0"/>
          <w:divBdr>
            <w:top w:val="none" w:sz="0" w:space="0" w:color="auto"/>
            <w:left w:val="none" w:sz="0" w:space="0" w:color="auto"/>
            <w:bottom w:val="none" w:sz="0" w:space="0" w:color="auto"/>
            <w:right w:val="none" w:sz="0" w:space="0" w:color="auto"/>
          </w:divBdr>
        </w:div>
        <w:div w:id="410273583">
          <w:marLeft w:val="274"/>
          <w:marRight w:val="0"/>
          <w:marTop w:val="0"/>
          <w:marBottom w:val="0"/>
          <w:divBdr>
            <w:top w:val="none" w:sz="0" w:space="0" w:color="auto"/>
            <w:left w:val="none" w:sz="0" w:space="0" w:color="auto"/>
            <w:bottom w:val="none" w:sz="0" w:space="0" w:color="auto"/>
            <w:right w:val="none" w:sz="0" w:space="0" w:color="auto"/>
          </w:divBdr>
        </w:div>
        <w:div w:id="1407603593">
          <w:marLeft w:val="274"/>
          <w:marRight w:val="0"/>
          <w:marTop w:val="0"/>
          <w:marBottom w:val="0"/>
          <w:divBdr>
            <w:top w:val="none" w:sz="0" w:space="0" w:color="auto"/>
            <w:left w:val="none" w:sz="0" w:space="0" w:color="auto"/>
            <w:bottom w:val="none" w:sz="0" w:space="0" w:color="auto"/>
            <w:right w:val="none" w:sz="0" w:space="0" w:color="auto"/>
          </w:divBdr>
        </w:div>
        <w:div w:id="873424492">
          <w:marLeft w:val="274"/>
          <w:marRight w:val="0"/>
          <w:marTop w:val="0"/>
          <w:marBottom w:val="0"/>
          <w:divBdr>
            <w:top w:val="none" w:sz="0" w:space="0" w:color="auto"/>
            <w:left w:val="none" w:sz="0" w:space="0" w:color="auto"/>
            <w:bottom w:val="none" w:sz="0" w:space="0" w:color="auto"/>
            <w:right w:val="none" w:sz="0" w:space="0" w:color="auto"/>
          </w:divBdr>
        </w:div>
        <w:div w:id="2004238136">
          <w:marLeft w:val="274"/>
          <w:marRight w:val="0"/>
          <w:marTop w:val="0"/>
          <w:marBottom w:val="0"/>
          <w:divBdr>
            <w:top w:val="none" w:sz="0" w:space="0" w:color="auto"/>
            <w:left w:val="none" w:sz="0" w:space="0" w:color="auto"/>
            <w:bottom w:val="none" w:sz="0" w:space="0" w:color="auto"/>
            <w:right w:val="none" w:sz="0" w:space="0" w:color="auto"/>
          </w:divBdr>
        </w:div>
      </w:divsChild>
    </w:div>
    <w:div w:id="1660965192">
      <w:bodyDiv w:val="1"/>
      <w:marLeft w:val="0"/>
      <w:marRight w:val="0"/>
      <w:marTop w:val="0"/>
      <w:marBottom w:val="0"/>
      <w:divBdr>
        <w:top w:val="none" w:sz="0" w:space="0" w:color="auto"/>
        <w:left w:val="none" w:sz="0" w:space="0" w:color="auto"/>
        <w:bottom w:val="none" w:sz="0" w:space="0" w:color="auto"/>
        <w:right w:val="none" w:sz="0" w:space="0" w:color="auto"/>
      </w:divBdr>
      <w:divsChild>
        <w:div w:id="649017883">
          <w:marLeft w:val="446"/>
          <w:marRight w:val="0"/>
          <w:marTop w:val="0"/>
          <w:marBottom w:val="0"/>
          <w:divBdr>
            <w:top w:val="none" w:sz="0" w:space="0" w:color="auto"/>
            <w:left w:val="none" w:sz="0" w:space="0" w:color="auto"/>
            <w:bottom w:val="none" w:sz="0" w:space="0" w:color="auto"/>
            <w:right w:val="none" w:sz="0" w:space="0" w:color="auto"/>
          </w:divBdr>
        </w:div>
        <w:div w:id="1002201437">
          <w:marLeft w:val="446"/>
          <w:marRight w:val="0"/>
          <w:marTop w:val="0"/>
          <w:marBottom w:val="0"/>
          <w:divBdr>
            <w:top w:val="none" w:sz="0" w:space="0" w:color="auto"/>
            <w:left w:val="none" w:sz="0" w:space="0" w:color="auto"/>
            <w:bottom w:val="none" w:sz="0" w:space="0" w:color="auto"/>
            <w:right w:val="none" w:sz="0" w:space="0" w:color="auto"/>
          </w:divBdr>
        </w:div>
        <w:div w:id="1931574233">
          <w:marLeft w:val="446"/>
          <w:marRight w:val="0"/>
          <w:marTop w:val="0"/>
          <w:marBottom w:val="0"/>
          <w:divBdr>
            <w:top w:val="none" w:sz="0" w:space="0" w:color="auto"/>
            <w:left w:val="none" w:sz="0" w:space="0" w:color="auto"/>
            <w:bottom w:val="none" w:sz="0" w:space="0" w:color="auto"/>
            <w:right w:val="none" w:sz="0" w:space="0" w:color="auto"/>
          </w:divBdr>
        </w:div>
        <w:div w:id="1729263785">
          <w:marLeft w:val="446"/>
          <w:marRight w:val="0"/>
          <w:marTop w:val="0"/>
          <w:marBottom w:val="0"/>
          <w:divBdr>
            <w:top w:val="none" w:sz="0" w:space="0" w:color="auto"/>
            <w:left w:val="none" w:sz="0" w:space="0" w:color="auto"/>
            <w:bottom w:val="none" w:sz="0" w:space="0" w:color="auto"/>
            <w:right w:val="none" w:sz="0" w:space="0" w:color="auto"/>
          </w:divBdr>
        </w:div>
        <w:div w:id="1970742843">
          <w:marLeft w:val="446"/>
          <w:marRight w:val="0"/>
          <w:marTop w:val="0"/>
          <w:marBottom w:val="0"/>
          <w:divBdr>
            <w:top w:val="none" w:sz="0" w:space="0" w:color="auto"/>
            <w:left w:val="none" w:sz="0" w:space="0" w:color="auto"/>
            <w:bottom w:val="none" w:sz="0" w:space="0" w:color="auto"/>
            <w:right w:val="none" w:sz="0" w:space="0" w:color="auto"/>
          </w:divBdr>
        </w:div>
        <w:div w:id="2065909665">
          <w:marLeft w:val="446"/>
          <w:marRight w:val="0"/>
          <w:marTop w:val="0"/>
          <w:marBottom w:val="0"/>
          <w:divBdr>
            <w:top w:val="none" w:sz="0" w:space="0" w:color="auto"/>
            <w:left w:val="none" w:sz="0" w:space="0" w:color="auto"/>
            <w:bottom w:val="none" w:sz="0" w:space="0" w:color="auto"/>
            <w:right w:val="none" w:sz="0" w:space="0" w:color="auto"/>
          </w:divBdr>
        </w:div>
        <w:div w:id="582185115">
          <w:marLeft w:val="446"/>
          <w:marRight w:val="0"/>
          <w:marTop w:val="0"/>
          <w:marBottom w:val="0"/>
          <w:divBdr>
            <w:top w:val="none" w:sz="0" w:space="0" w:color="auto"/>
            <w:left w:val="none" w:sz="0" w:space="0" w:color="auto"/>
            <w:bottom w:val="none" w:sz="0" w:space="0" w:color="auto"/>
            <w:right w:val="none" w:sz="0" w:space="0" w:color="auto"/>
          </w:divBdr>
        </w:div>
        <w:div w:id="622344407">
          <w:marLeft w:val="446"/>
          <w:marRight w:val="0"/>
          <w:marTop w:val="0"/>
          <w:marBottom w:val="0"/>
          <w:divBdr>
            <w:top w:val="none" w:sz="0" w:space="0" w:color="auto"/>
            <w:left w:val="none" w:sz="0" w:space="0" w:color="auto"/>
            <w:bottom w:val="none" w:sz="0" w:space="0" w:color="auto"/>
            <w:right w:val="none" w:sz="0" w:space="0" w:color="auto"/>
          </w:divBdr>
        </w:div>
        <w:div w:id="146939511">
          <w:marLeft w:val="446"/>
          <w:marRight w:val="0"/>
          <w:marTop w:val="0"/>
          <w:marBottom w:val="0"/>
          <w:divBdr>
            <w:top w:val="none" w:sz="0" w:space="0" w:color="auto"/>
            <w:left w:val="none" w:sz="0" w:space="0" w:color="auto"/>
            <w:bottom w:val="none" w:sz="0" w:space="0" w:color="auto"/>
            <w:right w:val="none" w:sz="0" w:space="0" w:color="auto"/>
          </w:divBdr>
        </w:div>
        <w:div w:id="1397361809">
          <w:marLeft w:val="446"/>
          <w:marRight w:val="0"/>
          <w:marTop w:val="0"/>
          <w:marBottom w:val="0"/>
          <w:divBdr>
            <w:top w:val="none" w:sz="0" w:space="0" w:color="auto"/>
            <w:left w:val="none" w:sz="0" w:space="0" w:color="auto"/>
            <w:bottom w:val="none" w:sz="0" w:space="0" w:color="auto"/>
            <w:right w:val="none" w:sz="0" w:space="0" w:color="auto"/>
          </w:divBdr>
        </w:div>
        <w:div w:id="33970265">
          <w:marLeft w:val="446"/>
          <w:marRight w:val="0"/>
          <w:marTop w:val="0"/>
          <w:marBottom w:val="0"/>
          <w:divBdr>
            <w:top w:val="none" w:sz="0" w:space="0" w:color="auto"/>
            <w:left w:val="none" w:sz="0" w:space="0" w:color="auto"/>
            <w:bottom w:val="none" w:sz="0" w:space="0" w:color="auto"/>
            <w:right w:val="none" w:sz="0" w:space="0" w:color="auto"/>
          </w:divBdr>
        </w:div>
        <w:div w:id="1334336534">
          <w:marLeft w:val="446"/>
          <w:marRight w:val="0"/>
          <w:marTop w:val="0"/>
          <w:marBottom w:val="0"/>
          <w:divBdr>
            <w:top w:val="none" w:sz="0" w:space="0" w:color="auto"/>
            <w:left w:val="none" w:sz="0" w:space="0" w:color="auto"/>
            <w:bottom w:val="none" w:sz="0" w:space="0" w:color="auto"/>
            <w:right w:val="none" w:sz="0" w:space="0" w:color="auto"/>
          </w:divBdr>
        </w:div>
      </w:divsChild>
    </w:div>
    <w:div w:id="1722286506">
      <w:bodyDiv w:val="1"/>
      <w:marLeft w:val="0"/>
      <w:marRight w:val="0"/>
      <w:marTop w:val="0"/>
      <w:marBottom w:val="0"/>
      <w:divBdr>
        <w:top w:val="none" w:sz="0" w:space="0" w:color="auto"/>
        <w:left w:val="none" w:sz="0" w:space="0" w:color="auto"/>
        <w:bottom w:val="none" w:sz="0" w:space="0" w:color="auto"/>
        <w:right w:val="none" w:sz="0" w:space="0" w:color="auto"/>
      </w:divBdr>
    </w:div>
    <w:div w:id="2009939184">
      <w:bodyDiv w:val="1"/>
      <w:marLeft w:val="0"/>
      <w:marRight w:val="0"/>
      <w:marTop w:val="0"/>
      <w:marBottom w:val="0"/>
      <w:divBdr>
        <w:top w:val="none" w:sz="0" w:space="0" w:color="auto"/>
        <w:left w:val="none" w:sz="0" w:space="0" w:color="auto"/>
        <w:bottom w:val="none" w:sz="0" w:space="0" w:color="auto"/>
        <w:right w:val="none" w:sz="0" w:space="0" w:color="auto"/>
      </w:divBdr>
      <w:divsChild>
        <w:div w:id="658577619">
          <w:marLeft w:val="274"/>
          <w:marRight w:val="0"/>
          <w:marTop w:val="0"/>
          <w:marBottom w:val="0"/>
          <w:divBdr>
            <w:top w:val="none" w:sz="0" w:space="0" w:color="auto"/>
            <w:left w:val="none" w:sz="0" w:space="0" w:color="auto"/>
            <w:bottom w:val="none" w:sz="0" w:space="0" w:color="auto"/>
            <w:right w:val="none" w:sz="0" w:space="0" w:color="auto"/>
          </w:divBdr>
        </w:div>
        <w:div w:id="455490366">
          <w:marLeft w:val="274"/>
          <w:marRight w:val="0"/>
          <w:marTop w:val="0"/>
          <w:marBottom w:val="0"/>
          <w:divBdr>
            <w:top w:val="none" w:sz="0" w:space="0" w:color="auto"/>
            <w:left w:val="none" w:sz="0" w:space="0" w:color="auto"/>
            <w:bottom w:val="none" w:sz="0" w:space="0" w:color="auto"/>
            <w:right w:val="none" w:sz="0" w:space="0" w:color="auto"/>
          </w:divBdr>
        </w:div>
        <w:div w:id="890773578">
          <w:marLeft w:val="274"/>
          <w:marRight w:val="0"/>
          <w:marTop w:val="0"/>
          <w:marBottom w:val="0"/>
          <w:divBdr>
            <w:top w:val="none" w:sz="0" w:space="0" w:color="auto"/>
            <w:left w:val="none" w:sz="0" w:space="0" w:color="auto"/>
            <w:bottom w:val="none" w:sz="0" w:space="0" w:color="auto"/>
            <w:right w:val="none" w:sz="0" w:space="0" w:color="auto"/>
          </w:divBdr>
        </w:div>
        <w:div w:id="1770078133">
          <w:marLeft w:val="274"/>
          <w:marRight w:val="0"/>
          <w:marTop w:val="0"/>
          <w:marBottom w:val="0"/>
          <w:divBdr>
            <w:top w:val="none" w:sz="0" w:space="0" w:color="auto"/>
            <w:left w:val="none" w:sz="0" w:space="0" w:color="auto"/>
            <w:bottom w:val="none" w:sz="0" w:space="0" w:color="auto"/>
            <w:right w:val="none" w:sz="0" w:space="0" w:color="auto"/>
          </w:divBdr>
        </w:div>
        <w:div w:id="2143040156">
          <w:marLeft w:val="274"/>
          <w:marRight w:val="0"/>
          <w:marTop w:val="0"/>
          <w:marBottom w:val="0"/>
          <w:divBdr>
            <w:top w:val="none" w:sz="0" w:space="0" w:color="auto"/>
            <w:left w:val="none" w:sz="0" w:space="0" w:color="auto"/>
            <w:bottom w:val="none" w:sz="0" w:space="0" w:color="auto"/>
            <w:right w:val="none" w:sz="0" w:space="0" w:color="auto"/>
          </w:divBdr>
        </w:div>
        <w:div w:id="2093625430">
          <w:marLeft w:val="274"/>
          <w:marRight w:val="0"/>
          <w:marTop w:val="0"/>
          <w:marBottom w:val="0"/>
          <w:divBdr>
            <w:top w:val="none" w:sz="0" w:space="0" w:color="auto"/>
            <w:left w:val="none" w:sz="0" w:space="0" w:color="auto"/>
            <w:bottom w:val="none" w:sz="0" w:space="0" w:color="auto"/>
            <w:right w:val="none" w:sz="0" w:space="0" w:color="auto"/>
          </w:divBdr>
        </w:div>
        <w:div w:id="1465778776">
          <w:marLeft w:val="274"/>
          <w:marRight w:val="0"/>
          <w:marTop w:val="0"/>
          <w:marBottom w:val="0"/>
          <w:divBdr>
            <w:top w:val="none" w:sz="0" w:space="0" w:color="auto"/>
            <w:left w:val="none" w:sz="0" w:space="0" w:color="auto"/>
            <w:bottom w:val="none" w:sz="0" w:space="0" w:color="auto"/>
            <w:right w:val="none" w:sz="0" w:space="0" w:color="auto"/>
          </w:divBdr>
        </w:div>
        <w:div w:id="1213418323">
          <w:marLeft w:val="274"/>
          <w:marRight w:val="0"/>
          <w:marTop w:val="0"/>
          <w:marBottom w:val="0"/>
          <w:divBdr>
            <w:top w:val="none" w:sz="0" w:space="0" w:color="auto"/>
            <w:left w:val="none" w:sz="0" w:space="0" w:color="auto"/>
            <w:bottom w:val="none" w:sz="0" w:space="0" w:color="auto"/>
            <w:right w:val="none" w:sz="0" w:space="0" w:color="auto"/>
          </w:divBdr>
        </w:div>
        <w:div w:id="28531622">
          <w:marLeft w:val="274"/>
          <w:marRight w:val="0"/>
          <w:marTop w:val="0"/>
          <w:marBottom w:val="0"/>
          <w:divBdr>
            <w:top w:val="none" w:sz="0" w:space="0" w:color="auto"/>
            <w:left w:val="none" w:sz="0" w:space="0" w:color="auto"/>
            <w:bottom w:val="none" w:sz="0" w:space="0" w:color="auto"/>
            <w:right w:val="none" w:sz="0" w:space="0" w:color="auto"/>
          </w:divBdr>
        </w:div>
        <w:div w:id="1286958849">
          <w:marLeft w:val="274"/>
          <w:marRight w:val="0"/>
          <w:marTop w:val="0"/>
          <w:marBottom w:val="0"/>
          <w:divBdr>
            <w:top w:val="none" w:sz="0" w:space="0" w:color="auto"/>
            <w:left w:val="none" w:sz="0" w:space="0" w:color="auto"/>
            <w:bottom w:val="none" w:sz="0" w:space="0" w:color="auto"/>
            <w:right w:val="none" w:sz="0" w:space="0" w:color="auto"/>
          </w:divBdr>
        </w:div>
        <w:div w:id="1433166070">
          <w:marLeft w:val="446"/>
          <w:marRight w:val="0"/>
          <w:marTop w:val="0"/>
          <w:marBottom w:val="0"/>
          <w:divBdr>
            <w:top w:val="none" w:sz="0" w:space="0" w:color="auto"/>
            <w:left w:val="none" w:sz="0" w:space="0" w:color="auto"/>
            <w:bottom w:val="none" w:sz="0" w:space="0" w:color="auto"/>
            <w:right w:val="none" w:sz="0" w:space="0" w:color="auto"/>
          </w:divBdr>
        </w:div>
        <w:div w:id="1402408175">
          <w:marLeft w:val="446"/>
          <w:marRight w:val="0"/>
          <w:marTop w:val="0"/>
          <w:marBottom w:val="0"/>
          <w:divBdr>
            <w:top w:val="none" w:sz="0" w:space="0" w:color="auto"/>
            <w:left w:val="none" w:sz="0" w:space="0" w:color="auto"/>
            <w:bottom w:val="none" w:sz="0" w:space="0" w:color="auto"/>
            <w:right w:val="none" w:sz="0" w:space="0" w:color="auto"/>
          </w:divBdr>
        </w:div>
        <w:div w:id="1301769841">
          <w:marLeft w:val="446"/>
          <w:marRight w:val="0"/>
          <w:marTop w:val="0"/>
          <w:marBottom w:val="0"/>
          <w:divBdr>
            <w:top w:val="none" w:sz="0" w:space="0" w:color="auto"/>
            <w:left w:val="none" w:sz="0" w:space="0" w:color="auto"/>
            <w:bottom w:val="none" w:sz="0" w:space="0" w:color="auto"/>
            <w:right w:val="none" w:sz="0" w:space="0" w:color="auto"/>
          </w:divBdr>
        </w:div>
        <w:div w:id="567426564">
          <w:marLeft w:val="446"/>
          <w:marRight w:val="0"/>
          <w:marTop w:val="0"/>
          <w:marBottom w:val="0"/>
          <w:divBdr>
            <w:top w:val="none" w:sz="0" w:space="0" w:color="auto"/>
            <w:left w:val="none" w:sz="0" w:space="0" w:color="auto"/>
            <w:bottom w:val="none" w:sz="0" w:space="0" w:color="auto"/>
            <w:right w:val="none" w:sz="0" w:space="0" w:color="auto"/>
          </w:divBdr>
        </w:div>
        <w:div w:id="1681659691">
          <w:marLeft w:val="446"/>
          <w:marRight w:val="0"/>
          <w:marTop w:val="0"/>
          <w:marBottom w:val="0"/>
          <w:divBdr>
            <w:top w:val="none" w:sz="0" w:space="0" w:color="auto"/>
            <w:left w:val="none" w:sz="0" w:space="0" w:color="auto"/>
            <w:bottom w:val="none" w:sz="0" w:space="0" w:color="auto"/>
            <w:right w:val="none" w:sz="0" w:space="0" w:color="auto"/>
          </w:divBdr>
        </w:div>
        <w:div w:id="308441396">
          <w:marLeft w:val="446"/>
          <w:marRight w:val="0"/>
          <w:marTop w:val="0"/>
          <w:marBottom w:val="0"/>
          <w:divBdr>
            <w:top w:val="none" w:sz="0" w:space="0" w:color="auto"/>
            <w:left w:val="none" w:sz="0" w:space="0" w:color="auto"/>
            <w:bottom w:val="none" w:sz="0" w:space="0" w:color="auto"/>
            <w:right w:val="none" w:sz="0" w:space="0" w:color="auto"/>
          </w:divBdr>
        </w:div>
        <w:div w:id="866521578">
          <w:marLeft w:val="446"/>
          <w:marRight w:val="0"/>
          <w:marTop w:val="0"/>
          <w:marBottom w:val="0"/>
          <w:divBdr>
            <w:top w:val="none" w:sz="0" w:space="0" w:color="auto"/>
            <w:left w:val="none" w:sz="0" w:space="0" w:color="auto"/>
            <w:bottom w:val="none" w:sz="0" w:space="0" w:color="auto"/>
            <w:right w:val="none" w:sz="0" w:space="0" w:color="auto"/>
          </w:divBdr>
        </w:div>
        <w:div w:id="1112089723">
          <w:marLeft w:val="446"/>
          <w:marRight w:val="0"/>
          <w:marTop w:val="0"/>
          <w:marBottom w:val="0"/>
          <w:divBdr>
            <w:top w:val="none" w:sz="0" w:space="0" w:color="auto"/>
            <w:left w:val="none" w:sz="0" w:space="0" w:color="auto"/>
            <w:bottom w:val="none" w:sz="0" w:space="0" w:color="auto"/>
            <w:right w:val="none" w:sz="0" w:space="0" w:color="auto"/>
          </w:divBdr>
        </w:div>
        <w:div w:id="497429409">
          <w:marLeft w:val="446"/>
          <w:marRight w:val="0"/>
          <w:marTop w:val="0"/>
          <w:marBottom w:val="0"/>
          <w:divBdr>
            <w:top w:val="none" w:sz="0" w:space="0" w:color="auto"/>
            <w:left w:val="none" w:sz="0" w:space="0" w:color="auto"/>
            <w:bottom w:val="none" w:sz="0" w:space="0" w:color="auto"/>
            <w:right w:val="none" w:sz="0" w:space="0" w:color="auto"/>
          </w:divBdr>
        </w:div>
        <w:div w:id="1018698128">
          <w:marLeft w:val="446"/>
          <w:marRight w:val="0"/>
          <w:marTop w:val="0"/>
          <w:marBottom w:val="0"/>
          <w:divBdr>
            <w:top w:val="none" w:sz="0" w:space="0" w:color="auto"/>
            <w:left w:val="none" w:sz="0" w:space="0" w:color="auto"/>
            <w:bottom w:val="none" w:sz="0" w:space="0" w:color="auto"/>
            <w:right w:val="none" w:sz="0" w:space="0" w:color="auto"/>
          </w:divBdr>
        </w:div>
        <w:div w:id="426389746">
          <w:marLeft w:val="446"/>
          <w:marRight w:val="0"/>
          <w:marTop w:val="0"/>
          <w:marBottom w:val="0"/>
          <w:divBdr>
            <w:top w:val="none" w:sz="0" w:space="0" w:color="auto"/>
            <w:left w:val="none" w:sz="0" w:space="0" w:color="auto"/>
            <w:bottom w:val="none" w:sz="0" w:space="0" w:color="auto"/>
            <w:right w:val="none" w:sz="0" w:space="0" w:color="auto"/>
          </w:divBdr>
        </w:div>
        <w:div w:id="310257224">
          <w:marLeft w:val="446"/>
          <w:marRight w:val="0"/>
          <w:marTop w:val="0"/>
          <w:marBottom w:val="0"/>
          <w:divBdr>
            <w:top w:val="none" w:sz="0" w:space="0" w:color="auto"/>
            <w:left w:val="none" w:sz="0" w:space="0" w:color="auto"/>
            <w:bottom w:val="none" w:sz="0" w:space="0" w:color="auto"/>
            <w:right w:val="none" w:sz="0" w:space="0" w:color="auto"/>
          </w:divBdr>
        </w:div>
        <w:div w:id="1965967877">
          <w:marLeft w:val="446"/>
          <w:marRight w:val="0"/>
          <w:marTop w:val="0"/>
          <w:marBottom w:val="0"/>
          <w:divBdr>
            <w:top w:val="none" w:sz="0" w:space="0" w:color="auto"/>
            <w:left w:val="none" w:sz="0" w:space="0" w:color="auto"/>
            <w:bottom w:val="none" w:sz="0" w:space="0" w:color="auto"/>
            <w:right w:val="none" w:sz="0" w:space="0" w:color="auto"/>
          </w:divBdr>
        </w:div>
        <w:div w:id="196813889">
          <w:marLeft w:val="446"/>
          <w:marRight w:val="0"/>
          <w:marTop w:val="0"/>
          <w:marBottom w:val="0"/>
          <w:divBdr>
            <w:top w:val="none" w:sz="0" w:space="0" w:color="auto"/>
            <w:left w:val="none" w:sz="0" w:space="0" w:color="auto"/>
            <w:bottom w:val="none" w:sz="0" w:space="0" w:color="auto"/>
            <w:right w:val="none" w:sz="0" w:space="0" w:color="auto"/>
          </w:divBdr>
        </w:div>
        <w:div w:id="972061884">
          <w:marLeft w:val="446"/>
          <w:marRight w:val="0"/>
          <w:marTop w:val="0"/>
          <w:marBottom w:val="0"/>
          <w:divBdr>
            <w:top w:val="none" w:sz="0" w:space="0" w:color="auto"/>
            <w:left w:val="none" w:sz="0" w:space="0" w:color="auto"/>
            <w:bottom w:val="none" w:sz="0" w:space="0" w:color="auto"/>
            <w:right w:val="none" w:sz="0" w:space="0" w:color="auto"/>
          </w:divBdr>
        </w:div>
        <w:div w:id="1346639936">
          <w:marLeft w:val="446"/>
          <w:marRight w:val="0"/>
          <w:marTop w:val="0"/>
          <w:marBottom w:val="0"/>
          <w:divBdr>
            <w:top w:val="none" w:sz="0" w:space="0" w:color="auto"/>
            <w:left w:val="none" w:sz="0" w:space="0" w:color="auto"/>
            <w:bottom w:val="none" w:sz="0" w:space="0" w:color="auto"/>
            <w:right w:val="none" w:sz="0" w:space="0" w:color="auto"/>
          </w:divBdr>
        </w:div>
        <w:div w:id="87118934">
          <w:marLeft w:val="446"/>
          <w:marRight w:val="0"/>
          <w:marTop w:val="0"/>
          <w:marBottom w:val="0"/>
          <w:divBdr>
            <w:top w:val="none" w:sz="0" w:space="0" w:color="auto"/>
            <w:left w:val="none" w:sz="0" w:space="0" w:color="auto"/>
            <w:bottom w:val="none" w:sz="0" w:space="0" w:color="auto"/>
            <w:right w:val="none" w:sz="0" w:space="0" w:color="auto"/>
          </w:divBdr>
        </w:div>
        <w:div w:id="1844658498">
          <w:marLeft w:val="446"/>
          <w:marRight w:val="0"/>
          <w:marTop w:val="0"/>
          <w:marBottom w:val="0"/>
          <w:divBdr>
            <w:top w:val="none" w:sz="0" w:space="0" w:color="auto"/>
            <w:left w:val="none" w:sz="0" w:space="0" w:color="auto"/>
            <w:bottom w:val="none" w:sz="0" w:space="0" w:color="auto"/>
            <w:right w:val="none" w:sz="0" w:space="0" w:color="auto"/>
          </w:divBdr>
        </w:div>
        <w:div w:id="2088334488">
          <w:marLeft w:val="446"/>
          <w:marRight w:val="0"/>
          <w:marTop w:val="0"/>
          <w:marBottom w:val="0"/>
          <w:divBdr>
            <w:top w:val="none" w:sz="0" w:space="0" w:color="auto"/>
            <w:left w:val="none" w:sz="0" w:space="0" w:color="auto"/>
            <w:bottom w:val="none" w:sz="0" w:space="0" w:color="auto"/>
            <w:right w:val="none" w:sz="0" w:space="0" w:color="auto"/>
          </w:divBdr>
        </w:div>
        <w:div w:id="1336766826">
          <w:marLeft w:val="446"/>
          <w:marRight w:val="0"/>
          <w:marTop w:val="0"/>
          <w:marBottom w:val="0"/>
          <w:divBdr>
            <w:top w:val="none" w:sz="0" w:space="0" w:color="auto"/>
            <w:left w:val="none" w:sz="0" w:space="0" w:color="auto"/>
            <w:bottom w:val="none" w:sz="0" w:space="0" w:color="auto"/>
            <w:right w:val="none" w:sz="0" w:space="0" w:color="auto"/>
          </w:divBdr>
        </w:div>
        <w:div w:id="678310232">
          <w:marLeft w:val="446"/>
          <w:marRight w:val="0"/>
          <w:marTop w:val="0"/>
          <w:marBottom w:val="0"/>
          <w:divBdr>
            <w:top w:val="none" w:sz="0" w:space="0" w:color="auto"/>
            <w:left w:val="none" w:sz="0" w:space="0" w:color="auto"/>
            <w:bottom w:val="none" w:sz="0" w:space="0" w:color="auto"/>
            <w:right w:val="none" w:sz="0" w:space="0" w:color="auto"/>
          </w:divBdr>
        </w:div>
        <w:div w:id="1305810840">
          <w:marLeft w:val="446"/>
          <w:marRight w:val="0"/>
          <w:marTop w:val="0"/>
          <w:marBottom w:val="0"/>
          <w:divBdr>
            <w:top w:val="none" w:sz="0" w:space="0" w:color="auto"/>
            <w:left w:val="none" w:sz="0" w:space="0" w:color="auto"/>
            <w:bottom w:val="none" w:sz="0" w:space="0" w:color="auto"/>
            <w:right w:val="none" w:sz="0" w:space="0" w:color="auto"/>
          </w:divBdr>
        </w:div>
        <w:div w:id="882180536">
          <w:marLeft w:val="446"/>
          <w:marRight w:val="0"/>
          <w:marTop w:val="0"/>
          <w:marBottom w:val="0"/>
          <w:divBdr>
            <w:top w:val="none" w:sz="0" w:space="0" w:color="auto"/>
            <w:left w:val="none" w:sz="0" w:space="0" w:color="auto"/>
            <w:bottom w:val="none" w:sz="0" w:space="0" w:color="auto"/>
            <w:right w:val="none" w:sz="0" w:space="0" w:color="auto"/>
          </w:divBdr>
        </w:div>
        <w:div w:id="705914879">
          <w:marLeft w:val="446"/>
          <w:marRight w:val="0"/>
          <w:marTop w:val="0"/>
          <w:marBottom w:val="0"/>
          <w:divBdr>
            <w:top w:val="none" w:sz="0" w:space="0" w:color="auto"/>
            <w:left w:val="none" w:sz="0" w:space="0" w:color="auto"/>
            <w:bottom w:val="none" w:sz="0" w:space="0" w:color="auto"/>
            <w:right w:val="none" w:sz="0" w:space="0" w:color="auto"/>
          </w:divBdr>
        </w:div>
        <w:div w:id="1071925552">
          <w:marLeft w:val="274"/>
          <w:marRight w:val="0"/>
          <w:marTop w:val="0"/>
          <w:marBottom w:val="0"/>
          <w:divBdr>
            <w:top w:val="none" w:sz="0" w:space="0" w:color="auto"/>
            <w:left w:val="none" w:sz="0" w:space="0" w:color="auto"/>
            <w:bottom w:val="none" w:sz="0" w:space="0" w:color="auto"/>
            <w:right w:val="none" w:sz="0" w:space="0" w:color="auto"/>
          </w:divBdr>
        </w:div>
        <w:div w:id="137647160">
          <w:marLeft w:val="274"/>
          <w:marRight w:val="0"/>
          <w:marTop w:val="0"/>
          <w:marBottom w:val="0"/>
          <w:divBdr>
            <w:top w:val="none" w:sz="0" w:space="0" w:color="auto"/>
            <w:left w:val="none" w:sz="0" w:space="0" w:color="auto"/>
            <w:bottom w:val="none" w:sz="0" w:space="0" w:color="auto"/>
            <w:right w:val="none" w:sz="0" w:space="0" w:color="auto"/>
          </w:divBdr>
        </w:div>
      </w:divsChild>
    </w:div>
    <w:div w:id="212245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afod.org.uk/"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no-outsiders.com/"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crimmons.com/shop/books/a-journey-in-love-volume-1--book/" TargetMode="External"/><Relationship Id="rId24" Type="http://schemas.openxmlformats.org/officeDocument/2006/relationships/image" Target="media/image12.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eader" Target="header1.xml"/><Relationship Id="rId10" Type="http://schemas.openxmlformats.org/officeDocument/2006/relationships/hyperlink" Target="http://www.nspcc.org.uk" TargetMode="External"/><Relationship Id="rId19" Type="http://schemas.openxmlformats.org/officeDocument/2006/relationships/image" Target="media/image7.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she-association.org.uk" TargetMode="External"/><Relationship Id="rId14" Type="http://schemas.openxmlformats.org/officeDocument/2006/relationships/hyperlink" Target="http://www.thinkuknow.co.uk"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oter" Target="footer1.xml"/><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BB4F3-F5D2-4D25-855C-F82991F0D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4057</Words>
  <Characters>23127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 Marlow</dc:creator>
  <cp:lastModifiedBy>Claire Patterson</cp:lastModifiedBy>
  <cp:revision>5</cp:revision>
  <cp:lastPrinted>2020-06-12T13:23:00Z</cp:lastPrinted>
  <dcterms:created xsi:type="dcterms:W3CDTF">2021-11-10T16:37:00Z</dcterms:created>
  <dcterms:modified xsi:type="dcterms:W3CDTF">2021-11-24T08:05:00Z</dcterms:modified>
</cp:coreProperties>
</file>