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F6F" w:rsidRDefault="00E81F71">
      <w:r>
        <w:rPr>
          <w:noProof/>
        </w:rPr>
        <w:drawing>
          <wp:inline distT="0" distB="0" distL="0" distR="0" wp14:anchorId="38D5D819" wp14:editId="7F4D1490">
            <wp:extent cx="8863330" cy="4817110"/>
            <wp:effectExtent l="0" t="0" r="13970" b="254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2CACEC3-6444-4307-A84D-9DAA86CA5B7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Start w:id="0" w:name="_GoBack"/>
      <w:bookmarkEnd w:id="0"/>
    </w:p>
    <w:sectPr w:rsidR="00870F6F" w:rsidSect="007C7264">
      <w:headerReference w:type="default" r:id="rId7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264" w:rsidRDefault="007C7264" w:rsidP="007C7264">
      <w:pPr>
        <w:spacing w:after="0" w:line="240" w:lineRule="auto"/>
      </w:pPr>
      <w:r>
        <w:separator/>
      </w:r>
    </w:p>
  </w:endnote>
  <w:endnote w:type="continuationSeparator" w:id="0">
    <w:p w:rsidR="007C7264" w:rsidRDefault="007C7264" w:rsidP="007C7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264" w:rsidRDefault="007C7264" w:rsidP="007C7264">
      <w:pPr>
        <w:spacing w:after="0" w:line="240" w:lineRule="auto"/>
      </w:pPr>
      <w:r>
        <w:separator/>
      </w:r>
    </w:p>
  </w:footnote>
  <w:footnote w:type="continuationSeparator" w:id="0">
    <w:p w:rsidR="007C7264" w:rsidRDefault="007C7264" w:rsidP="007C72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264" w:rsidRDefault="007C7264" w:rsidP="007C7264">
    <w:pPr>
      <w:pStyle w:val="Header"/>
      <w:jc w:val="center"/>
      <w:rPr>
        <w:sz w:val="40"/>
        <w:szCs w:val="40"/>
      </w:rPr>
    </w:pPr>
    <w:r>
      <w:rPr>
        <w:noProof/>
        <w:sz w:val="40"/>
        <w:szCs w:val="40"/>
      </w:rPr>
      <w:drawing>
        <wp:anchor distT="0" distB="0" distL="114300" distR="114300" simplePos="0" relativeHeight="251660288" behindDoc="0" locked="0" layoutInCell="1" allowOverlap="1" wp14:anchorId="0F275ED3" wp14:editId="746D811E">
          <wp:simplePos x="0" y="0"/>
          <wp:positionH relativeFrom="column">
            <wp:posOffset>7477125</wp:posOffset>
          </wp:positionH>
          <wp:positionV relativeFrom="paragraph">
            <wp:posOffset>-147320</wp:posOffset>
          </wp:positionV>
          <wp:extent cx="445135" cy="43878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438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sz w:val="40"/>
        <w:szCs w:val="40"/>
      </w:rPr>
      <w:drawing>
        <wp:anchor distT="0" distB="0" distL="114300" distR="114300" simplePos="0" relativeHeight="251658240" behindDoc="0" locked="0" layoutInCell="1" allowOverlap="1" wp14:anchorId="27BD1804">
          <wp:simplePos x="0" y="0"/>
          <wp:positionH relativeFrom="column">
            <wp:posOffset>914400</wp:posOffset>
          </wp:positionH>
          <wp:positionV relativeFrom="paragraph">
            <wp:posOffset>-135890</wp:posOffset>
          </wp:positionV>
          <wp:extent cx="445135" cy="43878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438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09B8">
      <w:rPr>
        <w:sz w:val="40"/>
        <w:szCs w:val="40"/>
      </w:rPr>
      <w:t>St Cecilia’</w:t>
    </w:r>
    <w:r>
      <w:rPr>
        <w:sz w:val="40"/>
        <w:szCs w:val="40"/>
      </w:rPr>
      <w:t xml:space="preserve">s Catholic Junior School – </w:t>
    </w:r>
    <w:proofErr w:type="spellStart"/>
    <w:r>
      <w:rPr>
        <w:sz w:val="40"/>
        <w:szCs w:val="40"/>
      </w:rPr>
      <w:t>Sats</w:t>
    </w:r>
    <w:proofErr w:type="spellEnd"/>
    <w:r>
      <w:rPr>
        <w:sz w:val="40"/>
        <w:szCs w:val="40"/>
      </w:rPr>
      <w:t xml:space="preserve"> Results 2019</w:t>
    </w:r>
  </w:p>
  <w:p w:rsidR="007C7264" w:rsidRDefault="007C7264" w:rsidP="007C7264">
    <w:pPr>
      <w:pStyle w:val="Header"/>
      <w:jc w:val="center"/>
      <w:rPr>
        <w:sz w:val="40"/>
        <w:szCs w:val="40"/>
      </w:rPr>
    </w:pPr>
  </w:p>
  <w:p w:rsidR="007C7264" w:rsidRDefault="007C72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264"/>
    <w:rsid w:val="007C7264"/>
    <w:rsid w:val="00870F6F"/>
    <w:rsid w:val="00D342D9"/>
    <w:rsid w:val="00E8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61DCC32-8AE8-4090-BAB7-52E466C49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7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264"/>
  </w:style>
  <w:style w:type="paragraph" w:styleId="Footer">
    <w:name w:val="footer"/>
    <w:basedOn w:val="Normal"/>
    <w:link w:val="FooterChar"/>
    <w:uiPriority w:val="99"/>
    <w:unhideWhenUsed/>
    <w:rsid w:val="007C7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% of Pupils Meeting At Least the Expected Standards 2019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St Cecilia's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GPS</c:v>
                </c:pt>
                <c:pt idx="4">
                  <c:v>RWM</c:v>
                </c:pt>
              </c:strCache>
            </c:strRef>
          </c:cat>
          <c:val>
            <c:numRef>
              <c:f>Sheet1!$B$2:$B$6</c:f>
              <c:numCache>
                <c:formatCode>0%</c:formatCode>
                <c:ptCount val="5"/>
                <c:pt idx="0">
                  <c:v>0.84</c:v>
                </c:pt>
                <c:pt idx="1">
                  <c:v>0.84</c:v>
                </c:pt>
                <c:pt idx="2">
                  <c:v>0.88</c:v>
                </c:pt>
                <c:pt idx="3">
                  <c:v>0.84</c:v>
                </c:pt>
                <c:pt idx="4">
                  <c:v>0.79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7F6-4D5B-ADB1-CFE5084B4C8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National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GPS</c:v>
                </c:pt>
                <c:pt idx="4">
                  <c:v>RWM</c:v>
                </c:pt>
              </c:strCache>
            </c:strRef>
          </c:cat>
          <c:val>
            <c:numRef>
              <c:f>Sheet1!$C$2:$C$6</c:f>
              <c:numCache>
                <c:formatCode>0%</c:formatCode>
                <c:ptCount val="5"/>
                <c:pt idx="0">
                  <c:v>0.73</c:v>
                </c:pt>
                <c:pt idx="1">
                  <c:v>0.79</c:v>
                </c:pt>
                <c:pt idx="2">
                  <c:v>0.79</c:v>
                </c:pt>
                <c:pt idx="3">
                  <c:v>0.78</c:v>
                </c:pt>
                <c:pt idx="4">
                  <c:v>0.65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7F6-4D5B-ADB1-CFE5084B4C8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Liverpool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GPS</c:v>
                </c:pt>
                <c:pt idx="4">
                  <c:v>RWM</c:v>
                </c:pt>
              </c:strCache>
            </c:strRef>
          </c:cat>
          <c:val>
            <c:numRef>
              <c:f>Sheet1!$D$2:$D$6</c:f>
              <c:numCache>
                <c:formatCode>0%</c:formatCode>
                <c:ptCount val="5"/>
                <c:pt idx="0">
                  <c:v>0.7</c:v>
                </c:pt>
                <c:pt idx="1">
                  <c:v>0.74</c:v>
                </c:pt>
                <c:pt idx="2">
                  <c:v>0.76</c:v>
                </c:pt>
                <c:pt idx="3">
                  <c:v>0.75</c:v>
                </c:pt>
                <c:pt idx="4">
                  <c:v>0.61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7F6-4D5B-ADB1-CFE5084B4C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43818344"/>
        <c:axId val="543822280"/>
      </c:barChart>
      <c:catAx>
        <c:axId val="543818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3822280"/>
        <c:crosses val="autoZero"/>
        <c:auto val="1"/>
        <c:lblAlgn val="ctr"/>
        <c:lblOffset val="100"/>
        <c:noMultiLvlLbl val="0"/>
      </c:catAx>
      <c:valAx>
        <c:axId val="543822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38183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B6249446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Hurst</dc:creator>
  <cp:keywords/>
  <dc:description/>
  <cp:lastModifiedBy>Suzanne Hurst</cp:lastModifiedBy>
  <cp:revision>3</cp:revision>
  <cp:lastPrinted>2019-07-15T10:36:00Z</cp:lastPrinted>
  <dcterms:created xsi:type="dcterms:W3CDTF">2019-07-09T14:25:00Z</dcterms:created>
  <dcterms:modified xsi:type="dcterms:W3CDTF">2019-07-15T10:36:00Z</dcterms:modified>
</cp:coreProperties>
</file>