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5BEE40" w14:textId="29E601F5" w:rsidR="00DF5E5F" w:rsidRDefault="000341EA" w:rsidP="00DF5E5F">
      <w:pPr>
        <w:spacing w:line="240" w:lineRule="auto"/>
        <w:contextualSpacing/>
        <w:jc w:val="center"/>
        <w:rPr>
          <w:rFonts w:ascii="Lucida Calligraphy" w:hAnsi="Lucida Calligraphy"/>
          <w:b/>
          <w:bCs/>
          <w:color w:val="C00000"/>
          <w:sz w:val="28"/>
          <w:szCs w:val="28"/>
        </w:rPr>
      </w:pPr>
      <w:r w:rsidRPr="00DF5E5F">
        <w:rPr>
          <w:rFonts w:ascii="Lucida Calligraphy" w:hAnsi="Lucida Calligraphy"/>
          <w:b/>
          <w:bCs/>
          <w:color w:val="C00000"/>
          <w:sz w:val="28"/>
          <w:szCs w:val="28"/>
        </w:rPr>
        <w:t xml:space="preserve">With Jesus as our guide and walking by our side, </w:t>
      </w:r>
    </w:p>
    <w:p w14:paraId="504A6EE7" w14:textId="5AB0B3E7" w:rsidR="000341EA" w:rsidRPr="00DF5E5F" w:rsidRDefault="00DF5E5F" w:rsidP="00DF5E5F">
      <w:pPr>
        <w:spacing w:line="240" w:lineRule="auto"/>
        <w:contextualSpacing/>
        <w:jc w:val="center"/>
        <w:rPr>
          <w:rFonts w:ascii="Lucida Calligraphy" w:hAnsi="Lucida Calligraphy"/>
          <w:b/>
          <w:bCs/>
          <w:color w:val="C00000"/>
          <w:sz w:val="28"/>
          <w:szCs w:val="28"/>
        </w:rPr>
      </w:pPr>
      <w:r w:rsidRPr="00DF5E5F">
        <w:rPr>
          <w:rFonts w:ascii="Lucida Calligraphy" w:hAnsi="Lucida Calligraphy"/>
          <w:b/>
          <w:bCs/>
          <w:noProof/>
          <w:color w:val="C00000"/>
          <w:sz w:val="28"/>
          <w:szCs w:val="28"/>
        </w:rPr>
        <w:drawing>
          <wp:anchor distT="0" distB="0" distL="114300" distR="114300" simplePos="0" relativeHeight="251670529" behindDoc="0" locked="0" layoutInCell="1" allowOverlap="1" wp14:anchorId="66DF374F" wp14:editId="3F96461C">
            <wp:simplePos x="0" y="0"/>
            <wp:positionH relativeFrom="column">
              <wp:posOffset>5463540</wp:posOffset>
            </wp:positionH>
            <wp:positionV relativeFrom="paragraph">
              <wp:posOffset>495300</wp:posOffset>
            </wp:positionV>
            <wp:extent cx="514350" cy="609600"/>
            <wp:effectExtent l="0" t="0" r="0" b="0"/>
            <wp:wrapNone/>
            <wp:docPr id="7938613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3861307"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514350" cy="609600"/>
                    </a:xfrm>
                    <a:prstGeom prst="rect">
                      <a:avLst/>
                    </a:prstGeom>
                  </pic:spPr>
                </pic:pic>
              </a:graphicData>
            </a:graphic>
            <wp14:sizeRelH relativeFrom="page">
              <wp14:pctWidth>0</wp14:pctWidth>
            </wp14:sizeRelH>
            <wp14:sizeRelV relativeFrom="page">
              <wp14:pctHeight>0</wp14:pctHeight>
            </wp14:sizeRelV>
          </wp:anchor>
        </w:drawing>
      </w:r>
      <w:r w:rsidRPr="00DF5E5F">
        <w:rPr>
          <w:noProof/>
          <w:sz w:val="20"/>
          <w:szCs w:val="20"/>
        </w:rPr>
        <w:drawing>
          <wp:anchor distT="0" distB="0" distL="114300" distR="114300" simplePos="0" relativeHeight="251669505" behindDoc="0" locked="0" layoutInCell="1" allowOverlap="1" wp14:anchorId="3CE3EDEE" wp14:editId="347F74F8">
            <wp:simplePos x="0" y="0"/>
            <wp:positionH relativeFrom="margin">
              <wp:posOffset>-121920</wp:posOffset>
            </wp:positionH>
            <wp:positionV relativeFrom="paragraph">
              <wp:posOffset>510540</wp:posOffset>
            </wp:positionV>
            <wp:extent cx="473710" cy="594360"/>
            <wp:effectExtent l="0" t="0" r="2540" b="0"/>
            <wp:wrapNone/>
            <wp:docPr id="159620357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73710" cy="594360"/>
                    </a:xfrm>
                    <a:prstGeom prst="rect">
                      <a:avLst/>
                    </a:prstGeom>
                    <a:noFill/>
                    <a:ln>
                      <a:noFill/>
                    </a:ln>
                  </pic:spPr>
                </pic:pic>
              </a:graphicData>
            </a:graphic>
            <wp14:sizeRelH relativeFrom="page">
              <wp14:pctWidth>0</wp14:pctWidth>
            </wp14:sizeRelH>
            <wp14:sizeRelV relativeFrom="page">
              <wp14:pctHeight>0</wp14:pctHeight>
            </wp14:sizeRelV>
          </wp:anchor>
        </w:drawing>
      </w:r>
      <w:r w:rsidRPr="00DF5E5F">
        <w:rPr>
          <w:rFonts w:ascii="Lucida Calligraphy" w:hAnsi="Lucida Calligraphy"/>
          <w:b/>
          <w:bCs/>
          <w:noProof/>
          <w:color w:val="C00000"/>
          <w:sz w:val="28"/>
          <w:szCs w:val="28"/>
        </w:rPr>
        <mc:AlternateContent>
          <mc:Choice Requires="wps">
            <w:drawing>
              <wp:anchor distT="45720" distB="45720" distL="114300" distR="114300" simplePos="0" relativeHeight="251668481" behindDoc="0" locked="0" layoutInCell="1" allowOverlap="1" wp14:anchorId="0C9A4E93" wp14:editId="1448A119">
                <wp:simplePos x="0" y="0"/>
                <wp:positionH relativeFrom="column">
                  <wp:posOffset>-297180</wp:posOffset>
                </wp:positionH>
                <wp:positionV relativeFrom="paragraph">
                  <wp:posOffset>396240</wp:posOffset>
                </wp:positionV>
                <wp:extent cx="6408420" cy="1404620"/>
                <wp:effectExtent l="0" t="0" r="0" b="63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08420" cy="1404620"/>
                        </a:xfrm>
                        <a:prstGeom prst="rect">
                          <a:avLst/>
                        </a:prstGeom>
                        <a:solidFill>
                          <a:srgbClr val="FFFFFF"/>
                        </a:solidFill>
                        <a:ln w="9525">
                          <a:noFill/>
                          <a:miter lim="800000"/>
                          <a:headEnd/>
                          <a:tailEnd/>
                        </a:ln>
                      </wps:spPr>
                      <wps:txbx>
                        <w:txbxContent>
                          <w:p w14:paraId="6B2F3405" w14:textId="4ACAF381" w:rsidR="000341EA" w:rsidRPr="000341EA" w:rsidRDefault="000341EA" w:rsidP="000341EA">
                            <w:pPr>
                              <w:shd w:val="clear" w:color="auto" w:fill="C00000"/>
                              <w:spacing w:line="240" w:lineRule="auto"/>
                              <w:contextualSpacing/>
                              <w:jc w:val="center"/>
                              <w:rPr>
                                <w:sz w:val="40"/>
                                <w:szCs w:val="40"/>
                              </w:rPr>
                            </w:pPr>
                            <w:r w:rsidRPr="000341EA">
                              <w:rPr>
                                <w:sz w:val="40"/>
                                <w:szCs w:val="40"/>
                              </w:rPr>
                              <w:t>St. Cecilia’s Catholic Primary School</w:t>
                            </w:r>
                          </w:p>
                          <w:p w14:paraId="12F50B1C" w14:textId="5E8D3B77" w:rsidR="000341EA" w:rsidRPr="000341EA" w:rsidRDefault="000341EA" w:rsidP="000341EA">
                            <w:pPr>
                              <w:shd w:val="clear" w:color="auto" w:fill="C00000"/>
                              <w:spacing w:line="240" w:lineRule="auto"/>
                              <w:contextualSpacing/>
                              <w:jc w:val="center"/>
                              <w:rPr>
                                <w:sz w:val="40"/>
                                <w:szCs w:val="40"/>
                              </w:rPr>
                            </w:pPr>
                            <w:r w:rsidRPr="000341EA">
                              <w:rPr>
                                <w:sz w:val="40"/>
                                <w:szCs w:val="40"/>
                              </w:rPr>
                              <w:t>Religious Education Newsletter</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0C9A4E93" id="_x0000_t202" coordsize="21600,21600" o:spt="202" path="m,l,21600r21600,l21600,xe">
                <v:stroke joinstyle="miter"/>
                <v:path gradientshapeok="t" o:connecttype="rect"/>
              </v:shapetype>
              <v:shape id="Text Box 2" o:spid="_x0000_s1026" type="#_x0000_t202" style="position:absolute;left:0;text-align:left;margin-left:-23.4pt;margin-top:31.2pt;width:504.6pt;height:110.6pt;z-index:251668481;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" stroked="f">
                <v:textbox style="mso-fit-shape-to-text:t">
                  <w:txbxContent>
                    <w:p w14:paraId="6B2F3405" w14:textId="4ACAF381" w:rsidR="000341EA" w:rsidRPr="000341EA" w:rsidRDefault="000341EA" w:rsidP="000341EA">
                      <w:pPr>
                        <w:shd w:val="clear" w:color="auto" w:fill="C00000"/>
                        <w:spacing w:line="240" w:lineRule="auto"/>
                        <w:contextualSpacing/>
                        <w:jc w:val="center"/>
                        <w:rPr>
                          <w:sz w:val="40"/>
                          <w:szCs w:val="40"/>
                        </w:rPr>
                      </w:pPr>
                      <w:r w:rsidRPr="000341EA">
                        <w:rPr>
                          <w:sz w:val="40"/>
                          <w:szCs w:val="40"/>
                        </w:rPr>
                        <w:t>St. Cecilia’s Catholic Primary School</w:t>
                      </w:r>
                    </w:p>
                    <w:p w14:paraId="12F50B1C" w14:textId="5E8D3B77" w:rsidR="000341EA" w:rsidRPr="000341EA" w:rsidRDefault="000341EA" w:rsidP="000341EA">
                      <w:pPr>
                        <w:shd w:val="clear" w:color="auto" w:fill="C00000"/>
                        <w:spacing w:line="240" w:lineRule="auto"/>
                        <w:contextualSpacing/>
                        <w:jc w:val="center"/>
                        <w:rPr>
                          <w:sz w:val="40"/>
                          <w:szCs w:val="40"/>
                        </w:rPr>
                      </w:pPr>
                      <w:r w:rsidRPr="000341EA">
                        <w:rPr>
                          <w:sz w:val="40"/>
                          <w:szCs w:val="40"/>
                        </w:rPr>
                        <w:t>Religious Education Newsletter</w:t>
                      </w:r>
                    </w:p>
                  </w:txbxContent>
                </v:textbox>
                <w10:wrap type="square"/>
              </v:shape>
            </w:pict>
          </mc:Fallback>
        </mc:AlternateContent>
      </w:r>
      <w:r w:rsidR="000341EA" w:rsidRPr="00DF5E5F">
        <w:rPr>
          <w:rFonts w:ascii="Lucida Calligraphy" w:hAnsi="Lucida Calligraphy"/>
          <w:b/>
          <w:bCs/>
          <w:color w:val="C00000"/>
          <w:sz w:val="28"/>
          <w:szCs w:val="28"/>
        </w:rPr>
        <w:t>we learn to love and love to learn.</w:t>
      </w:r>
    </w:p>
    <w:p w14:paraId="47780E8F" w14:textId="77777777" w:rsidR="00243F5D" w:rsidRDefault="00243F5D" w:rsidP="008A4EE7">
      <w:pPr>
        <w:jc w:val="center"/>
        <w:rPr>
          <w:rFonts w:ascii="Lucida Calligraphy" w:hAnsi="Lucida Calligraphy"/>
          <w:b/>
          <w:bCs/>
          <w:color w:val="C00000"/>
          <w:sz w:val="36"/>
          <w:szCs w:val="36"/>
        </w:rPr>
      </w:pPr>
    </w:p>
    <w:p w14:paraId="12B58DDD" w14:textId="1BEBFDE6" w:rsidR="00E800C2" w:rsidRPr="008A4EE7" w:rsidRDefault="00DF5E5F" w:rsidP="008A4EE7">
      <w:pPr>
        <w:jc w:val="center"/>
        <w:rPr>
          <w:rFonts w:ascii="Lucida Calligraphy" w:hAnsi="Lucida Calligraphy"/>
          <w:b/>
          <w:bCs/>
          <w:color w:val="C00000"/>
          <w:sz w:val="36"/>
          <w:szCs w:val="36"/>
        </w:rPr>
      </w:pPr>
      <w:r>
        <w:rPr>
          <w:rFonts w:ascii="Lucida Calligraphy" w:hAnsi="Lucida Calligraphy"/>
          <w:b/>
          <w:bCs/>
          <w:color w:val="C00000"/>
          <w:sz w:val="36"/>
          <w:szCs w:val="36"/>
        </w:rPr>
        <w:t xml:space="preserve">Branch </w:t>
      </w:r>
      <w:r w:rsidR="00ED62C7">
        <w:rPr>
          <w:rFonts w:ascii="Lucida Calligraphy" w:hAnsi="Lucida Calligraphy"/>
          <w:b/>
          <w:bCs/>
          <w:color w:val="C00000"/>
          <w:sz w:val="36"/>
          <w:szCs w:val="36"/>
        </w:rPr>
        <w:t>2</w:t>
      </w:r>
      <w:r>
        <w:rPr>
          <w:rFonts w:ascii="Lucida Calligraphy" w:hAnsi="Lucida Calligraphy"/>
          <w:b/>
          <w:bCs/>
          <w:color w:val="C00000"/>
          <w:sz w:val="36"/>
          <w:szCs w:val="36"/>
        </w:rPr>
        <w:t xml:space="preserve">: </w:t>
      </w:r>
      <w:r w:rsidR="00ED62C7">
        <w:rPr>
          <w:rFonts w:ascii="Lucida Calligraphy" w:hAnsi="Lucida Calligraphy"/>
          <w:b/>
          <w:bCs/>
          <w:color w:val="C00000"/>
          <w:sz w:val="36"/>
          <w:szCs w:val="36"/>
        </w:rPr>
        <w:t>Prophesy and Promise</w:t>
      </w:r>
    </w:p>
    <w:p w14:paraId="5EA9E1DE" w14:textId="74A2A1F3" w:rsidR="00EC3D22" w:rsidRDefault="000B02AA" w:rsidP="00E800C2">
      <w:pPr>
        <w:jc w:val="center"/>
        <w:rPr>
          <w:rFonts w:ascii="Letter-join Plus 8" w:hAnsi="Letter-join Plus 8"/>
          <w:color w:val="000000" w:themeColor="text1"/>
          <w:sz w:val="28"/>
          <w:szCs w:val="28"/>
        </w:rPr>
      </w:pPr>
      <w:r>
        <w:rPr>
          <w:rFonts w:ascii="Letter-join Plus 8" w:hAnsi="Letter-join Plus 8"/>
          <w:color w:val="000000" w:themeColor="text1"/>
          <w:sz w:val="28"/>
          <w:szCs w:val="28"/>
        </w:rPr>
        <w:t>Here is</w:t>
      </w:r>
      <w:r w:rsidR="002306F5" w:rsidRPr="002306F5">
        <w:rPr>
          <w:rFonts w:ascii="Letter-join Plus 8" w:hAnsi="Letter-join Plus 8"/>
          <w:color w:val="000000" w:themeColor="text1"/>
          <w:sz w:val="28"/>
          <w:szCs w:val="28"/>
        </w:rPr>
        <w:t xml:space="preserve"> an overview of the </w:t>
      </w:r>
      <w:r w:rsidR="00E800C2">
        <w:rPr>
          <w:rFonts w:ascii="Letter-join Plus 8" w:hAnsi="Letter-join Plus 8"/>
          <w:color w:val="000000" w:themeColor="text1"/>
          <w:sz w:val="28"/>
          <w:szCs w:val="28"/>
        </w:rPr>
        <w:t>second</w:t>
      </w:r>
      <w:r w:rsidR="002306F5" w:rsidRPr="002306F5">
        <w:rPr>
          <w:rFonts w:ascii="Letter-join Plus 8" w:hAnsi="Letter-join Plus 8"/>
          <w:color w:val="000000" w:themeColor="text1"/>
          <w:sz w:val="28"/>
          <w:szCs w:val="28"/>
        </w:rPr>
        <w:t xml:space="preserve"> RE branch, </w:t>
      </w:r>
      <w:r w:rsidR="00E800C2">
        <w:rPr>
          <w:rFonts w:ascii="Letter-join Plus 8" w:hAnsi="Letter-join Plus 8"/>
          <w:i/>
          <w:iCs/>
          <w:color w:val="000000" w:themeColor="text1"/>
          <w:sz w:val="28"/>
          <w:szCs w:val="28"/>
        </w:rPr>
        <w:t>Prophesy and Promise</w:t>
      </w:r>
      <w:r w:rsidR="002306F5" w:rsidRPr="002306F5">
        <w:rPr>
          <w:rFonts w:ascii="Letter-join Plus 8" w:hAnsi="Letter-join Plus 8"/>
          <w:color w:val="000000" w:themeColor="text1"/>
          <w:sz w:val="28"/>
          <w:szCs w:val="28"/>
        </w:rPr>
        <w:t xml:space="preserve">, which is being taught </w:t>
      </w:r>
      <w:r w:rsidR="00E800C2">
        <w:rPr>
          <w:rFonts w:ascii="Letter-join Plus 8" w:hAnsi="Letter-join Plus 8"/>
          <w:color w:val="000000" w:themeColor="text1"/>
          <w:sz w:val="28"/>
          <w:szCs w:val="28"/>
        </w:rPr>
        <w:t>in the second</w:t>
      </w:r>
      <w:r w:rsidR="002306F5" w:rsidRPr="002306F5">
        <w:rPr>
          <w:rFonts w:ascii="Letter-join Plus 8" w:hAnsi="Letter-join Plus 8"/>
          <w:color w:val="000000" w:themeColor="text1"/>
          <w:sz w:val="28"/>
          <w:szCs w:val="28"/>
        </w:rPr>
        <w:t xml:space="preserve"> half of the </w:t>
      </w:r>
      <w:r w:rsidR="003A10EC">
        <w:rPr>
          <w:rFonts w:ascii="Letter-join Plus 8" w:hAnsi="Letter-join Plus 8"/>
          <w:color w:val="000000" w:themeColor="text1"/>
          <w:sz w:val="28"/>
          <w:szCs w:val="28"/>
        </w:rPr>
        <w:t>Autumn</w:t>
      </w:r>
      <w:r w:rsidR="002306F5" w:rsidRPr="002306F5">
        <w:rPr>
          <w:rFonts w:ascii="Letter-join Plus 8" w:hAnsi="Letter-join Plus 8"/>
          <w:color w:val="000000" w:themeColor="text1"/>
          <w:sz w:val="28"/>
          <w:szCs w:val="28"/>
        </w:rPr>
        <w:t xml:space="preserve"> term. We encourage you to spend time talking with your child about what they have been learning and to support them with the suggested ‘Learning at Home’ activities.</w:t>
      </w:r>
      <w:r w:rsidR="003A10EC">
        <w:rPr>
          <w:rFonts w:ascii="Letter-join Plus 8" w:hAnsi="Letter-join Plus 8"/>
          <w:color w:val="000000" w:themeColor="text1"/>
          <w:sz w:val="28"/>
          <w:szCs w:val="28"/>
        </w:rPr>
        <w:t xml:space="preserve"> </w:t>
      </w:r>
      <w:r w:rsidR="002306F5" w:rsidRPr="002306F5">
        <w:rPr>
          <w:rFonts w:ascii="Letter-join Plus 8" w:hAnsi="Letter-join Plus 8"/>
          <w:color w:val="000000" w:themeColor="text1"/>
          <w:sz w:val="28"/>
          <w:szCs w:val="28"/>
        </w:rPr>
        <w:t xml:space="preserve">We would love to see these activities shared on </w:t>
      </w:r>
      <w:r w:rsidR="00DF5E5F">
        <w:rPr>
          <w:rFonts w:ascii="Letter-join Plus 8" w:hAnsi="Letter-join Plus 8"/>
          <w:color w:val="000000" w:themeColor="text1"/>
          <w:sz w:val="28"/>
          <w:szCs w:val="28"/>
        </w:rPr>
        <w:t>our</w:t>
      </w:r>
      <w:r w:rsidR="002306F5" w:rsidRPr="002306F5">
        <w:rPr>
          <w:rFonts w:ascii="Letter-join Plus 8" w:hAnsi="Letter-join Plus 8"/>
          <w:color w:val="000000" w:themeColor="text1"/>
          <w:sz w:val="28"/>
          <w:szCs w:val="28"/>
        </w:rPr>
        <w:t xml:space="preserve"> Instagram page</w:t>
      </w:r>
      <w:r>
        <w:rPr>
          <w:rFonts w:ascii="Letter-join Plus 8" w:hAnsi="Letter-join Plus 8"/>
          <w:color w:val="000000" w:themeColor="text1"/>
          <w:sz w:val="28"/>
          <w:szCs w:val="28"/>
        </w:rPr>
        <w:t>:</w:t>
      </w:r>
      <w:r w:rsidR="00DF5E5F">
        <w:rPr>
          <w:rFonts w:ascii="Letter-join Plus 8" w:hAnsi="Letter-join Plus 8"/>
          <w:color w:val="000000" w:themeColor="text1"/>
          <w:sz w:val="28"/>
          <w:szCs w:val="28"/>
        </w:rPr>
        <w:t xml:space="preserve"> </w:t>
      </w:r>
      <w:r>
        <w:rPr>
          <w:rFonts w:ascii="Letter-join Plus 8" w:hAnsi="Letter-join Plus 8"/>
          <w:color w:val="000000" w:themeColor="text1"/>
          <w:sz w:val="28"/>
          <w:szCs w:val="28"/>
        </w:rPr>
        <w:t>stceciliascps26.</w:t>
      </w:r>
    </w:p>
    <w:p w14:paraId="593E138D" w14:textId="639A7819" w:rsidR="002306F5" w:rsidRPr="00927801" w:rsidRDefault="002306F5" w:rsidP="00DF5E5F">
      <w:pPr>
        <w:jc w:val="center"/>
        <w:rPr>
          <w:rFonts w:ascii="Letter-join Plus 8" w:hAnsi="Letter-join Plus 8"/>
          <w:sz w:val="28"/>
          <w:szCs w:val="28"/>
        </w:rPr>
      </w:pPr>
      <w:r w:rsidRPr="00927801">
        <w:rPr>
          <w:rFonts w:ascii="Letter-join Plus 8" w:hAnsi="Letter-join Plus 8"/>
          <w:sz w:val="28"/>
          <w:szCs w:val="28"/>
        </w:rPr>
        <w:t xml:space="preserve"> </w:t>
      </w:r>
    </w:p>
    <w:p w14:paraId="32C86EB0" w14:textId="0F7AA7A7" w:rsidR="00E800C2" w:rsidRPr="00ED62C7" w:rsidRDefault="00397967" w:rsidP="00ED62C7">
      <w:pPr>
        <w:jc w:val="center"/>
        <w:rPr>
          <w:rFonts w:ascii="Letter-join Plus 8" w:hAnsi="Letter-join Plus 8"/>
          <w:b/>
          <w:bCs/>
          <w:color w:val="C00000"/>
          <w:sz w:val="28"/>
          <w:szCs w:val="28"/>
          <w:u w:val="single"/>
        </w:rPr>
      </w:pPr>
      <w:r w:rsidRPr="00927801">
        <w:rPr>
          <w:rFonts w:ascii="Letter-join Plus 8" w:hAnsi="Letter-join Plus 8"/>
          <w:b/>
          <w:bCs/>
          <w:color w:val="C00000"/>
          <w:sz w:val="28"/>
          <w:szCs w:val="28"/>
          <w:u w:val="single"/>
        </w:rPr>
        <w:t>EYF</w:t>
      </w:r>
      <w:r w:rsidR="00ED62C7">
        <w:rPr>
          <w:rFonts w:ascii="Letter-join Plus 8" w:hAnsi="Letter-join Plus 8"/>
          <w:b/>
          <w:bCs/>
          <w:color w:val="C00000"/>
          <w:sz w:val="28"/>
          <w:szCs w:val="28"/>
          <w:u w:val="single"/>
        </w:rPr>
        <w:t>S</w:t>
      </w:r>
    </w:p>
    <w:p w14:paraId="2E646FE4" w14:textId="5831E614" w:rsidR="00927801" w:rsidRDefault="00E800C2" w:rsidP="00ED62C7">
      <w:pPr>
        <w:rPr>
          <w:rFonts w:ascii="Letter-join Plus 8" w:hAnsi="Letter-join Plus 8"/>
          <w:noProof/>
          <w:sz w:val="28"/>
          <w:szCs w:val="28"/>
        </w:rPr>
      </w:pPr>
      <w:r w:rsidRPr="00E800C2">
        <w:rPr>
          <w:rFonts w:ascii="Letter-join Plus 8" w:hAnsi="Letter-join Plus 8"/>
          <w:noProof/>
          <w:sz w:val="28"/>
          <w:szCs w:val="28"/>
        </w:rPr>
        <w:drawing>
          <wp:anchor distT="0" distB="0" distL="114300" distR="114300" simplePos="0" relativeHeight="251671553" behindDoc="1" locked="0" layoutInCell="1" allowOverlap="1" wp14:anchorId="46477729" wp14:editId="2FDEED51">
            <wp:simplePos x="0" y="0"/>
            <wp:positionH relativeFrom="column">
              <wp:posOffset>4548505</wp:posOffset>
            </wp:positionH>
            <wp:positionV relativeFrom="paragraph">
              <wp:posOffset>7620</wp:posOffset>
            </wp:positionV>
            <wp:extent cx="1740535" cy="1554480"/>
            <wp:effectExtent l="0" t="0" r="0" b="7620"/>
            <wp:wrapTight wrapText="bothSides">
              <wp:wrapPolygon edited="0">
                <wp:start x="0" y="0"/>
                <wp:lineTo x="0" y="21441"/>
                <wp:lineTo x="21277" y="21441"/>
                <wp:lineTo x="21277" y="0"/>
                <wp:lineTo x="0" y="0"/>
              </wp:wrapPolygon>
            </wp:wrapTight>
            <wp:docPr id="84483457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740535" cy="1554480"/>
                    </a:xfrm>
                    <a:prstGeom prst="rect">
                      <a:avLst/>
                    </a:prstGeom>
                    <a:noFill/>
                    <a:ln>
                      <a:noFill/>
                    </a:ln>
                  </pic:spPr>
                </pic:pic>
              </a:graphicData>
            </a:graphic>
            <wp14:sizeRelH relativeFrom="page">
              <wp14:pctWidth>0</wp14:pctWidth>
            </wp14:sizeRelH>
            <wp14:sizeRelV relativeFrom="page">
              <wp14:pctHeight>0</wp14:pctHeight>
            </wp14:sizeRelV>
          </wp:anchor>
        </w:drawing>
      </w:r>
      <w:r w:rsidRPr="00E800C2">
        <w:rPr>
          <w:rFonts w:ascii="Letter-join Plus 8" w:hAnsi="Letter-join Plus 8"/>
          <w:noProof/>
          <w:sz w:val="28"/>
          <w:szCs w:val="28"/>
        </w:rPr>
        <w:t xml:space="preserve"> The children will know that Mary was chosen by God to be Jesus’ mother. They will learn that Mary and Joseph travelled to Bethlehem and that Jesus was born in a stable and laid in a manger. Children will know that the shepherds visited Jesus at the stable and that Advent is a time to get ready for Christmas. Finally, children will know that Jesus came for the whole world</w:t>
      </w:r>
      <w:r>
        <w:rPr>
          <w:rFonts w:ascii="Letter-join Plus 8" w:hAnsi="Letter-join Plus 8"/>
          <w:noProof/>
          <w:sz w:val="28"/>
          <w:szCs w:val="28"/>
        </w:rPr>
        <w:t>.</w:t>
      </w:r>
    </w:p>
    <w:p w14:paraId="65F57BB4" w14:textId="4EC607BF" w:rsidR="00E800C2" w:rsidRDefault="00E800C2" w:rsidP="00E800C2">
      <w:pPr>
        <w:jc w:val="center"/>
        <w:rPr>
          <w:rFonts w:ascii="Letter-join Plus 8" w:hAnsi="Letter-join Plus 8"/>
          <w:b/>
          <w:bCs/>
          <w:color w:val="C00000"/>
          <w:sz w:val="28"/>
          <w:szCs w:val="28"/>
          <w:u w:val="single"/>
        </w:rPr>
      </w:pPr>
    </w:p>
    <w:p w14:paraId="155E41B6" w14:textId="18C5B082" w:rsidR="00E800C2" w:rsidRPr="008A4EE7" w:rsidRDefault="00243F5D" w:rsidP="008A4EE7">
      <w:pPr>
        <w:jc w:val="center"/>
        <w:rPr>
          <w:rFonts w:ascii="Letter-join Plus 8" w:hAnsi="Letter-join Plus 8"/>
          <w:b/>
          <w:bCs/>
          <w:color w:val="C00000"/>
          <w:sz w:val="28"/>
          <w:szCs w:val="28"/>
          <w:u w:val="single"/>
        </w:rPr>
      </w:pPr>
      <w:r w:rsidRPr="0011547D">
        <w:rPr>
          <w:rFonts w:ascii="Letter-join Plus 8" w:hAnsi="Letter-join Plus 8"/>
          <w:b/>
          <w:bCs/>
          <w:noProof/>
          <w:color w:val="C00000"/>
          <w:sz w:val="28"/>
          <w:szCs w:val="28"/>
          <w:u w:val="single"/>
        </w:rPr>
        <w:drawing>
          <wp:anchor distT="0" distB="0" distL="114300" distR="114300" simplePos="0" relativeHeight="251672577" behindDoc="1" locked="0" layoutInCell="1" allowOverlap="1" wp14:anchorId="7D82FC5C" wp14:editId="693C4A24">
            <wp:simplePos x="0" y="0"/>
            <wp:positionH relativeFrom="column">
              <wp:posOffset>-411480</wp:posOffset>
            </wp:positionH>
            <wp:positionV relativeFrom="paragraph">
              <wp:posOffset>269875</wp:posOffset>
            </wp:positionV>
            <wp:extent cx="1814195" cy="1767840"/>
            <wp:effectExtent l="0" t="0" r="0" b="3810"/>
            <wp:wrapTight wrapText="bothSides">
              <wp:wrapPolygon edited="0">
                <wp:start x="0" y="0"/>
                <wp:lineTo x="0" y="21414"/>
                <wp:lineTo x="21320" y="21414"/>
                <wp:lineTo x="21320" y="0"/>
                <wp:lineTo x="0" y="0"/>
              </wp:wrapPolygon>
            </wp:wrapTight>
            <wp:docPr id="102082986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14195" cy="1767840"/>
                    </a:xfrm>
                    <a:prstGeom prst="rect">
                      <a:avLst/>
                    </a:prstGeom>
                    <a:noFill/>
                    <a:ln>
                      <a:noFill/>
                    </a:ln>
                  </pic:spPr>
                </pic:pic>
              </a:graphicData>
            </a:graphic>
            <wp14:sizeRelH relativeFrom="page">
              <wp14:pctWidth>0</wp14:pctWidth>
            </wp14:sizeRelH>
            <wp14:sizeRelV relativeFrom="page">
              <wp14:pctHeight>0</wp14:pctHeight>
            </wp14:sizeRelV>
          </wp:anchor>
        </w:drawing>
      </w:r>
      <w:r w:rsidR="0061303F" w:rsidRPr="00927801">
        <w:rPr>
          <w:rFonts w:ascii="Letter-join Plus 8" w:hAnsi="Letter-join Plus 8"/>
          <w:b/>
          <w:bCs/>
          <w:color w:val="C00000"/>
          <w:sz w:val="28"/>
          <w:szCs w:val="28"/>
          <w:u w:val="single"/>
        </w:rPr>
        <w:t>YEAR</w:t>
      </w:r>
      <w:r w:rsidR="0018304C" w:rsidRPr="00927801">
        <w:rPr>
          <w:rFonts w:ascii="Letter-join Plus 8" w:hAnsi="Letter-join Plus 8"/>
          <w:b/>
          <w:bCs/>
          <w:color w:val="C00000"/>
          <w:sz w:val="28"/>
          <w:szCs w:val="28"/>
          <w:u w:val="single"/>
        </w:rPr>
        <w:t>S</w:t>
      </w:r>
      <w:r w:rsidR="0061303F" w:rsidRPr="00927801">
        <w:rPr>
          <w:rFonts w:ascii="Letter-join Plus 8" w:hAnsi="Letter-join Plus 8"/>
          <w:b/>
          <w:bCs/>
          <w:color w:val="C00000"/>
          <w:sz w:val="28"/>
          <w:szCs w:val="28"/>
          <w:u w:val="single"/>
        </w:rPr>
        <w:t xml:space="preserve"> 1 AND 2</w:t>
      </w:r>
    </w:p>
    <w:p w14:paraId="7AF9AFFB" w14:textId="0E4C80DB" w:rsidR="009064F6" w:rsidRPr="00927801" w:rsidRDefault="00E800C2" w:rsidP="00ED62C7">
      <w:pPr>
        <w:rPr>
          <w:rFonts w:ascii="Letter-join Plus 8" w:hAnsi="Letter-join Plus 8"/>
          <w:sz w:val="28"/>
          <w:szCs w:val="28"/>
        </w:rPr>
      </w:pPr>
      <w:r w:rsidRPr="00E800C2">
        <w:rPr>
          <w:rFonts w:ascii="Letter-join Plus 8" w:hAnsi="Letter-join Plus 8"/>
          <w:sz w:val="28"/>
          <w:szCs w:val="28"/>
        </w:rPr>
        <w:t xml:space="preserve"> In Key Stage 1, children will understand that the Bible is a special book and encounter stories and accounts of how people came to know God and the Good News of Jesus in the Gospels. Children will sequence the accounts from the Annunciation through to the visit of the shepherds and know that the Annunciation is when God called Mary and she said, “Yes” to his call. Children will recognise that, for Christians, the Christmas story reveals God’s love by sending Jesus his son.</w:t>
      </w:r>
    </w:p>
    <w:p w14:paraId="5336EA86" w14:textId="77777777" w:rsidR="008A4EE7" w:rsidRDefault="008A4EE7" w:rsidP="00C84CF2">
      <w:pPr>
        <w:jc w:val="center"/>
        <w:rPr>
          <w:rFonts w:ascii="Letter-join Plus 8" w:hAnsi="Letter-join Plus 8"/>
          <w:sz w:val="28"/>
          <w:szCs w:val="28"/>
          <w:u w:val="single"/>
        </w:rPr>
      </w:pPr>
    </w:p>
    <w:p w14:paraId="75B38FF4" w14:textId="77777777" w:rsidR="00243F5D" w:rsidRPr="00927801" w:rsidRDefault="00243F5D" w:rsidP="00C84CF2">
      <w:pPr>
        <w:jc w:val="center"/>
        <w:rPr>
          <w:rFonts w:ascii="Letter-join Plus 8" w:hAnsi="Letter-join Plus 8"/>
          <w:sz w:val="28"/>
          <w:szCs w:val="28"/>
          <w:u w:val="single"/>
        </w:rPr>
      </w:pPr>
    </w:p>
    <w:p w14:paraId="05631FCC" w14:textId="582CEB12" w:rsidR="0061303F" w:rsidRPr="00927801" w:rsidRDefault="00F15953" w:rsidP="00C84CF2">
      <w:pPr>
        <w:jc w:val="center"/>
        <w:rPr>
          <w:rFonts w:ascii="Letter-join Plus 8" w:hAnsi="Letter-join Plus 8"/>
          <w:b/>
          <w:bCs/>
          <w:color w:val="C00000"/>
          <w:sz w:val="28"/>
          <w:szCs w:val="28"/>
          <w:u w:val="single"/>
        </w:rPr>
      </w:pPr>
      <w:r w:rsidRPr="00927801">
        <w:rPr>
          <w:rFonts w:ascii="Letter-join Plus 8" w:hAnsi="Letter-join Plus 8"/>
          <w:b/>
          <w:bCs/>
          <w:color w:val="C00000"/>
          <w:sz w:val="28"/>
          <w:szCs w:val="28"/>
          <w:u w:val="single"/>
        </w:rPr>
        <w:lastRenderedPageBreak/>
        <w:t>YEAR</w:t>
      </w:r>
      <w:r w:rsidR="0018304C" w:rsidRPr="00927801">
        <w:rPr>
          <w:rFonts w:ascii="Letter-join Plus 8" w:hAnsi="Letter-join Plus 8"/>
          <w:b/>
          <w:bCs/>
          <w:color w:val="C00000"/>
          <w:sz w:val="28"/>
          <w:szCs w:val="28"/>
          <w:u w:val="single"/>
        </w:rPr>
        <w:t>S</w:t>
      </w:r>
      <w:r w:rsidRPr="00927801">
        <w:rPr>
          <w:rFonts w:ascii="Letter-join Plus 8" w:hAnsi="Letter-join Plus 8"/>
          <w:b/>
          <w:bCs/>
          <w:color w:val="C00000"/>
          <w:sz w:val="28"/>
          <w:szCs w:val="28"/>
          <w:u w:val="single"/>
        </w:rPr>
        <w:t xml:space="preserve"> 3 AND 4</w:t>
      </w:r>
    </w:p>
    <w:p w14:paraId="63BD6018" w14:textId="2593B8B2" w:rsidR="00ED62C7" w:rsidRDefault="00ED62C7" w:rsidP="008A4EE7">
      <w:pPr>
        <w:rPr>
          <w:rFonts w:ascii="Letter-join Plus 8" w:hAnsi="Letter-join Plus 8"/>
          <w:sz w:val="28"/>
          <w:szCs w:val="28"/>
          <w:u w:val="single"/>
        </w:rPr>
      </w:pPr>
      <w:r w:rsidRPr="00ED62C7">
        <w:rPr>
          <w:rFonts w:ascii="Letter-join Plus 8" w:hAnsi="Letter-join Plus 8"/>
          <w:b/>
          <w:bCs/>
          <w:noProof/>
          <w:color w:val="C00000"/>
          <w:sz w:val="28"/>
          <w:szCs w:val="28"/>
          <w:u w:val="single"/>
        </w:rPr>
        <w:drawing>
          <wp:anchor distT="0" distB="0" distL="114300" distR="114300" simplePos="0" relativeHeight="251673601" behindDoc="1" locked="0" layoutInCell="1" allowOverlap="1" wp14:anchorId="3318A71C" wp14:editId="5C0C04F5">
            <wp:simplePos x="0" y="0"/>
            <wp:positionH relativeFrom="column">
              <wp:posOffset>4472305</wp:posOffset>
            </wp:positionH>
            <wp:positionV relativeFrom="paragraph">
              <wp:posOffset>100965</wp:posOffset>
            </wp:positionV>
            <wp:extent cx="1644650" cy="1914525"/>
            <wp:effectExtent l="0" t="0" r="0" b="9525"/>
            <wp:wrapTight wrapText="bothSides">
              <wp:wrapPolygon edited="0">
                <wp:start x="0" y="0"/>
                <wp:lineTo x="0" y="21493"/>
                <wp:lineTo x="21266" y="21493"/>
                <wp:lineTo x="21266" y="0"/>
                <wp:lineTo x="0" y="0"/>
              </wp:wrapPolygon>
            </wp:wrapTight>
            <wp:docPr id="39124169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644650" cy="19145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ED62C7">
        <w:rPr>
          <w:rFonts w:ascii="Letter-join Plus 8" w:hAnsi="Letter-join Plus 8"/>
          <w:noProof/>
          <w:sz w:val="28"/>
          <w:szCs w:val="28"/>
        </w:rPr>
        <w:t xml:space="preserve">Children learn about the first part of the Mass. They will recognise and name some of the objects in a church and will understand why Catholics go to Mass. They will learn  the structure of </w:t>
      </w:r>
      <w:r w:rsidR="00243F5D">
        <w:rPr>
          <w:rFonts w:ascii="Letter-join Plus 8" w:hAnsi="Letter-join Plus 8"/>
          <w:noProof/>
          <w:sz w:val="28"/>
          <w:szCs w:val="28"/>
        </w:rPr>
        <w:t xml:space="preserve">the </w:t>
      </w:r>
      <w:r w:rsidRPr="00ED62C7">
        <w:rPr>
          <w:rFonts w:ascii="Letter-join Plus 8" w:hAnsi="Letter-join Plus 8"/>
          <w:noProof/>
          <w:sz w:val="28"/>
          <w:szCs w:val="28"/>
        </w:rPr>
        <w:t>Mass and nam</w:t>
      </w:r>
      <w:r w:rsidR="00243F5D">
        <w:rPr>
          <w:rFonts w:ascii="Letter-join Plus 8" w:hAnsi="Letter-join Plus 8"/>
          <w:noProof/>
          <w:sz w:val="28"/>
          <w:szCs w:val="28"/>
        </w:rPr>
        <w:t>e</w:t>
      </w:r>
      <w:r w:rsidRPr="00ED62C7">
        <w:rPr>
          <w:rFonts w:ascii="Letter-join Plus 8" w:hAnsi="Letter-join Plus 8"/>
          <w:noProof/>
          <w:sz w:val="28"/>
          <w:szCs w:val="28"/>
        </w:rPr>
        <w:t xml:space="preserve"> the different parts of the Liturgy. Children will learn about Advent and the signs and symbols that help Catholics live out this special season. They will learn about the Annunciation to Joseph and explore the meaning of the story</w:t>
      </w:r>
      <w:r>
        <w:rPr>
          <w:rFonts w:ascii="Letter-join Plus 8" w:hAnsi="Letter-join Plus 8"/>
          <w:noProof/>
          <w:sz w:val="28"/>
          <w:szCs w:val="28"/>
        </w:rPr>
        <w:t>.</w:t>
      </w:r>
    </w:p>
    <w:p w14:paraId="3F70BB2A" w14:textId="77777777" w:rsidR="008A4EE7" w:rsidRPr="008A4EE7" w:rsidRDefault="008A4EE7" w:rsidP="008A4EE7">
      <w:pPr>
        <w:rPr>
          <w:rFonts w:ascii="Letter-join Plus 8" w:hAnsi="Letter-join Plus 8"/>
          <w:sz w:val="28"/>
          <w:szCs w:val="28"/>
          <w:u w:val="single"/>
        </w:rPr>
      </w:pPr>
    </w:p>
    <w:p w14:paraId="3A2E2F17" w14:textId="17A1FB5C" w:rsidR="002B4106" w:rsidRPr="00927801" w:rsidRDefault="00243F5D" w:rsidP="002B4106">
      <w:pPr>
        <w:jc w:val="center"/>
        <w:rPr>
          <w:rFonts w:ascii="Letter-join Plus 8" w:hAnsi="Letter-join Plus 8"/>
          <w:b/>
          <w:bCs/>
          <w:color w:val="C00000"/>
          <w:sz w:val="28"/>
          <w:szCs w:val="28"/>
          <w:u w:val="single"/>
        </w:rPr>
      </w:pPr>
      <w:r w:rsidRPr="00ED62C7">
        <w:rPr>
          <w:rFonts w:ascii="Letter-join Plus 8" w:hAnsi="Letter-join Plus 8"/>
          <w:noProof/>
          <w:sz w:val="28"/>
          <w:szCs w:val="28"/>
        </w:rPr>
        <w:drawing>
          <wp:anchor distT="0" distB="0" distL="114300" distR="114300" simplePos="0" relativeHeight="251674625" behindDoc="1" locked="0" layoutInCell="1" allowOverlap="1" wp14:anchorId="76275C1B" wp14:editId="1D8BF134">
            <wp:simplePos x="0" y="0"/>
            <wp:positionH relativeFrom="column">
              <wp:posOffset>-455295</wp:posOffset>
            </wp:positionH>
            <wp:positionV relativeFrom="paragraph">
              <wp:posOffset>377825</wp:posOffset>
            </wp:positionV>
            <wp:extent cx="1860550" cy="1741170"/>
            <wp:effectExtent l="0" t="0" r="6350" b="0"/>
            <wp:wrapTight wrapText="bothSides">
              <wp:wrapPolygon edited="0">
                <wp:start x="0" y="0"/>
                <wp:lineTo x="0" y="21269"/>
                <wp:lineTo x="21453" y="21269"/>
                <wp:lineTo x="21453" y="0"/>
                <wp:lineTo x="0" y="0"/>
              </wp:wrapPolygon>
            </wp:wrapTight>
            <wp:docPr id="129016695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0166955" name=""/>
                    <pic:cNvPicPr/>
                  </pic:nvPicPr>
                  <pic:blipFill rotWithShape="1">
                    <a:blip r:embed="rId13">
                      <a:extLst>
                        <a:ext uri="{28A0092B-C50C-407E-A947-70E740481C1C}">
                          <a14:useLocalDpi xmlns:a14="http://schemas.microsoft.com/office/drawing/2010/main" val="0"/>
                        </a:ext>
                      </a:extLst>
                    </a:blip>
                    <a:srcRect t="7553"/>
                    <a:stretch>
                      <a:fillRect/>
                    </a:stretch>
                  </pic:blipFill>
                  <pic:spPr bwMode="auto">
                    <a:xfrm>
                      <a:off x="0" y="0"/>
                      <a:ext cx="1860550" cy="174117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A62781" w:rsidRPr="00927801">
        <w:rPr>
          <w:rFonts w:ascii="Letter-join Plus 8" w:hAnsi="Letter-join Plus 8"/>
          <w:b/>
          <w:bCs/>
          <w:color w:val="C00000"/>
          <w:sz w:val="28"/>
          <w:szCs w:val="28"/>
          <w:u w:val="single"/>
        </w:rPr>
        <w:t>YEAR</w:t>
      </w:r>
      <w:r w:rsidR="0018304C" w:rsidRPr="00927801">
        <w:rPr>
          <w:rFonts w:ascii="Letter-join Plus 8" w:hAnsi="Letter-join Plus 8"/>
          <w:b/>
          <w:bCs/>
          <w:color w:val="C00000"/>
          <w:sz w:val="28"/>
          <w:szCs w:val="28"/>
          <w:u w:val="single"/>
        </w:rPr>
        <w:t>S</w:t>
      </w:r>
      <w:r w:rsidR="00A62781" w:rsidRPr="00927801">
        <w:rPr>
          <w:rFonts w:ascii="Letter-join Plus 8" w:hAnsi="Letter-join Plus 8"/>
          <w:b/>
          <w:bCs/>
          <w:color w:val="C00000"/>
          <w:sz w:val="28"/>
          <w:szCs w:val="28"/>
          <w:u w:val="single"/>
        </w:rPr>
        <w:t xml:space="preserve"> 5 AND 6</w:t>
      </w:r>
    </w:p>
    <w:p w14:paraId="4E0095BB" w14:textId="21716E52" w:rsidR="002B4106" w:rsidRDefault="00ED62C7" w:rsidP="00ED62C7">
      <w:pPr>
        <w:rPr>
          <w:rFonts w:ascii="Letter-join Plus 8" w:hAnsi="Letter-join Plus 8"/>
          <w:noProof/>
          <w:sz w:val="28"/>
          <w:szCs w:val="28"/>
        </w:rPr>
      </w:pPr>
      <w:r w:rsidRPr="00ED62C7">
        <w:rPr>
          <w:rFonts w:ascii="Letter-join Plus 8" w:hAnsi="Letter-join Plus 8"/>
          <w:noProof/>
          <w:sz w:val="28"/>
          <w:szCs w:val="28"/>
        </w:rPr>
        <w:t>Children will reflect on the prophets Elijah and John the Baptist. For example, they will show some understanding of the cultural and religious context of Elijah’s time and why people needed to be reminded of God’s covenant. They will make links with the words of Isaiah, the preaching of John the Baptist and the season of Advent. Children will know that the feast of Christ the King marks the end of the Chruch’s year and describe what is celebrated, making links with the ancestry of Jesus and the Jesse</w:t>
      </w:r>
      <w:r>
        <w:rPr>
          <w:rFonts w:ascii="Letter-join Plus 8" w:hAnsi="Letter-join Plus 8"/>
          <w:noProof/>
          <w:sz w:val="28"/>
          <w:szCs w:val="28"/>
        </w:rPr>
        <w:t xml:space="preserve"> Tree.</w:t>
      </w:r>
    </w:p>
    <w:p w14:paraId="314E26A3" w14:textId="77777777" w:rsidR="008A4EE7" w:rsidRDefault="008A4EE7" w:rsidP="008A4EE7">
      <w:pPr>
        <w:rPr>
          <w:rFonts w:ascii="Letter-join Plus 8" w:hAnsi="Letter-join Plus 8"/>
          <w:sz w:val="28"/>
          <w:szCs w:val="28"/>
        </w:rPr>
      </w:pPr>
    </w:p>
    <w:p w14:paraId="3EE7B35F" w14:textId="77777777" w:rsidR="008A4EE7" w:rsidRDefault="008A4EE7" w:rsidP="008A4EE7">
      <w:pPr>
        <w:rPr>
          <w:rFonts w:ascii="Letter-join Plus 8" w:hAnsi="Letter-join Plus 8"/>
          <w:sz w:val="28"/>
          <w:szCs w:val="28"/>
        </w:rPr>
      </w:pPr>
    </w:p>
    <w:p w14:paraId="0DF908AD" w14:textId="65816D62" w:rsidR="008A4EE7" w:rsidRPr="008A4EE7" w:rsidRDefault="0080360C" w:rsidP="008A4EE7">
      <w:pPr>
        <w:rPr>
          <w:rFonts w:ascii="Letter-join Plus 8" w:hAnsi="Letter-join Plus 8"/>
          <w:sz w:val="28"/>
          <w:szCs w:val="28"/>
          <w:u w:val="single"/>
        </w:rPr>
      </w:pPr>
      <w:r w:rsidRPr="00927801">
        <w:rPr>
          <w:rFonts w:ascii="Letter-join Plus 8" w:hAnsi="Letter-join Plus 8"/>
          <w:b/>
          <w:bCs/>
          <w:color w:val="C00000"/>
          <w:sz w:val="28"/>
          <w:szCs w:val="28"/>
          <w:u w:val="single"/>
        </w:rPr>
        <w:t>HOME LEARNING ACTIVITIES</w:t>
      </w:r>
    </w:p>
    <w:p w14:paraId="7FE902F7" w14:textId="7B9358D8" w:rsidR="008A4EE7" w:rsidRPr="008A4EE7" w:rsidRDefault="008A4EE7" w:rsidP="008A4EE7">
      <w:pPr>
        <w:numPr>
          <w:ilvl w:val="0"/>
          <w:numId w:val="4"/>
        </w:numPr>
        <w:rPr>
          <w:rFonts w:ascii="Letter-join Plus 8" w:hAnsi="Letter-join Plus 8"/>
          <w:sz w:val="28"/>
          <w:szCs w:val="28"/>
        </w:rPr>
      </w:pPr>
      <w:r w:rsidRPr="008A4EE7">
        <w:rPr>
          <w:rFonts w:ascii="Letter-join Plus 8" w:hAnsi="Letter-join Plus 8"/>
          <w:sz w:val="28"/>
          <w:szCs w:val="28"/>
        </w:rPr>
        <w:t xml:space="preserve">Watch https://bustedhalo.com/video/watch-advent-two-minutes together as a family and talk about the symbols used during Advent. </w:t>
      </w:r>
    </w:p>
    <w:p w14:paraId="2923C940" w14:textId="77777777" w:rsidR="008A4EE7" w:rsidRPr="008A4EE7" w:rsidRDefault="008A4EE7" w:rsidP="008A4EE7">
      <w:pPr>
        <w:numPr>
          <w:ilvl w:val="0"/>
          <w:numId w:val="5"/>
        </w:numPr>
        <w:rPr>
          <w:rFonts w:ascii="Letter-join Plus 8" w:hAnsi="Letter-join Plus 8"/>
          <w:sz w:val="28"/>
          <w:szCs w:val="28"/>
        </w:rPr>
      </w:pPr>
      <w:r w:rsidRPr="008A4EE7">
        <w:rPr>
          <w:rFonts w:ascii="Letter-join Plus 8" w:hAnsi="Letter-join Plus 8"/>
          <w:sz w:val="28"/>
          <w:szCs w:val="28"/>
        </w:rPr>
        <w:t xml:space="preserve">Discuss how you make visitors to your home feel welcome. </w:t>
      </w:r>
    </w:p>
    <w:p w14:paraId="5CEC581E" w14:textId="77777777" w:rsidR="008A4EE7" w:rsidRPr="008A4EE7" w:rsidRDefault="008A4EE7" w:rsidP="008A4EE7">
      <w:pPr>
        <w:numPr>
          <w:ilvl w:val="0"/>
          <w:numId w:val="5"/>
        </w:numPr>
        <w:rPr>
          <w:rFonts w:ascii="Letter-join Plus 8" w:hAnsi="Letter-join Plus 8"/>
          <w:sz w:val="28"/>
          <w:szCs w:val="28"/>
        </w:rPr>
      </w:pPr>
      <w:r w:rsidRPr="008A4EE7">
        <w:rPr>
          <w:rFonts w:ascii="Letter-join Plus 8" w:hAnsi="Letter-join Plus 8"/>
          <w:sz w:val="28"/>
          <w:szCs w:val="28"/>
        </w:rPr>
        <w:t xml:space="preserve">Create your own Advent wreath https://www.craftingjeannie.com/advent-wreath-craft-free-template/ </w:t>
      </w:r>
    </w:p>
    <w:p w14:paraId="71FD55C1" w14:textId="77777777" w:rsidR="008A4EE7" w:rsidRPr="008A4EE7" w:rsidRDefault="008A4EE7" w:rsidP="008A4EE7">
      <w:pPr>
        <w:numPr>
          <w:ilvl w:val="0"/>
          <w:numId w:val="5"/>
        </w:numPr>
        <w:rPr>
          <w:rFonts w:ascii="Letter-join Plus 8" w:hAnsi="Letter-join Plus 8"/>
          <w:sz w:val="28"/>
          <w:szCs w:val="28"/>
        </w:rPr>
      </w:pPr>
      <w:r w:rsidRPr="008A4EE7">
        <w:rPr>
          <w:rFonts w:ascii="Letter-join Plus 8" w:hAnsi="Letter-join Plus 8"/>
          <w:sz w:val="28"/>
          <w:szCs w:val="28"/>
        </w:rPr>
        <w:t xml:space="preserve">Create your own Advent calendar https://mamageek.co.uk/advent-calendar-boxes-free-printable/ </w:t>
      </w:r>
    </w:p>
    <w:p w14:paraId="3FC798FF" w14:textId="26491DAB" w:rsidR="00927801" w:rsidRPr="00927801" w:rsidRDefault="00927801" w:rsidP="00927801">
      <w:pPr>
        <w:rPr>
          <w:rFonts w:ascii="Letter-join Plus 8" w:hAnsi="Letter-join Plus 8"/>
          <w:i/>
          <w:iCs/>
          <w:color w:val="00B050"/>
          <w:sz w:val="26"/>
          <w:u w:val="single"/>
        </w:rPr>
      </w:pPr>
      <w:r w:rsidRPr="00927801">
        <w:rPr>
          <w:rFonts w:ascii="Letter-join Plus 8" w:hAnsi="Letter-join Plus 8"/>
          <w:i/>
          <w:iCs/>
          <w:color w:val="000000" w:themeColor="text1"/>
          <w:sz w:val="26"/>
        </w:rPr>
        <w:t>We would love to see these activities shared on our Instagram page: stceciliascps26.</w:t>
      </w:r>
    </w:p>
    <w:p w14:paraId="70DCCCCC" w14:textId="77777777" w:rsidR="00927801" w:rsidRDefault="00927801" w:rsidP="008A4EE7">
      <w:pPr>
        <w:spacing w:line="240" w:lineRule="auto"/>
        <w:contextualSpacing/>
        <w:rPr>
          <w:rFonts w:ascii="Lucida Calligraphy" w:hAnsi="Lucida Calligraphy"/>
          <w:color w:val="C00000"/>
          <w:sz w:val="22"/>
          <w:szCs w:val="22"/>
        </w:rPr>
      </w:pPr>
    </w:p>
    <w:p w14:paraId="4A8AB0AF" w14:textId="23E17902" w:rsidR="000B02AA" w:rsidRPr="00243F5D" w:rsidRDefault="00927801" w:rsidP="00243F5D">
      <w:pPr>
        <w:spacing w:line="240" w:lineRule="auto"/>
        <w:contextualSpacing/>
        <w:jc w:val="center"/>
        <w:rPr>
          <w:rFonts w:ascii="Lucida Calligraphy" w:hAnsi="Lucida Calligraphy"/>
          <w:color w:val="C00000"/>
          <w:sz w:val="22"/>
          <w:szCs w:val="22"/>
        </w:rPr>
      </w:pPr>
      <w:r w:rsidRPr="00927801">
        <w:rPr>
          <w:rFonts w:ascii="Lucida Calligraphy" w:hAnsi="Lucida Calligraphy"/>
          <w:color w:val="C00000"/>
          <w:sz w:val="22"/>
          <w:szCs w:val="22"/>
        </w:rPr>
        <w:t>“I can do all things through Christ who strengthens me</w:t>
      </w:r>
      <w:r>
        <w:rPr>
          <w:rFonts w:ascii="Lucida Calligraphy" w:hAnsi="Lucida Calligraphy"/>
          <w:color w:val="C00000"/>
          <w:sz w:val="22"/>
          <w:szCs w:val="22"/>
        </w:rPr>
        <w:t>.”</w:t>
      </w:r>
      <w:r w:rsidRPr="00927801">
        <w:rPr>
          <w:rFonts w:ascii="Lucida Calligraphy" w:hAnsi="Lucida Calligraphy"/>
          <w:color w:val="C00000"/>
          <w:sz w:val="22"/>
          <w:szCs w:val="22"/>
        </w:rPr>
        <w:t xml:space="preserve"> Philippians 4:13</w:t>
      </w:r>
    </w:p>
    <w:sectPr w:rsidR="000B02AA" w:rsidRPr="00243F5D" w:rsidSect="00927801">
      <w:pgSz w:w="11906" w:h="16838"/>
      <w:pgMar w:top="567" w:right="1440" w:bottom="709"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etter-join Plus 8">
    <w:altName w:val="Calibri"/>
    <w:panose1 w:val="00000000000000000000"/>
    <w:charset w:val="00"/>
    <w:family w:val="modern"/>
    <w:notTrueType/>
    <w:pitch w:val="variable"/>
    <w:sig w:usb0="8000002F" w:usb1="1000000B" w:usb2="00000000" w:usb3="00000000" w:csb0="0000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Lucida Calligraphy">
    <w:panose1 w:val="03010101010101010101"/>
    <w:charset w:val="00"/>
    <w:family w:val="script"/>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50.7pt;height:507.4pt" o:bullet="t">
        <v:imagedata r:id="rId1" o:title="Cross-003[1]"/>
      </v:shape>
    </w:pict>
  </w:numPicBullet>
  <w:abstractNum w:abstractNumId="0" w15:restartNumberingAfterBreak="0">
    <w:nsid w:val="AF105DD8"/>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3DBC0A66"/>
    <w:multiLevelType w:val="hybridMultilevel"/>
    <w:tmpl w:val="234A41CE"/>
    <w:lvl w:ilvl="0" w:tplc="48AA2A90">
      <w:start w:val="1"/>
      <w:numFmt w:val="bullet"/>
      <w:lvlText w:val=""/>
      <w:lvlPicBulletId w:val="0"/>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4771695"/>
    <w:multiLevelType w:val="hybridMultilevel"/>
    <w:tmpl w:val="FB56C762"/>
    <w:lvl w:ilvl="0" w:tplc="48AA2A90">
      <w:start w:val="1"/>
      <w:numFmt w:val="bullet"/>
      <w:lvlText w:val=""/>
      <w:lvlPicBulletId w:val="0"/>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6D3F185"/>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6CE43898"/>
    <w:multiLevelType w:val="hybridMultilevel"/>
    <w:tmpl w:val="5CA46B3A"/>
    <w:lvl w:ilvl="0" w:tplc="CFA22608">
      <w:numFmt w:val="bullet"/>
      <w:lvlText w:val=""/>
      <w:lvlJc w:val="left"/>
      <w:pPr>
        <w:ind w:left="720" w:hanging="360"/>
      </w:pPr>
      <w:rPr>
        <w:rFonts w:ascii="Letter-join Plus 8" w:eastAsiaTheme="minorHAnsi" w:hAnsi="Letter-join Plus 8"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85730714">
    <w:abstractNumId w:val="1"/>
  </w:num>
  <w:num w:numId="2" w16cid:durableId="947005170">
    <w:abstractNumId w:val="2"/>
  </w:num>
  <w:num w:numId="3" w16cid:durableId="2024359706">
    <w:abstractNumId w:val="4"/>
  </w:num>
  <w:num w:numId="4" w16cid:durableId="4946045">
    <w:abstractNumId w:val="0"/>
  </w:num>
  <w:num w:numId="5" w16cid:durableId="52953452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4CF2"/>
    <w:rsid w:val="00024C85"/>
    <w:rsid w:val="000341EA"/>
    <w:rsid w:val="000478C7"/>
    <w:rsid w:val="0005588E"/>
    <w:rsid w:val="000805A7"/>
    <w:rsid w:val="000B02AA"/>
    <w:rsid w:val="000F2FEF"/>
    <w:rsid w:val="00110D0D"/>
    <w:rsid w:val="00111C71"/>
    <w:rsid w:val="0011547D"/>
    <w:rsid w:val="001164FB"/>
    <w:rsid w:val="0018304C"/>
    <w:rsid w:val="001936ED"/>
    <w:rsid w:val="001B2006"/>
    <w:rsid w:val="001C3178"/>
    <w:rsid w:val="001C4D02"/>
    <w:rsid w:val="001D75E5"/>
    <w:rsid w:val="0022668E"/>
    <w:rsid w:val="002306F5"/>
    <w:rsid w:val="00243F5D"/>
    <w:rsid w:val="002662B4"/>
    <w:rsid w:val="00266A75"/>
    <w:rsid w:val="00296DA2"/>
    <w:rsid w:val="002B4106"/>
    <w:rsid w:val="002B7DEE"/>
    <w:rsid w:val="002C03F5"/>
    <w:rsid w:val="002C596E"/>
    <w:rsid w:val="003165C8"/>
    <w:rsid w:val="0036694F"/>
    <w:rsid w:val="00397967"/>
    <w:rsid w:val="003A10EC"/>
    <w:rsid w:val="003A78CA"/>
    <w:rsid w:val="003D5AC5"/>
    <w:rsid w:val="004138C2"/>
    <w:rsid w:val="00446C40"/>
    <w:rsid w:val="004502B4"/>
    <w:rsid w:val="0047367A"/>
    <w:rsid w:val="00490DBC"/>
    <w:rsid w:val="004969CD"/>
    <w:rsid w:val="0049765F"/>
    <w:rsid w:val="004A5A86"/>
    <w:rsid w:val="004A7DD6"/>
    <w:rsid w:val="005059CA"/>
    <w:rsid w:val="00511807"/>
    <w:rsid w:val="00516FCC"/>
    <w:rsid w:val="0054775C"/>
    <w:rsid w:val="00591619"/>
    <w:rsid w:val="005A6EA7"/>
    <w:rsid w:val="005B488C"/>
    <w:rsid w:val="005D026F"/>
    <w:rsid w:val="005E748B"/>
    <w:rsid w:val="0061303F"/>
    <w:rsid w:val="006438DC"/>
    <w:rsid w:val="00657887"/>
    <w:rsid w:val="00663C22"/>
    <w:rsid w:val="00664582"/>
    <w:rsid w:val="00682731"/>
    <w:rsid w:val="006D30EE"/>
    <w:rsid w:val="006E06C9"/>
    <w:rsid w:val="0070317A"/>
    <w:rsid w:val="007625B2"/>
    <w:rsid w:val="00790933"/>
    <w:rsid w:val="007D5E73"/>
    <w:rsid w:val="0080360C"/>
    <w:rsid w:val="008115B2"/>
    <w:rsid w:val="00830DC6"/>
    <w:rsid w:val="008342C0"/>
    <w:rsid w:val="00847ABF"/>
    <w:rsid w:val="00886270"/>
    <w:rsid w:val="008A4EE7"/>
    <w:rsid w:val="008B42AA"/>
    <w:rsid w:val="00903D8F"/>
    <w:rsid w:val="009064F6"/>
    <w:rsid w:val="00927801"/>
    <w:rsid w:val="00927CA0"/>
    <w:rsid w:val="00932D2B"/>
    <w:rsid w:val="00967E92"/>
    <w:rsid w:val="00981825"/>
    <w:rsid w:val="009837A8"/>
    <w:rsid w:val="009A32D9"/>
    <w:rsid w:val="009A347F"/>
    <w:rsid w:val="009F4560"/>
    <w:rsid w:val="00A62781"/>
    <w:rsid w:val="00A64256"/>
    <w:rsid w:val="00A6451E"/>
    <w:rsid w:val="00A67BCD"/>
    <w:rsid w:val="00A7247B"/>
    <w:rsid w:val="00AE276F"/>
    <w:rsid w:val="00B55D6F"/>
    <w:rsid w:val="00B7374E"/>
    <w:rsid w:val="00B83AE1"/>
    <w:rsid w:val="00B900C1"/>
    <w:rsid w:val="00B95DE8"/>
    <w:rsid w:val="00BE4E41"/>
    <w:rsid w:val="00BF54A3"/>
    <w:rsid w:val="00BF6008"/>
    <w:rsid w:val="00BF7791"/>
    <w:rsid w:val="00C22F2F"/>
    <w:rsid w:val="00C27F02"/>
    <w:rsid w:val="00C42E7A"/>
    <w:rsid w:val="00C468A4"/>
    <w:rsid w:val="00C74B1B"/>
    <w:rsid w:val="00C84CF2"/>
    <w:rsid w:val="00CD0D4A"/>
    <w:rsid w:val="00CF3655"/>
    <w:rsid w:val="00CF3ADF"/>
    <w:rsid w:val="00D15F21"/>
    <w:rsid w:val="00D227BE"/>
    <w:rsid w:val="00D33313"/>
    <w:rsid w:val="00D9727D"/>
    <w:rsid w:val="00DF5E5F"/>
    <w:rsid w:val="00DF79E6"/>
    <w:rsid w:val="00E101E0"/>
    <w:rsid w:val="00E4574B"/>
    <w:rsid w:val="00E549C5"/>
    <w:rsid w:val="00E55D3F"/>
    <w:rsid w:val="00E6164C"/>
    <w:rsid w:val="00E73F37"/>
    <w:rsid w:val="00E800C2"/>
    <w:rsid w:val="00E9440D"/>
    <w:rsid w:val="00EA203A"/>
    <w:rsid w:val="00EC1ECA"/>
    <w:rsid w:val="00EC3D22"/>
    <w:rsid w:val="00ED62C7"/>
    <w:rsid w:val="00F049C8"/>
    <w:rsid w:val="00F15953"/>
    <w:rsid w:val="00F21F90"/>
    <w:rsid w:val="00F34C7C"/>
    <w:rsid w:val="00F35EE2"/>
    <w:rsid w:val="00F719F0"/>
    <w:rsid w:val="00FA2128"/>
    <w:rsid w:val="00FC3D75"/>
    <w:rsid w:val="7414166C"/>
    <w:rsid w:val="79972B2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BCFBC7"/>
  <w15:chartTrackingRefBased/>
  <w15:docId w15:val="{6C71195F-E232-4250-A2B8-B4571FBCB8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84CF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84CF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84CF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84CF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84CF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84CF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84CF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84CF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84CF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84CF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84CF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84CF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84CF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84CF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84CF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84CF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84CF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84CF2"/>
    <w:rPr>
      <w:rFonts w:eastAsiaTheme="majorEastAsia" w:cstheme="majorBidi"/>
      <w:color w:val="272727" w:themeColor="text1" w:themeTint="D8"/>
    </w:rPr>
  </w:style>
  <w:style w:type="paragraph" w:styleId="Title">
    <w:name w:val="Title"/>
    <w:basedOn w:val="Normal"/>
    <w:next w:val="Normal"/>
    <w:link w:val="TitleChar"/>
    <w:uiPriority w:val="10"/>
    <w:qFormat/>
    <w:rsid w:val="00C84CF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84CF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84CF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84CF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84CF2"/>
    <w:pPr>
      <w:spacing w:before="160"/>
      <w:jc w:val="center"/>
    </w:pPr>
    <w:rPr>
      <w:i/>
      <w:iCs/>
      <w:color w:val="404040" w:themeColor="text1" w:themeTint="BF"/>
    </w:rPr>
  </w:style>
  <w:style w:type="character" w:customStyle="1" w:styleId="QuoteChar">
    <w:name w:val="Quote Char"/>
    <w:basedOn w:val="DefaultParagraphFont"/>
    <w:link w:val="Quote"/>
    <w:uiPriority w:val="29"/>
    <w:rsid w:val="00C84CF2"/>
    <w:rPr>
      <w:i/>
      <w:iCs/>
      <w:color w:val="404040" w:themeColor="text1" w:themeTint="BF"/>
    </w:rPr>
  </w:style>
  <w:style w:type="paragraph" w:styleId="ListParagraph">
    <w:name w:val="List Paragraph"/>
    <w:basedOn w:val="Normal"/>
    <w:uiPriority w:val="34"/>
    <w:qFormat/>
    <w:rsid w:val="00C84CF2"/>
    <w:pPr>
      <w:ind w:left="720"/>
      <w:contextualSpacing/>
    </w:pPr>
  </w:style>
  <w:style w:type="character" w:styleId="IntenseEmphasis">
    <w:name w:val="Intense Emphasis"/>
    <w:basedOn w:val="DefaultParagraphFont"/>
    <w:uiPriority w:val="21"/>
    <w:qFormat/>
    <w:rsid w:val="00C84CF2"/>
    <w:rPr>
      <w:i/>
      <w:iCs/>
      <w:color w:val="0F4761" w:themeColor="accent1" w:themeShade="BF"/>
    </w:rPr>
  </w:style>
  <w:style w:type="paragraph" w:styleId="IntenseQuote">
    <w:name w:val="Intense Quote"/>
    <w:basedOn w:val="Normal"/>
    <w:next w:val="Normal"/>
    <w:link w:val="IntenseQuoteChar"/>
    <w:uiPriority w:val="30"/>
    <w:qFormat/>
    <w:rsid w:val="00C84CF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84CF2"/>
    <w:rPr>
      <w:i/>
      <w:iCs/>
      <w:color w:val="0F4761" w:themeColor="accent1" w:themeShade="BF"/>
    </w:rPr>
  </w:style>
  <w:style w:type="character" w:styleId="IntenseReference">
    <w:name w:val="Intense Reference"/>
    <w:basedOn w:val="DefaultParagraphFont"/>
    <w:uiPriority w:val="32"/>
    <w:qFormat/>
    <w:rsid w:val="00C84CF2"/>
    <w:rPr>
      <w:b/>
      <w:bCs/>
      <w:smallCaps/>
      <w:color w:val="0F4761" w:themeColor="accent1" w:themeShade="BF"/>
      <w:spacing w:val="5"/>
    </w:rPr>
  </w:style>
  <w:style w:type="character" w:styleId="Hyperlink">
    <w:name w:val="Hyperlink"/>
    <w:basedOn w:val="DefaultParagraphFont"/>
    <w:uiPriority w:val="99"/>
    <w:unhideWhenUsed/>
    <w:rsid w:val="00397967"/>
    <w:rPr>
      <w:color w:val="467886" w:themeColor="hyperlink"/>
      <w:u w:val="single"/>
    </w:rPr>
  </w:style>
  <w:style w:type="character" w:styleId="UnresolvedMention">
    <w:name w:val="Unresolved Mention"/>
    <w:basedOn w:val="DefaultParagraphFont"/>
    <w:uiPriority w:val="99"/>
    <w:semiHidden/>
    <w:unhideWhenUsed/>
    <w:rsid w:val="00397967"/>
    <w:rPr>
      <w:color w:val="605E5C"/>
      <w:shd w:val="clear" w:color="auto" w:fill="E1DFDD"/>
    </w:rPr>
  </w:style>
  <w:style w:type="table" w:styleId="TableGrid">
    <w:name w:val="Table Grid"/>
    <w:basedOn w:val="TableNormal"/>
    <w:uiPriority w:val="39"/>
    <w:rsid w:val="000B02A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6.emf"/><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5.emf"/><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4.emf"/><Relationship Id="rId4" Type="http://schemas.openxmlformats.org/officeDocument/2006/relationships/numbering" Target="numbering.xml"/><Relationship Id="rId9" Type="http://schemas.openxmlformats.org/officeDocument/2006/relationships/image" Target="media/image3.jpeg"/><Relationship Id="rId14"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C8576BA72DA67C45BF6FB5B1CF862F15" ma:contentTypeVersion="14" ma:contentTypeDescription="Create a new document." ma:contentTypeScope="" ma:versionID="8884d09f6a2702da0c0201d0fc787edb">
  <xsd:schema xmlns:xsd="http://www.w3.org/2001/XMLSchema" xmlns:xs="http://www.w3.org/2001/XMLSchema" xmlns:p="http://schemas.microsoft.com/office/2006/metadata/properties" xmlns:ns2="f6f8a437-83d1-4226-966f-53f10137ed0d" xmlns:ns3="a0dcf684-4d49-45c8-b7f1-0bb1a0dfa010" targetNamespace="http://schemas.microsoft.com/office/2006/metadata/properties" ma:root="true" ma:fieldsID="89fe68393452ee29e2eabbaae85e3d02" ns2:_="" ns3:_="">
    <xsd:import namespace="f6f8a437-83d1-4226-966f-53f10137ed0d"/>
    <xsd:import namespace="a0dcf684-4d49-45c8-b7f1-0bb1a0dfa010"/>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OCR"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6f8a437-83d1-4226-966f-53f10137ed0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c713bc6b-9aea-4ecd-b0cf-bb38aab92777"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BillingMetadata" ma:index="21"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0dcf684-4d49-45c8-b7f1-0bb1a0dfa010"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3808b1e2-0724-4f99-ab49-1470ff827002}" ma:internalName="TaxCatchAll" ma:showField="CatchAllData" ma:web="a0dcf684-4d49-45c8-b7f1-0bb1a0dfa01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a0dcf684-4d49-45c8-b7f1-0bb1a0dfa010" xsi:nil="true"/>
    <lcf76f155ced4ddcb4097134ff3c332f xmlns="f6f8a437-83d1-4226-966f-53f10137ed0d">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32B75BDA-324D-42D2-98DC-82B4CF31CB55}">
  <ds:schemaRefs>
    <ds:schemaRef ds:uri="http://schemas.microsoft.com/sharepoint/v3/contenttype/forms"/>
  </ds:schemaRefs>
</ds:datastoreItem>
</file>

<file path=customXml/itemProps2.xml><?xml version="1.0" encoding="utf-8"?>
<ds:datastoreItem xmlns:ds="http://schemas.openxmlformats.org/officeDocument/2006/customXml" ds:itemID="{B9B98270-EDDF-4673-B4D4-441F3CC63D4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6f8a437-83d1-4226-966f-53f10137ed0d"/>
    <ds:schemaRef ds:uri="a0dcf684-4d49-45c8-b7f1-0bb1a0dfa01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BF045F2-0FF6-4219-9CDC-BAD6F048FDDB}">
  <ds:schemaRefs>
    <ds:schemaRef ds:uri="http://schemas.microsoft.com/office/2006/metadata/properties"/>
    <ds:schemaRef ds:uri="http://schemas.microsoft.com/office/infopath/2007/PartnerControls"/>
    <ds:schemaRef ds:uri="a0dcf684-4d49-45c8-b7f1-0bb1a0dfa010"/>
    <ds:schemaRef ds:uri="f6f8a437-83d1-4226-966f-53f10137ed0d"/>
  </ds:schemaRefs>
</ds:datastoreItem>
</file>

<file path=docProps/app.xml><?xml version="1.0" encoding="utf-8"?>
<Properties xmlns="http://schemas.openxmlformats.org/officeDocument/2006/extended-properties" xmlns:vt="http://schemas.openxmlformats.org/officeDocument/2006/docPropsVTypes">
  <Template>Normal</Template>
  <TotalTime>44</TotalTime>
  <Pages>2</Pages>
  <Words>436</Words>
  <Characters>2489</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Ian Mackenzie</dc:creator>
  <cp:keywords/>
  <dc:description/>
  <cp:lastModifiedBy>R Chadwick</cp:lastModifiedBy>
  <cp:revision>3</cp:revision>
  <dcterms:created xsi:type="dcterms:W3CDTF">2026-11-04T11:29:00Z</dcterms:created>
  <dcterms:modified xsi:type="dcterms:W3CDTF">2026-11-04T12:17:00Z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0x010100C8576BA72DA67C45BF6FB5B1CF862F15</vt:lpwstr>
  </property>
  <property fmtid="{D5CDD505-2E9C-101B-9397-08002B2CF9AE}" pid="3" name="MediaServiceImageTags">
    <vt:lpwstr/>
  </property>
</Properties>
</file>